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9D" w:rsidRDefault="00F9384F">
      <w:r>
        <w:rPr>
          <w:rFonts w:ascii="Roboto" w:hAnsi="Roboto"/>
          <w:b/>
          <w:sz w:val="32"/>
        </w:rPr>
        <w:t>Wyniki Głosowania</w:t>
      </w:r>
    </w:p>
    <w:p w:rsidR="00D8019D" w:rsidRDefault="00D8019D">
      <w:pPr>
        <w:pBdr>
          <w:top w:val="single" w:sz="4" w:space="0" w:color="auto"/>
        </w:pBdr>
      </w:pPr>
    </w:p>
    <w:p w:rsidR="00D8019D" w:rsidRDefault="00F9384F">
      <w:r>
        <w:rPr>
          <w:rFonts w:ascii="Roboto" w:hAnsi="Roboto"/>
          <w:b/>
          <w:sz w:val="28"/>
        </w:rPr>
        <w:t>Głosowano w sprawie: podjęcie uchwały w sprawie udzielenia Wójtowi Gminy Gorzyce wotum zaufania.</w:t>
      </w:r>
    </w:p>
    <w:p w:rsidR="00D8019D" w:rsidRDefault="00F9384F">
      <w:r>
        <w:rPr>
          <w:rFonts w:ascii="Roboto" w:hAnsi="Roboto"/>
          <w:sz w:val="24"/>
        </w:rPr>
        <w:t>ZA: 13, PRZECIW: 0, WSTRZYMUJĘ SIĘ: 1, BRAK GŁOSU: 0, NIEOBECNI: 1</w:t>
      </w:r>
    </w:p>
    <w:p w:rsidR="00D8019D" w:rsidRDefault="00F9384F">
      <w:r>
        <w:rPr>
          <w:rFonts w:ascii="Roboto" w:hAnsi="Roboto"/>
          <w:sz w:val="24"/>
          <w:u w:val="single"/>
        </w:rPr>
        <w:t>Wyniki imienne</w:t>
      </w:r>
    </w:p>
    <w:p w:rsidR="00D8019D" w:rsidRDefault="00F9384F">
      <w:r>
        <w:rPr>
          <w:rFonts w:ascii="Roboto" w:hAnsi="Roboto"/>
          <w:sz w:val="24"/>
        </w:rPr>
        <w:t>ZA (13)</w:t>
      </w:r>
    </w:p>
    <w:p w:rsidR="00D8019D" w:rsidRDefault="00F9384F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Damian Wrona</w:t>
      </w:r>
    </w:p>
    <w:p w:rsidR="00D8019D" w:rsidRDefault="00F9384F">
      <w:r>
        <w:rPr>
          <w:rFonts w:ascii="Roboto" w:hAnsi="Roboto"/>
          <w:sz w:val="24"/>
        </w:rPr>
        <w:t>PRZECIW (0)</w:t>
      </w:r>
    </w:p>
    <w:p w:rsidR="00D8019D" w:rsidRDefault="00F9384F">
      <w:r>
        <w:rPr>
          <w:rFonts w:ascii="Roboto" w:hAnsi="Roboto"/>
          <w:sz w:val="24"/>
        </w:rPr>
        <w:t>WSTRZYMUJĘ SIĘ (1)</w:t>
      </w:r>
    </w:p>
    <w:p w:rsidR="00D8019D" w:rsidRDefault="00F9384F">
      <w:r>
        <w:rPr>
          <w:rFonts w:ascii="Roboto" w:hAnsi="Roboto"/>
          <w:sz w:val="20"/>
        </w:rPr>
        <w:t>Bronisława Kochowska</w:t>
      </w:r>
    </w:p>
    <w:p w:rsidR="00D8019D" w:rsidRDefault="00F9384F">
      <w:r>
        <w:rPr>
          <w:rFonts w:ascii="Roboto" w:hAnsi="Roboto"/>
          <w:sz w:val="24"/>
        </w:rPr>
        <w:t>BRAK GŁOSU (0)</w:t>
      </w:r>
    </w:p>
    <w:p w:rsidR="00D8019D" w:rsidRDefault="00F9384F">
      <w:r>
        <w:rPr>
          <w:rFonts w:ascii="Roboto" w:hAnsi="Roboto"/>
          <w:sz w:val="24"/>
        </w:rPr>
        <w:t>NIEOBECNI (1)</w:t>
      </w:r>
    </w:p>
    <w:p w:rsidR="00D8019D" w:rsidRDefault="00F9384F">
      <w:r>
        <w:rPr>
          <w:rFonts w:ascii="Roboto" w:hAnsi="Roboto"/>
          <w:sz w:val="20"/>
        </w:rPr>
        <w:t>Rafał Wajs</w:t>
      </w:r>
    </w:p>
    <w:p w:rsidR="00D8019D" w:rsidRDefault="00F9384F">
      <w:pPr>
        <w:rPr>
          <w:rFonts w:ascii="Roboto" w:hAnsi="Roboto"/>
          <w:sz w:val="16"/>
        </w:rPr>
      </w:pPr>
      <w:r>
        <w:rPr>
          <w:rFonts w:ascii="Roboto" w:hAnsi="Roboto"/>
          <w:sz w:val="16"/>
        </w:rPr>
        <w:t>Głosowanie z dnia: 28.06.2024, 13:07:26</w:t>
      </w: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>
      <w:pPr>
        <w:rPr>
          <w:rFonts w:ascii="Roboto" w:hAnsi="Roboto"/>
          <w:sz w:val="16"/>
        </w:rPr>
      </w:pPr>
    </w:p>
    <w:p w:rsidR="00F654D3" w:rsidRDefault="00F654D3" w:rsidP="00F654D3">
      <w:r>
        <w:rPr>
          <w:rFonts w:ascii="Roboto" w:hAnsi="Roboto"/>
          <w:b/>
          <w:sz w:val="32"/>
        </w:rPr>
        <w:lastRenderedPageBreak/>
        <w:t>Wyniki Głosowania</w:t>
      </w:r>
    </w:p>
    <w:p w:rsidR="00F654D3" w:rsidRDefault="00F654D3" w:rsidP="00F654D3">
      <w:pPr>
        <w:pBdr>
          <w:top w:val="single" w:sz="4" w:space="0" w:color="auto"/>
        </w:pBdr>
      </w:pPr>
    </w:p>
    <w:p w:rsidR="00F654D3" w:rsidRDefault="00F654D3" w:rsidP="00F654D3">
      <w:r>
        <w:rPr>
          <w:rFonts w:ascii="Roboto" w:hAnsi="Roboto"/>
          <w:b/>
          <w:sz w:val="28"/>
        </w:rPr>
        <w:t>Głosowano w sprawie: podjęcie uchwały w sprawie zatwierdzenia sprawozdania finansowego wraz ze sprawozdaniem z wykonania budżetu za rok 2023;</w:t>
      </w:r>
    </w:p>
    <w:p w:rsidR="00F654D3" w:rsidRDefault="00F654D3" w:rsidP="00F654D3">
      <w:r>
        <w:rPr>
          <w:rFonts w:ascii="Roboto" w:hAnsi="Roboto"/>
          <w:sz w:val="24"/>
        </w:rPr>
        <w:t>ZA: 12, PRZECIW: 0, WSTRZYMUJĘ SIĘ: 2, BRAK GŁOSU: 0, NIEOBECNI: 1</w:t>
      </w:r>
    </w:p>
    <w:p w:rsidR="00F654D3" w:rsidRDefault="00F654D3" w:rsidP="00F654D3">
      <w:r>
        <w:rPr>
          <w:rFonts w:ascii="Roboto" w:hAnsi="Roboto"/>
          <w:sz w:val="24"/>
          <w:u w:val="single"/>
        </w:rPr>
        <w:t>Wyniki imienne</w:t>
      </w:r>
    </w:p>
    <w:p w:rsidR="00F654D3" w:rsidRDefault="00F654D3" w:rsidP="00F654D3">
      <w:r>
        <w:rPr>
          <w:rFonts w:ascii="Roboto" w:hAnsi="Roboto"/>
          <w:sz w:val="24"/>
        </w:rPr>
        <w:t>ZA (12)</w:t>
      </w:r>
    </w:p>
    <w:p w:rsidR="00F654D3" w:rsidRDefault="00F654D3" w:rsidP="00F654D3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Krzysztof Maruszak, Henryk Matyka, Patryk Puka, Paweł Słonina,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Damian Wrona</w:t>
      </w:r>
    </w:p>
    <w:p w:rsidR="00F654D3" w:rsidRDefault="00F654D3" w:rsidP="00F654D3">
      <w:r>
        <w:rPr>
          <w:rFonts w:ascii="Roboto" w:hAnsi="Roboto"/>
          <w:sz w:val="24"/>
        </w:rPr>
        <w:t>PRZECIW (0)</w:t>
      </w:r>
    </w:p>
    <w:p w:rsidR="00F654D3" w:rsidRDefault="00F654D3" w:rsidP="00F654D3">
      <w:r>
        <w:rPr>
          <w:rFonts w:ascii="Roboto" w:hAnsi="Roboto"/>
          <w:sz w:val="24"/>
        </w:rPr>
        <w:t>WSTRZYMUJĘ SIĘ (2)</w:t>
      </w:r>
    </w:p>
    <w:p w:rsidR="00F654D3" w:rsidRDefault="00F654D3" w:rsidP="00F654D3">
      <w:r>
        <w:rPr>
          <w:rFonts w:ascii="Roboto" w:hAnsi="Roboto"/>
          <w:sz w:val="20"/>
        </w:rPr>
        <w:t>Bronisława Kochowska, Andrzej Stasiak</w:t>
      </w:r>
    </w:p>
    <w:p w:rsidR="00F654D3" w:rsidRDefault="00F654D3" w:rsidP="00F654D3">
      <w:r>
        <w:rPr>
          <w:rFonts w:ascii="Roboto" w:hAnsi="Roboto"/>
          <w:sz w:val="24"/>
        </w:rPr>
        <w:t>BRAK GŁOSU (0)</w:t>
      </w:r>
    </w:p>
    <w:p w:rsidR="00F654D3" w:rsidRDefault="00F654D3" w:rsidP="00F654D3">
      <w:r>
        <w:rPr>
          <w:rFonts w:ascii="Roboto" w:hAnsi="Roboto"/>
          <w:sz w:val="24"/>
        </w:rPr>
        <w:t>NIEOBECNI (1)</w:t>
      </w:r>
    </w:p>
    <w:p w:rsidR="00F654D3" w:rsidRDefault="00F654D3" w:rsidP="00F654D3">
      <w:r>
        <w:rPr>
          <w:rFonts w:ascii="Roboto" w:hAnsi="Roboto"/>
          <w:sz w:val="20"/>
        </w:rPr>
        <w:t>Rafał Wajs</w:t>
      </w:r>
    </w:p>
    <w:p w:rsidR="00F654D3" w:rsidRDefault="00F654D3" w:rsidP="00F654D3">
      <w:r>
        <w:rPr>
          <w:rFonts w:ascii="Roboto" w:hAnsi="Roboto"/>
          <w:sz w:val="16"/>
        </w:rPr>
        <w:t>Głosowanie z dnia: 28.06.2024, 14:05:56</w:t>
      </w:r>
    </w:p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 w:rsidP="00F654D3">
      <w:r>
        <w:rPr>
          <w:rFonts w:ascii="Roboto" w:hAnsi="Roboto"/>
          <w:b/>
          <w:sz w:val="32"/>
        </w:rPr>
        <w:lastRenderedPageBreak/>
        <w:t>Wyniki Głosowania</w:t>
      </w:r>
    </w:p>
    <w:p w:rsidR="00F654D3" w:rsidRDefault="00F654D3" w:rsidP="00F654D3">
      <w:pPr>
        <w:pBdr>
          <w:top w:val="single" w:sz="4" w:space="0" w:color="auto"/>
        </w:pBdr>
      </w:pPr>
    </w:p>
    <w:p w:rsidR="00F654D3" w:rsidRDefault="00F654D3" w:rsidP="00F654D3">
      <w:r>
        <w:rPr>
          <w:rFonts w:ascii="Roboto" w:hAnsi="Roboto"/>
          <w:b/>
          <w:sz w:val="28"/>
        </w:rPr>
        <w:t>Głosowano w sprawie: podjęcie uchwały w sprawie udzielenia Wójtowi Gminy absolutorium z tytułu wykonania budżetu za 2023 rok.</w:t>
      </w:r>
    </w:p>
    <w:p w:rsidR="00F654D3" w:rsidRDefault="00F654D3" w:rsidP="00F654D3">
      <w:r>
        <w:rPr>
          <w:rFonts w:ascii="Roboto" w:hAnsi="Roboto"/>
          <w:sz w:val="24"/>
        </w:rPr>
        <w:t>ZA: 12, PRZECIW: 0, WSTRZYMUJĘ SIĘ: 2, BRAK GŁOSU: 0, NIEOBECNI: 1</w:t>
      </w:r>
    </w:p>
    <w:p w:rsidR="00F654D3" w:rsidRDefault="00F654D3" w:rsidP="00F654D3">
      <w:r>
        <w:rPr>
          <w:rFonts w:ascii="Roboto" w:hAnsi="Roboto"/>
          <w:sz w:val="24"/>
          <w:u w:val="single"/>
        </w:rPr>
        <w:t>Wyniki imienne</w:t>
      </w:r>
    </w:p>
    <w:p w:rsidR="00F654D3" w:rsidRDefault="00F654D3" w:rsidP="00F654D3">
      <w:r>
        <w:rPr>
          <w:rFonts w:ascii="Roboto" w:hAnsi="Roboto"/>
          <w:sz w:val="24"/>
        </w:rPr>
        <w:t>ZA (12)</w:t>
      </w:r>
    </w:p>
    <w:p w:rsidR="00F654D3" w:rsidRDefault="00F654D3" w:rsidP="00F654D3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Krzysztof Maruszak, Henryk Matyka, Patryk Puka, Paweł Słonina,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Damian Wrona</w:t>
      </w:r>
    </w:p>
    <w:p w:rsidR="00F654D3" w:rsidRDefault="00F654D3" w:rsidP="00F654D3">
      <w:r>
        <w:rPr>
          <w:rFonts w:ascii="Roboto" w:hAnsi="Roboto"/>
          <w:sz w:val="24"/>
        </w:rPr>
        <w:t>PRZECIW (0)</w:t>
      </w:r>
    </w:p>
    <w:p w:rsidR="00F654D3" w:rsidRDefault="00F654D3" w:rsidP="00F654D3">
      <w:r>
        <w:rPr>
          <w:rFonts w:ascii="Roboto" w:hAnsi="Roboto"/>
          <w:sz w:val="24"/>
        </w:rPr>
        <w:t>WSTRZYMUJĘ SIĘ (2)</w:t>
      </w:r>
    </w:p>
    <w:p w:rsidR="00F654D3" w:rsidRDefault="00F654D3" w:rsidP="00F654D3">
      <w:r>
        <w:rPr>
          <w:rFonts w:ascii="Roboto" w:hAnsi="Roboto"/>
          <w:sz w:val="20"/>
        </w:rPr>
        <w:t>Bronisława Kochowska, Andrzej Stasiak</w:t>
      </w:r>
    </w:p>
    <w:p w:rsidR="00F654D3" w:rsidRDefault="00F654D3" w:rsidP="00F654D3">
      <w:r>
        <w:rPr>
          <w:rFonts w:ascii="Roboto" w:hAnsi="Roboto"/>
          <w:sz w:val="24"/>
        </w:rPr>
        <w:t>BRAK GŁOSU (0)</w:t>
      </w:r>
    </w:p>
    <w:p w:rsidR="00F654D3" w:rsidRDefault="00F654D3" w:rsidP="00F654D3">
      <w:r>
        <w:rPr>
          <w:rFonts w:ascii="Roboto" w:hAnsi="Roboto"/>
          <w:sz w:val="24"/>
        </w:rPr>
        <w:t>NIEOBECNI (1)</w:t>
      </w:r>
    </w:p>
    <w:p w:rsidR="00F654D3" w:rsidRDefault="00F654D3" w:rsidP="00F654D3">
      <w:r>
        <w:rPr>
          <w:rFonts w:ascii="Roboto" w:hAnsi="Roboto"/>
          <w:sz w:val="20"/>
        </w:rPr>
        <w:t>Rafał Wajs</w:t>
      </w:r>
    </w:p>
    <w:p w:rsidR="00F654D3" w:rsidRDefault="00F654D3" w:rsidP="00F654D3">
      <w:r>
        <w:rPr>
          <w:rFonts w:ascii="Roboto" w:hAnsi="Roboto"/>
          <w:sz w:val="16"/>
        </w:rPr>
        <w:t>Głosowanie z dnia: 28.06.2024, 14:07:10</w:t>
      </w:r>
    </w:p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 w:rsidP="00F654D3">
      <w:r>
        <w:rPr>
          <w:rFonts w:ascii="Roboto" w:hAnsi="Roboto"/>
          <w:b/>
          <w:sz w:val="32"/>
        </w:rPr>
        <w:lastRenderedPageBreak/>
        <w:t>Wyniki Głosowania</w:t>
      </w:r>
    </w:p>
    <w:p w:rsidR="00F654D3" w:rsidRDefault="00F654D3" w:rsidP="00F654D3">
      <w:pPr>
        <w:pBdr>
          <w:top w:val="single" w:sz="4" w:space="0" w:color="auto"/>
        </w:pBdr>
      </w:pPr>
    </w:p>
    <w:p w:rsidR="00F654D3" w:rsidRDefault="00F654D3" w:rsidP="00F654D3">
      <w:r>
        <w:rPr>
          <w:rFonts w:ascii="Roboto" w:hAnsi="Roboto"/>
          <w:b/>
          <w:sz w:val="28"/>
        </w:rPr>
        <w:t>Głosowano w sprawie: w sprawie przyjęcia „Gminnego Programu Przeciwdziałania Przemocy Domowej oraz Ochrony Osób doznających Przemocy Domowej na lata 2024 – 2028”;</w:t>
      </w:r>
    </w:p>
    <w:p w:rsidR="00F654D3" w:rsidRDefault="00F654D3" w:rsidP="00F654D3">
      <w:r>
        <w:rPr>
          <w:rFonts w:ascii="Roboto" w:hAnsi="Roboto"/>
          <w:sz w:val="24"/>
        </w:rPr>
        <w:t>ZA: 14, PRZECIW: 0, WSTRZYMUJĘ SIĘ: 0, BRAK GŁOSU: 0, NIEOBECNI: 1</w:t>
      </w:r>
    </w:p>
    <w:p w:rsidR="00F654D3" w:rsidRDefault="00F654D3" w:rsidP="00F654D3">
      <w:r>
        <w:rPr>
          <w:rFonts w:ascii="Roboto" w:hAnsi="Roboto"/>
          <w:sz w:val="24"/>
          <w:u w:val="single"/>
        </w:rPr>
        <w:t>Wyniki imienne</w:t>
      </w:r>
    </w:p>
    <w:p w:rsidR="00F654D3" w:rsidRDefault="00F654D3" w:rsidP="00F654D3">
      <w:r>
        <w:rPr>
          <w:rFonts w:ascii="Roboto" w:hAnsi="Roboto"/>
          <w:sz w:val="24"/>
        </w:rPr>
        <w:t>ZA (14)</w:t>
      </w:r>
    </w:p>
    <w:p w:rsidR="00F654D3" w:rsidRDefault="00F654D3" w:rsidP="00F654D3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Damian Wrona</w:t>
      </w:r>
    </w:p>
    <w:p w:rsidR="00F654D3" w:rsidRDefault="00F654D3" w:rsidP="00F654D3">
      <w:r>
        <w:rPr>
          <w:rFonts w:ascii="Roboto" w:hAnsi="Roboto"/>
          <w:sz w:val="24"/>
        </w:rPr>
        <w:t>PRZECIW (0)</w:t>
      </w:r>
    </w:p>
    <w:p w:rsidR="00F654D3" w:rsidRDefault="00F654D3" w:rsidP="00F654D3">
      <w:r>
        <w:rPr>
          <w:rFonts w:ascii="Roboto" w:hAnsi="Roboto"/>
          <w:sz w:val="24"/>
        </w:rPr>
        <w:t>WSTRZYMUJĘ SIĘ (0)</w:t>
      </w:r>
    </w:p>
    <w:p w:rsidR="00F654D3" w:rsidRDefault="00F654D3" w:rsidP="00F654D3">
      <w:r>
        <w:rPr>
          <w:rFonts w:ascii="Roboto" w:hAnsi="Roboto"/>
          <w:sz w:val="24"/>
        </w:rPr>
        <w:t>BRAK GŁOSU (0)</w:t>
      </w:r>
    </w:p>
    <w:p w:rsidR="00F654D3" w:rsidRDefault="00F654D3" w:rsidP="00F654D3">
      <w:r>
        <w:rPr>
          <w:rFonts w:ascii="Roboto" w:hAnsi="Roboto"/>
          <w:sz w:val="24"/>
        </w:rPr>
        <w:t>NIEOBECNI (1)</w:t>
      </w:r>
    </w:p>
    <w:p w:rsidR="00F654D3" w:rsidRDefault="00F654D3" w:rsidP="00F654D3">
      <w:r>
        <w:rPr>
          <w:rFonts w:ascii="Roboto" w:hAnsi="Roboto"/>
          <w:sz w:val="20"/>
        </w:rPr>
        <w:t>Rafał Wajs</w:t>
      </w:r>
    </w:p>
    <w:p w:rsidR="00F654D3" w:rsidRDefault="00F654D3" w:rsidP="00F654D3">
      <w:r>
        <w:rPr>
          <w:rFonts w:ascii="Roboto" w:hAnsi="Roboto"/>
          <w:sz w:val="16"/>
        </w:rPr>
        <w:t>Głosowanie z dnia: 28.06.2024, 14:19:39</w:t>
      </w:r>
    </w:p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 w:rsidP="00F654D3">
      <w:r>
        <w:rPr>
          <w:rFonts w:ascii="Roboto" w:hAnsi="Roboto"/>
          <w:b/>
          <w:sz w:val="32"/>
        </w:rPr>
        <w:lastRenderedPageBreak/>
        <w:t>Wyniki Głosowania</w:t>
      </w:r>
    </w:p>
    <w:p w:rsidR="00F654D3" w:rsidRDefault="00F654D3" w:rsidP="00F654D3">
      <w:pPr>
        <w:pBdr>
          <w:top w:val="single" w:sz="4" w:space="0" w:color="auto"/>
        </w:pBdr>
      </w:pPr>
    </w:p>
    <w:p w:rsidR="00F654D3" w:rsidRDefault="00F654D3" w:rsidP="00F654D3">
      <w:r>
        <w:rPr>
          <w:rFonts w:ascii="Roboto" w:hAnsi="Roboto"/>
          <w:b/>
          <w:sz w:val="28"/>
        </w:rPr>
        <w:t>Głosowano w sprawie: w sprawie przyjęcia „Gminnego Programu Przeciwdziałania Przemocy Domowej oraz Ochrony Osób doznających Przemocy Domowej na lata 2024 – 2028”;</w:t>
      </w:r>
    </w:p>
    <w:p w:rsidR="00F654D3" w:rsidRDefault="00F654D3" w:rsidP="00F654D3">
      <w:r>
        <w:rPr>
          <w:rFonts w:ascii="Roboto" w:hAnsi="Roboto"/>
          <w:sz w:val="24"/>
        </w:rPr>
        <w:t>ZA: 14, PRZECIW: 0, WSTRZYMUJĘ SIĘ: 0, BRAK GŁOSU: 0, NIEOBECNI: 1</w:t>
      </w:r>
    </w:p>
    <w:p w:rsidR="00F654D3" w:rsidRDefault="00F654D3" w:rsidP="00F654D3">
      <w:r>
        <w:rPr>
          <w:rFonts w:ascii="Roboto" w:hAnsi="Roboto"/>
          <w:sz w:val="24"/>
          <w:u w:val="single"/>
        </w:rPr>
        <w:t>Wyniki imienne</w:t>
      </w:r>
    </w:p>
    <w:p w:rsidR="00F654D3" w:rsidRDefault="00F654D3" w:rsidP="00F654D3">
      <w:r>
        <w:rPr>
          <w:rFonts w:ascii="Roboto" w:hAnsi="Roboto"/>
          <w:sz w:val="24"/>
        </w:rPr>
        <w:t>ZA (14)</w:t>
      </w:r>
    </w:p>
    <w:p w:rsidR="00F654D3" w:rsidRDefault="00F654D3" w:rsidP="00F654D3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Damian Wrona</w:t>
      </w:r>
    </w:p>
    <w:p w:rsidR="00F654D3" w:rsidRDefault="00F654D3" w:rsidP="00F654D3">
      <w:r>
        <w:rPr>
          <w:rFonts w:ascii="Roboto" w:hAnsi="Roboto"/>
          <w:sz w:val="24"/>
        </w:rPr>
        <w:t>PRZECIW (0)</w:t>
      </w:r>
    </w:p>
    <w:p w:rsidR="00F654D3" w:rsidRDefault="00F654D3" w:rsidP="00F654D3">
      <w:r>
        <w:rPr>
          <w:rFonts w:ascii="Roboto" w:hAnsi="Roboto"/>
          <w:sz w:val="24"/>
        </w:rPr>
        <w:t>WSTRZYMUJĘ SIĘ (0)</w:t>
      </w:r>
    </w:p>
    <w:p w:rsidR="00F654D3" w:rsidRDefault="00F654D3" w:rsidP="00F654D3">
      <w:r>
        <w:rPr>
          <w:rFonts w:ascii="Roboto" w:hAnsi="Roboto"/>
          <w:sz w:val="24"/>
        </w:rPr>
        <w:t>BRAK GŁOSU (0)</w:t>
      </w:r>
    </w:p>
    <w:p w:rsidR="00F654D3" w:rsidRDefault="00F654D3" w:rsidP="00F654D3">
      <w:r>
        <w:rPr>
          <w:rFonts w:ascii="Roboto" w:hAnsi="Roboto"/>
          <w:sz w:val="24"/>
        </w:rPr>
        <w:t>NIEOBECNI (1)</w:t>
      </w:r>
    </w:p>
    <w:p w:rsidR="00F654D3" w:rsidRDefault="00F654D3" w:rsidP="00F654D3">
      <w:r>
        <w:rPr>
          <w:rFonts w:ascii="Roboto" w:hAnsi="Roboto"/>
          <w:sz w:val="20"/>
        </w:rPr>
        <w:t>Rafał Wajs</w:t>
      </w:r>
    </w:p>
    <w:p w:rsidR="00F654D3" w:rsidRDefault="00F654D3" w:rsidP="00F654D3">
      <w:r>
        <w:rPr>
          <w:rFonts w:ascii="Roboto" w:hAnsi="Roboto"/>
          <w:sz w:val="16"/>
        </w:rPr>
        <w:t>Głosowanie z dnia: 28.06.2024, 14:19:39</w:t>
      </w:r>
    </w:p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 w:rsidP="00F654D3">
      <w:r>
        <w:rPr>
          <w:rFonts w:ascii="Roboto" w:hAnsi="Roboto"/>
          <w:b/>
          <w:sz w:val="32"/>
        </w:rPr>
        <w:lastRenderedPageBreak/>
        <w:t>Wyniki Głosowania</w:t>
      </w:r>
    </w:p>
    <w:p w:rsidR="00F654D3" w:rsidRDefault="00F654D3" w:rsidP="00F654D3">
      <w:pPr>
        <w:pBdr>
          <w:top w:val="single" w:sz="4" w:space="0" w:color="auto"/>
        </w:pBdr>
      </w:pPr>
    </w:p>
    <w:p w:rsidR="00F654D3" w:rsidRDefault="00F654D3" w:rsidP="00F654D3">
      <w:r>
        <w:rPr>
          <w:rFonts w:ascii="Roboto" w:hAnsi="Roboto"/>
          <w:b/>
          <w:sz w:val="28"/>
        </w:rPr>
        <w:t>Głosowano w sprawie: w sprawie zmiany uchwały budżetowej Gminy Gorzyce na rok 2024;</w:t>
      </w:r>
    </w:p>
    <w:p w:rsidR="00F654D3" w:rsidRDefault="00F654D3" w:rsidP="00F654D3">
      <w:r>
        <w:rPr>
          <w:rFonts w:ascii="Roboto" w:hAnsi="Roboto"/>
          <w:sz w:val="24"/>
        </w:rPr>
        <w:t>ZA: 14, PRZECIW: 0, WSTRZYMUJĘ SIĘ: 0, BRAK GŁOSU: 0, NIEOBECNI: 1</w:t>
      </w:r>
    </w:p>
    <w:p w:rsidR="00F654D3" w:rsidRDefault="00F654D3" w:rsidP="00F654D3">
      <w:r>
        <w:rPr>
          <w:rFonts w:ascii="Roboto" w:hAnsi="Roboto"/>
          <w:sz w:val="24"/>
          <w:u w:val="single"/>
        </w:rPr>
        <w:t>Wyniki imienne</w:t>
      </w:r>
    </w:p>
    <w:p w:rsidR="00F654D3" w:rsidRDefault="00F654D3" w:rsidP="00F654D3">
      <w:r>
        <w:rPr>
          <w:rFonts w:ascii="Roboto" w:hAnsi="Roboto"/>
          <w:sz w:val="24"/>
        </w:rPr>
        <w:t>ZA (14)</w:t>
      </w:r>
    </w:p>
    <w:p w:rsidR="00F654D3" w:rsidRDefault="00F654D3" w:rsidP="00F654D3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Damian Wrona</w:t>
      </w:r>
    </w:p>
    <w:p w:rsidR="00F654D3" w:rsidRDefault="00F654D3" w:rsidP="00F654D3">
      <w:r>
        <w:rPr>
          <w:rFonts w:ascii="Roboto" w:hAnsi="Roboto"/>
          <w:sz w:val="24"/>
        </w:rPr>
        <w:t>PRZECIW (0)</w:t>
      </w:r>
    </w:p>
    <w:p w:rsidR="00F654D3" w:rsidRDefault="00F654D3" w:rsidP="00F654D3">
      <w:r>
        <w:rPr>
          <w:rFonts w:ascii="Roboto" w:hAnsi="Roboto"/>
          <w:sz w:val="24"/>
        </w:rPr>
        <w:t>WSTRZYMUJĘ SIĘ (0)</w:t>
      </w:r>
    </w:p>
    <w:p w:rsidR="00F654D3" w:rsidRDefault="00F654D3" w:rsidP="00F654D3">
      <w:r>
        <w:rPr>
          <w:rFonts w:ascii="Roboto" w:hAnsi="Roboto"/>
          <w:sz w:val="24"/>
        </w:rPr>
        <w:t>BRAK GŁOSU (0)</w:t>
      </w:r>
    </w:p>
    <w:p w:rsidR="00F654D3" w:rsidRDefault="00F654D3" w:rsidP="00F654D3">
      <w:r>
        <w:rPr>
          <w:rFonts w:ascii="Roboto" w:hAnsi="Roboto"/>
          <w:sz w:val="24"/>
        </w:rPr>
        <w:t>NIEOBECNI (1)</w:t>
      </w:r>
    </w:p>
    <w:p w:rsidR="00F654D3" w:rsidRDefault="00F654D3" w:rsidP="00F654D3">
      <w:r>
        <w:rPr>
          <w:rFonts w:ascii="Roboto" w:hAnsi="Roboto"/>
          <w:sz w:val="20"/>
        </w:rPr>
        <w:t>Rafał Wajs</w:t>
      </w:r>
    </w:p>
    <w:p w:rsidR="00F654D3" w:rsidRDefault="00F654D3" w:rsidP="00F654D3">
      <w:r>
        <w:rPr>
          <w:rFonts w:ascii="Roboto" w:hAnsi="Roboto"/>
          <w:sz w:val="16"/>
        </w:rPr>
        <w:t>Głosowanie z dnia: 28.06.2024, 14:48:23</w:t>
      </w:r>
    </w:p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/>
    <w:p w:rsidR="00F654D3" w:rsidRDefault="00F654D3" w:rsidP="00F654D3">
      <w:r>
        <w:rPr>
          <w:rFonts w:ascii="Roboto" w:hAnsi="Roboto"/>
          <w:b/>
          <w:sz w:val="32"/>
        </w:rPr>
        <w:lastRenderedPageBreak/>
        <w:t>Wyniki Głosowania</w:t>
      </w:r>
    </w:p>
    <w:p w:rsidR="00F654D3" w:rsidRDefault="00F654D3" w:rsidP="00F654D3">
      <w:pPr>
        <w:pBdr>
          <w:top w:val="single" w:sz="4" w:space="0" w:color="auto"/>
        </w:pBdr>
      </w:pPr>
    </w:p>
    <w:p w:rsidR="00F654D3" w:rsidRDefault="00F654D3" w:rsidP="00F654D3">
      <w:r>
        <w:rPr>
          <w:rFonts w:ascii="Roboto" w:hAnsi="Roboto"/>
          <w:b/>
          <w:sz w:val="28"/>
        </w:rPr>
        <w:t>Głosowano w sprawie: w sprawie zmian Wieloletniej Prognozy finansowej Gminy Gorzyce na lata 2024 – 2040.</w:t>
      </w:r>
    </w:p>
    <w:p w:rsidR="00F654D3" w:rsidRDefault="00F654D3" w:rsidP="00F654D3">
      <w:r>
        <w:rPr>
          <w:rFonts w:ascii="Roboto" w:hAnsi="Roboto"/>
          <w:sz w:val="24"/>
        </w:rPr>
        <w:t>ZA: 14, PRZECIW: 0, WSTRZYMUJĘ SIĘ: 0, BRAK GŁOSU: 0, NIEOBECNI: 1</w:t>
      </w:r>
    </w:p>
    <w:p w:rsidR="00F654D3" w:rsidRDefault="00F654D3" w:rsidP="00F654D3">
      <w:r>
        <w:rPr>
          <w:rFonts w:ascii="Roboto" w:hAnsi="Roboto"/>
          <w:sz w:val="24"/>
          <w:u w:val="single"/>
        </w:rPr>
        <w:t>Wyniki imienne</w:t>
      </w:r>
    </w:p>
    <w:p w:rsidR="00F654D3" w:rsidRDefault="00F654D3" w:rsidP="00F654D3">
      <w:r>
        <w:rPr>
          <w:rFonts w:ascii="Roboto" w:hAnsi="Roboto"/>
          <w:sz w:val="24"/>
        </w:rPr>
        <w:t>ZA (14)</w:t>
      </w:r>
    </w:p>
    <w:p w:rsidR="00F654D3" w:rsidRDefault="00F654D3" w:rsidP="00F654D3">
      <w:r>
        <w:rPr>
          <w:rFonts w:ascii="Roboto" w:hAnsi="Roboto"/>
          <w:sz w:val="20"/>
        </w:rPr>
        <w:t xml:space="preserve">Anna </w:t>
      </w:r>
      <w:proofErr w:type="spellStart"/>
      <w:r>
        <w:rPr>
          <w:rFonts w:ascii="Roboto" w:hAnsi="Roboto"/>
          <w:sz w:val="20"/>
        </w:rPr>
        <w:t>Cetnarska</w:t>
      </w:r>
      <w:proofErr w:type="spellEnd"/>
      <w:r>
        <w:rPr>
          <w:rFonts w:ascii="Roboto" w:hAnsi="Roboto"/>
          <w:sz w:val="20"/>
        </w:rPr>
        <w:t xml:space="preserve">, Teresa Czerwińska, Ryszard </w:t>
      </w:r>
      <w:proofErr w:type="spellStart"/>
      <w:r>
        <w:rPr>
          <w:rFonts w:ascii="Roboto" w:hAnsi="Roboto"/>
          <w:sz w:val="20"/>
        </w:rPr>
        <w:t>Fyda</w:t>
      </w:r>
      <w:proofErr w:type="spellEnd"/>
      <w:r>
        <w:rPr>
          <w:rFonts w:ascii="Roboto" w:hAnsi="Roboto"/>
          <w:sz w:val="20"/>
        </w:rPr>
        <w:t xml:space="preserve">, Barbara Kaczor, Bronisława Kochowska, Krzysztof Maruszak, Henryk Matyka, Patryk Puka, Paweł Słonina, Andrzej Stasiak, Anna Stępień, Paweł Szczygieł, Józef </w:t>
      </w:r>
      <w:proofErr w:type="spellStart"/>
      <w:r>
        <w:rPr>
          <w:rFonts w:ascii="Roboto" w:hAnsi="Roboto"/>
          <w:sz w:val="20"/>
        </w:rPr>
        <w:t>Turbiarz</w:t>
      </w:r>
      <w:proofErr w:type="spellEnd"/>
      <w:r>
        <w:rPr>
          <w:rFonts w:ascii="Roboto" w:hAnsi="Roboto"/>
          <w:sz w:val="20"/>
        </w:rPr>
        <w:t>, Damian Wrona</w:t>
      </w:r>
    </w:p>
    <w:p w:rsidR="00F654D3" w:rsidRDefault="00F654D3" w:rsidP="00F654D3">
      <w:r>
        <w:rPr>
          <w:rFonts w:ascii="Roboto" w:hAnsi="Roboto"/>
          <w:sz w:val="24"/>
        </w:rPr>
        <w:t>PRZECIW (0)</w:t>
      </w:r>
    </w:p>
    <w:p w:rsidR="00F654D3" w:rsidRDefault="00F654D3" w:rsidP="00F654D3">
      <w:r>
        <w:rPr>
          <w:rFonts w:ascii="Roboto" w:hAnsi="Roboto"/>
          <w:sz w:val="24"/>
        </w:rPr>
        <w:t>WSTRZYMUJĘ SIĘ (0)</w:t>
      </w:r>
    </w:p>
    <w:p w:rsidR="00F654D3" w:rsidRDefault="00F654D3" w:rsidP="00F654D3">
      <w:r>
        <w:rPr>
          <w:rFonts w:ascii="Roboto" w:hAnsi="Roboto"/>
          <w:sz w:val="24"/>
        </w:rPr>
        <w:t>BRAK GŁOSU (0)</w:t>
      </w:r>
    </w:p>
    <w:p w:rsidR="00F654D3" w:rsidRDefault="00F654D3" w:rsidP="00F654D3">
      <w:r>
        <w:rPr>
          <w:rFonts w:ascii="Roboto" w:hAnsi="Roboto"/>
          <w:sz w:val="24"/>
        </w:rPr>
        <w:t>NIEOBECNI (1)</w:t>
      </w:r>
    </w:p>
    <w:p w:rsidR="00F654D3" w:rsidRDefault="00F654D3" w:rsidP="00F654D3">
      <w:r>
        <w:rPr>
          <w:rFonts w:ascii="Roboto" w:hAnsi="Roboto"/>
          <w:sz w:val="20"/>
        </w:rPr>
        <w:t>Rafał Wajs</w:t>
      </w:r>
    </w:p>
    <w:p w:rsidR="00F654D3" w:rsidRDefault="00F654D3" w:rsidP="00F654D3">
      <w:r>
        <w:rPr>
          <w:rFonts w:ascii="Roboto" w:hAnsi="Roboto"/>
          <w:sz w:val="16"/>
        </w:rPr>
        <w:t>Głosowanie z dnia: 28.06.2024, 14:52:27</w:t>
      </w:r>
    </w:p>
    <w:p w:rsidR="00F654D3" w:rsidRDefault="00F654D3">
      <w:bookmarkStart w:id="0" w:name="_GoBack"/>
      <w:bookmarkEnd w:id="0"/>
    </w:p>
    <w:sectPr w:rsidR="00F654D3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4F" w:rsidRDefault="00F9384F">
      <w:pPr>
        <w:spacing w:after="0" w:line="240" w:lineRule="auto"/>
      </w:pPr>
      <w:r>
        <w:separator/>
      </w:r>
    </w:p>
  </w:endnote>
  <w:endnote w:type="continuationSeparator" w:id="0">
    <w:p w:rsidR="00F9384F" w:rsidRDefault="00F9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9D" w:rsidRDefault="00F9384F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4F" w:rsidRDefault="00F9384F">
      <w:pPr>
        <w:spacing w:after="0" w:line="240" w:lineRule="auto"/>
      </w:pPr>
      <w:r>
        <w:separator/>
      </w:r>
    </w:p>
  </w:footnote>
  <w:footnote w:type="continuationSeparator" w:id="0">
    <w:p w:rsidR="00F9384F" w:rsidRDefault="00F9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9D" w:rsidRDefault="00D801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9D"/>
    <w:rsid w:val="00D8019D"/>
    <w:rsid w:val="00F654D3"/>
    <w:rsid w:val="00F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9F81C-932E-4B66-B052-FE4D30D7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e.dul</dc:creator>
  <cp:lastModifiedBy>Konto Microsoft</cp:lastModifiedBy>
  <cp:revision>2</cp:revision>
  <dcterms:created xsi:type="dcterms:W3CDTF">2024-08-20T12:00:00Z</dcterms:created>
  <dcterms:modified xsi:type="dcterms:W3CDTF">2024-08-20T12:00:00Z</dcterms:modified>
</cp:coreProperties>
</file>