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47B" w:rsidRDefault="00FB447B" w:rsidP="00FB447B">
      <w:pPr>
        <w:jc w:val="center"/>
        <w:rPr>
          <w:b/>
        </w:rPr>
      </w:pPr>
      <w:r>
        <w:rPr>
          <w:b/>
        </w:rPr>
        <w:t>ZARZĄDZENIE NR 136/24</w:t>
      </w:r>
    </w:p>
    <w:p w:rsidR="00FB447B" w:rsidRDefault="00FB447B" w:rsidP="00FB447B">
      <w:pPr>
        <w:jc w:val="center"/>
        <w:rPr>
          <w:b/>
        </w:rPr>
      </w:pPr>
      <w:r>
        <w:rPr>
          <w:b/>
        </w:rPr>
        <w:t>Wójta Gminy Gorzyce</w:t>
      </w:r>
    </w:p>
    <w:p w:rsidR="00FB447B" w:rsidRPr="00A25611" w:rsidRDefault="00FB447B" w:rsidP="00FB447B">
      <w:pPr>
        <w:pStyle w:val="Tytu"/>
      </w:pPr>
      <w:r w:rsidRPr="00A25611">
        <w:t xml:space="preserve">z dnia </w:t>
      </w:r>
      <w:r>
        <w:t>30 sierpnia</w:t>
      </w:r>
      <w:r w:rsidRPr="00A25611">
        <w:t xml:space="preserve"> 20</w:t>
      </w:r>
      <w:r>
        <w:t>24 r.</w:t>
      </w:r>
    </w:p>
    <w:p w:rsidR="00FB447B" w:rsidRDefault="00FB447B" w:rsidP="00FB447B">
      <w:pPr>
        <w:pStyle w:val="Tytu"/>
        <w:jc w:val="both"/>
      </w:pPr>
    </w:p>
    <w:p w:rsidR="00FB447B" w:rsidRDefault="00FB447B" w:rsidP="00FB447B">
      <w:pPr>
        <w:pStyle w:val="Tytu"/>
        <w:jc w:val="both"/>
      </w:pPr>
    </w:p>
    <w:p w:rsidR="00FB447B" w:rsidRDefault="00FB447B" w:rsidP="00FB447B">
      <w:pPr>
        <w:pStyle w:val="Tytu"/>
        <w:jc w:val="both"/>
      </w:pPr>
      <w:r>
        <w:t>w sprawie wyznaczenia Pani Bożeny Porębskiej do zastępowania Dyrektora Szkoły Podstawowej we Wrzawach w przypadku jego nieobecności.</w:t>
      </w:r>
    </w:p>
    <w:p w:rsidR="00FB447B" w:rsidRDefault="00FB447B" w:rsidP="00FB447B">
      <w:pPr>
        <w:pStyle w:val="Tytu"/>
        <w:jc w:val="both"/>
      </w:pPr>
    </w:p>
    <w:p w:rsidR="00FB447B" w:rsidRDefault="00FB447B" w:rsidP="00FB447B">
      <w:pPr>
        <w:pStyle w:val="Tekstpodstawowy"/>
      </w:pPr>
    </w:p>
    <w:p w:rsidR="00FB447B" w:rsidRDefault="00FB447B" w:rsidP="00FB447B">
      <w:pPr>
        <w:pStyle w:val="Tekstpodstawowy"/>
      </w:pPr>
      <w:r>
        <w:t>Na podstawie art. 68 ust. 9 ustawy z dnia 14 grudnia 2016 r. Prawo oświatowe</w:t>
      </w:r>
      <w:r>
        <w:br/>
        <w:t xml:space="preserve">(Dz. U. z 2024 r., poz. 737) zarządzam co następuje: </w:t>
      </w:r>
    </w:p>
    <w:p w:rsidR="00FB447B" w:rsidRDefault="00FB447B" w:rsidP="00FB447B">
      <w:pPr>
        <w:pStyle w:val="Tekstpodstawowy"/>
        <w:jc w:val="center"/>
        <w:rPr>
          <w:b/>
          <w:bCs/>
        </w:rPr>
      </w:pPr>
    </w:p>
    <w:p w:rsidR="00FB447B" w:rsidRDefault="00FB447B" w:rsidP="00FB447B">
      <w:pPr>
        <w:pStyle w:val="Tekstpodstawowy"/>
        <w:jc w:val="center"/>
        <w:rPr>
          <w:b/>
          <w:bCs/>
        </w:rPr>
      </w:pPr>
    </w:p>
    <w:p w:rsidR="00FB447B" w:rsidRDefault="00FB447B" w:rsidP="00FB447B">
      <w:pPr>
        <w:pStyle w:val="Tekstpodstawowy"/>
        <w:jc w:val="center"/>
        <w:rPr>
          <w:b/>
          <w:bCs/>
        </w:rPr>
      </w:pPr>
      <w:r>
        <w:rPr>
          <w:b/>
          <w:bCs/>
        </w:rPr>
        <w:t xml:space="preserve">§ 1 </w:t>
      </w:r>
    </w:p>
    <w:p w:rsidR="00FB447B" w:rsidRDefault="00FB447B" w:rsidP="00FB447B">
      <w:pPr>
        <w:pStyle w:val="Tekstpodstawowy"/>
      </w:pPr>
    </w:p>
    <w:p w:rsidR="00FB447B" w:rsidRDefault="00FB447B" w:rsidP="00FB447B">
      <w:pPr>
        <w:pStyle w:val="Tekstpodstawowy"/>
      </w:pPr>
      <w:r>
        <w:t xml:space="preserve">Wyznaczam Panią Bożenę Porębską, nauczyciela Szkoły Podstawowej we Wrzawach, </w:t>
      </w:r>
      <w:r>
        <w:br/>
        <w:t>do zastępowania dyrektora tej szkoły w przypadku jego nieobecności.</w:t>
      </w:r>
    </w:p>
    <w:p w:rsidR="00FB447B" w:rsidRDefault="00FB447B" w:rsidP="00FB447B">
      <w:pPr>
        <w:pStyle w:val="Tekstpodstawowy"/>
        <w:jc w:val="center"/>
        <w:rPr>
          <w:b/>
          <w:bCs/>
        </w:rPr>
      </w:pPr>
    </w:p>
    <w:p w:rsidR="00FB447B" w:rsidRDefault="00FB447B" w:rsidP="00FB447B">
      <w:pPr>
        <w:pStyle w:val="Tekstpodstawowy"/>
        <w:jc w:val="center"/>
        <w:rPr>
          <w:b/>
          <w:bCs/>
        </w:rPr>
      </w:pPr>
      <w:r>
        <w:rPr>
          <w:b/>
          <w:bCs/>
        </w:rPr>
        <w:t>§ 2</w:t>
      </w:r>
    </w:p>
    <w:p w:rsidR="00FB447B" w:rsidRDefault="00FB447B" w:rsidP="00FB447B">
      <w:pPr>
        <w:pStyle w:val="Tekstpodstawowy"/>
        <w:jc w:val="center"/>
        <w:rPr>
          <w:b/>
          <w:bCs/>
        </w:rPr>
      </w:pPr>
    </w:p>
    <w:p w:rsidR="00FB447B" w:rsidRDefault="00FB447B" w:rsidP="00FB447B">
      <w:pPr>
        <w:pStyle w:val="Tekstpodstawowy"/>
      </w:pPr>
      <w:r>
        <w:t xml:space="preserve">Upoważnienie Pani Bożeny Porębskiej do zastępowania dyrektora szkoły podczas jego nieobecności ważne jest na okres od 1 września 2024 r. do 31 sierpnia 2029 r. </w:t>
      </w:r>
    </w:p>
    <w:p w:rsidR="00FB447B" w:rsidRDefault="00FB447B" w:rsidP="00FB447B">
      <w:pPr>
        <w:pStyle w:val="Tekstpodstawowy"/>
        <w:jc w:val="left"/>
      </w:pPr>
    </w:p>
    <w:p w:rsidR="00FB447B" w:rsidRDefault="00FB447B" w:rsidP="00FB447B">
      <w:pPr>
        <w:pStyle w:val="Tekstpodstawowy"/>
        <w:jc w:val="left"/>
      </w:pPr>
    </w:p>
    <w:p w:rsidR="00FB447B" w:rsidRDefault="00FB447B" w:rsidP="00FB447B">
      <w:pPr>
        <w:pStyle w:val="Tekstpodstawowy"/>
        <w:jc w:val="center"/>
        <w:rPr>
          <w:b/>
          <w:bCs/>
        </w:rPr>
      </w:pPr>
      <w:r>
        <w:rPr>
          <w:b/>
          <w:bCs/>
        </w:rPr>
        <w:t>§ 3</w:t>
      </w:r>
    </w:p>
    <w:p w:rsidR="00FB447B" w:rsidRDefault="00FB447B" w:rsidP="00FB447B">
      <w:pPr>
        <w:pStyle w:val="Tekstpodstawowy"/>
        <w:jc w:val="left"/>
      </w:pPr>
    </w:p>
    <w:p w:rsidR="00FB447B" w:rsidRDefault="00FB447B" w:rsidP="00FB447B">
      <w:pPr>
        <w:pStyle w:val="Tekstpodstawowy"/>
        <w:jc w:val="left"/>
      </w:pPr>
      <w:r>
        <w:t>Dyrektor szkoły określi szczegółowy zakres zastępstwa, o którym mowa w § 1.</w:t>
      </w:r>
    </w:p>
    <w:p w:rsidR="00FB447B" w:rsidRDefault="00FB447B" w:rsidP="00FB447B">
      <w:pPr>
        <w:pStyle w:val="Tekstpodstawowy"/>
        <w:jc w:val="left"/>
      </w:pPr>
    </w:p>
    <w:p w:rsidR="00FB447B" w:rsidRDefault="00FB447B" w:rsidP="00FB447B">
      <w:pPr>
        <w:pStyle w:val="Tekstpodstawowy"/>
        <w:jc w:val="center"/>
        <w:rPr>
          <w:b/>
          <w:bCs/>
        </w:rPr>
      </w:pPr>
      <w:r>
        <w:rPr>
          <w:b/>
          <w:bCs/>
        </w:rPr>
        <w:t>§ 4</w:t>
      </w:r>
    </w:p>
    <w:p w:rsidR="00FB447B" w:rsidRDefault="00FB447B" w:rsidP="00FB447B">
      <w:pPr>
        <w:pStyle w:val="Tekstpodstawowy"/>
        <w:jc w:val="center"/>
        <w:rPr>
          <w:b/>
          <w:bCs/>
        </w:rPr>
      </w:pPr>
    </w:p>
    <w:p w:rsidR="00FB447B" w:rsidRDefault="00FB447B" w:rsidP="00FB447B">
      <w:pPr>
        <w:pStyle w:val="Tekstpodstawowy"/>
        <w:rPr>
          <w:b/>
          <w:bCs/>
        </w:rPr>
      </w:pPr>
      <w:r w:rsidRPr="005A2DE1">
        <w:rPr>
          <w:bCs/>
        </w:rPr>
        <w:t xml:space="preserve">Wykonanie zarządzenia powierza się dyrektorowi </w:t>
      </w:r>
      <w:r>
        <w:rPr>
          <w:bCs/>
        </w:rPr>
        <w:t>Szkoły Podstawowej we Wrzawach.</w:t>
      </w:r>
    </w:p>
    <w:p w:rsidR="00FB447B" w:rsidRDefault="00FB447B" w:rsidP="00FB447B">
      <w:pPr>
        <w:pStyle w:val="Tekstpodstawowy"/>
        <w:jc w:val="center"/>
        <w:rPr>
          <w:b/>
          <w:bCs/>
        </w:rPr>
      </w:pPr>
      <w:r>
        <w:rPr>
          <w:b/>
          <w:bCs/>
        </w:rPr>
        <w:t>§ 5</w:t>
      </w:r>
    </w:p>
    <w:p w:rsidR="00FB447B" w:rsidRDefault="00FB447B" w:rsidP="00FB447B">
      <w:pPr>
        <w:pStyle w:val="Tekstpodstawowy"/>
        <w:rPr>
          <w:b/>
          <w:bCs/>
        </w:rPr>
      </w:pPr>
    </w:p>
    <w:p w:rsidR="00FB447B" w:rsidRDefault="00FB447B" w:rsidP="00FB447B">
      <w:pPr>
        <w:pStyle w:val="Tekstpodstawowy"/>
      </w:pPr>
      <w:r>
        <w:t>Zarządzenie wchodzi w życie z dniem podpisania.</w:t>
      </w:r>
    </w:p>
    <w:p w:rsidR="00FB447B" w:rsidRDefault="00FB447B" w:rsidP="00FB447B">
      <w:pPr>
        <w:pStyle w:val="Tekstpodstawowy"/>
        <w:ind w:firstLine="540"/>
        <w:jc w:val="center"/>
      </w:pPr>
    </w:p>
    <w:p w:rsidR="00102D7A" w:rsidRDefault="00102D7A"/>
    <w:p w:rsidR="00FB447B" w:rsidRDefault="00FB447B"/>
    <w:p w:rsidR="00FB447B" w:rsidRDefault="00FB447B"/>
    <w:p w:rsidR="00FB447B" w:rsidRDefault="00FB447B"/>
    <w:p w:rsidR="00FB447B" w:rsidRDefault="00FB447B" w:rsidP="00FB447B">
      <w:pPr>
        <w:ind w:firstLine="6237"/>
      </w:pPr>
      <w:r>
        <w:t>Wójt Gminy Gorzyce</w:t>
      </w:r>
    </w:p>
    <w:p w:rsidR="00FB447B" w:rsidRDefault="00FB447B" w:rsidP="00FB447B">
      <w:pPr>
        <w:ind w:firstLine="6237"/>
      </w:pPr>
      <w:r>
        <w:t xml:space="preserve">       Leszek </w:t>
      </w:r>
      <w:proofErr w:type="spellStart"/>
      <w:r>
        <w:t>Surdy</w:t>
      </w:r>
      <w:proofErr w:type="spellEnd"/>
    </w:p>
    <w:p w:rsidR="00FB447B" w:rsidRDefault="00FB447B">
      <w:bookmarkStart w:id="0" w:name="_GoBack"/>
      <w:bookmarkEnd w:id="0"/>
    </w:p>
    <w:sectPr w:rsidR="00FB4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A0"/>
    <w:rsid w:val="00102D7A"/>
    <w:rsid w:val="00E52FA0"/>
    <w:rsid w:val="00FB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D1B90-E910-433E-8B7A-E2C265F0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4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B447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FB44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B447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B44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m.pasieczna</dc:creator>
  <cp:keywords/>
  <dc:description/>
  <cp:lastModifiedBy>m.pasieczna</cp:lastModifiedBy>
  <cp:revision>2</cp:revision>
  <dcterms:created xsi:type="dcterms:W3CDTF">2024-10-02T09:05:00Z</dcterms:created>
  <dcterms:modified xsi:type="dcterms:W3CDTF">2024-10-02T09:07:00Z</dcterms:modified>
</cp:coreProperties>
</file>