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BBD" w:rsidRPr="00F725D6" w:rsidRDefault="00CB3BBD" w:rsidP="00CB3BBD">
      <w:pPr>
        <w:spacing w:after="0" w:line="240" w:lineRule="auto"/>
        <w:rPr>
          <w:rFonts w:ascii="Times New Roman" w:hAnsi="Times New Roman" w:cs="Times New Roman"/>
        </w:rPr>
      </w:pPr>
      <w:r w:rsidRPr="00F725D6">
        <w:rPr>
          <w:rFonts w:ascii="Times New Roman" w:hAnsi="Times New Roman" w:cs="Times New Roman"/>
        </w:rPr>
        <w:t xml:space="preserve">Gmina Gorzyce </w:t>
      </w:r>
    </w:p>
    <w:p w:rsidR="00CB3BBD" w:rsidRPr="00F725D6" w:rsidRDefault="00CB3BBD" w:rsidP="00CB3BBD">
      <w:pPr>
        <w:spacing w:after="0" w:line="240" w:lineRule="auto"/>
        <w:rPr>
          <w:rFonts w:ascii="Times New Roman" w:hAnsi="Times New Roman" w:cs="Times New Roman"/>
        </w:rPr>
      </w:pPr>
      <w:r w:rsidRPr="00F725D6">
        <w:rPr>
          <w:rFonts w:ascii="Times New Roman" w:hAnsi="Times New Roman" w:cs="Times New Roman"/>
        </w:rPr>
        <w:t>ul. Sandomierska 75</w:t>
      </w:r>
    </w:p>
    <w:p w:rsidR="00CB3BBD" w:rsidRPr="00F725D6" w:rsidRDefault="00CB3BBD" w:rsidP="00CB3BBD">
      <w:pPr>
        <w:spacing w:after="0" w:line="240" w:lineRule="auto"/>
        <w:rPr>
          <w:rFonts w:ascii="Times New Roman" w:hAnsi="Times New Roman" w:cs="Times New Roman"/>
        </w:rPr>
      </w:pPr>
      <w:r w:rsidRPr="00F725D6">
        <w:rPr>
          <w:rFonts w:ascii="Times New Roman" w:hAnsi="Times New Roman" w:cs="Times New Roman"/>
        </w:rPr>
        <w:t xml:space="preserve"> 39-432 Gorzyce </w:t>
      </w:r>
    </w:p>
    <w:p w:rsidR="00CB3BBD" w:rsidRPr="00F725D6" w:rsidRDefault="00CB3BBD" w:rsidP="00CB3BBD">
      <w:pPr>
        <w:spacing w:after="0" w:line="240" w:lineRule="auto"/>
        <w:rPr>
          <w:rFonts w:ascii="Times New Roman" w:hAnsi="Times New Roman" w:cs="Times New Roman"/>
        </w:rPr>
      </w:pPr>
      <w:r w:rsidRPr="00F725D6">
        <w:rPr>
          <w:rFonts w:ascii="Times New Roman" w:hAnsi="Times New Roman" w:cs="Times New Roman"/>
        </w:rPr>
        <w:t>NIP 867-20-77-154</w:t>
      </w:r>
    </w:p>
    <w:p w:rsidR="006D325A" w:rsidRPr="00F725D6" w:rsidRDefault="00CB3BBD" w:rsidP="00CB3BBD">
      <w:pPr>
        <w:spacing w:after="0" w:line="240" w:lineRule="auto"/>
        <w:rPr>
          <w:rFonts w:ascii="Times New Roman" w:hAnsi="Times New Roman" w:cs="Times New Roman"/>
        </w:rPr>
      </w:pPr>
      <w:r w:rsidRPr="00F725D6">
        <w:rPr>
          <w:rFonts w:ascii="Times New Roman" w:hAnsi="Times New Roman" w:cs="Times New Roman"/>
        </w:rPr>
        <w:t xml:space="preserve">REGON 867 20 77 154                                                              </w:t>
      </w:r>
      <w:r w:rsidR="00F725D6">
        <w:rPr>
          <w:rFonts w:ascii="Times New Roman" w:hAnsi="Times New Roman" w:cs="Times New Roman"/>
        </w:rPr>
        <w:t xml:space="preserve">                    Gorzyce</w:t>
      </w:r>
      <w:r w:rsidRPr="00F725D6">
        <w:rPr>
          <w:rFonts w:ascii="Times New Roman" w:hAnsi="Times New Roman" w:cs="Times New Roman"/>
        </w:rPr>
        <w:t xml:space="preserve"> </w:t>
      </w:r>
      <w:r w:rsidR="00BC52C9">
        <w:rPr>
          <w:rFonts w:ascii="Times New Roman" w:hAnsi="Times New Roman" w:cs="Times New Roman"/>
        </w:rPr>
        <w:t>03</w:t>
      </w:r>
      <w:bookmarkStart w:id="0" w:name="_GoBack"/>
      <w:bookmarkEnd w:id="0"/>
      <w:r w:rsidR="00A70F58">
        <w:rPr>
          <w:rFonts w:ascii="Times New Roman" w:hAnsi="Times New Roman" w:cs="Times New Roman"/>
        </w:rPr>
        <w:t>.</w:t>
      </w:r>
      <w:r w:rsidRPr="00F725D6">
        <w:rPr>
          <w:rFonts w:ascii="Times New Roman" w:hAnsi="Times New Roman" w:cs="Times New Roman"/>
        </w:rPr>
        <w:t xml:space="preserve">10.2024 r. </w:t>
      </w:r>
    </w:p>
    <w:p w:rsidR="00F725D6" w:rsidRDefault="00F725D6" w:rsidP="005C5DBB">
      <w:pPr>
        <w:pStyle w:val="Nagwek2"/>
        <w:ind w:left="0" w:right="1"/>
        <w:rPr>
          <w:rFonts w:ascii="Times New Roman" w:hAnsi="Times New Roman" w:cs="Times New Roman"/>
        </w:rPr>
      </w:pPr>
    </w:p>
    <w:p w:rsidR="00CB3BBD" w:rsidRDefault="00A069E3" w:rsidP="00CB3BBD">
      <w:pPr>
        <w:pStyle w:val="Nagwek2"/>
        <w:ind w:left="0" w:right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ZAPYTANIE OFERTOWE </w:t>
      </w:r>
    </w:p>
    <w:p w:rsidR="001B7D5D" w:rsidRDefault="001B7D5D" w:rsidP="00CB3BBD">
      <w:pPr>
        <w:pStyle w:val="Nagwek2"/>
        <w:ind w:left="0" w:right="1"/>
        <w:jc w:val="center"/>
        <w:rPr>
          <w:rFonts w:ascii="Times New Roman" w:hAnsi="Times New Roman" w:cs="Times New Roman"/>
        </w:rPr>
      </w:pPr>
    </w:p>
    <w:p w:rsidR="00A069E3" w:rsidRPr="00472C22" w:rsidRDefault="00A069E3" w:rsidP="00A069E3">
      <w:pPr>
        <w:pStyle w:val="Nagwek2"/>
        <w:ind w:left="0" w:right="1"/>
        <w:rPr>
          <w:rFonts w:ascii="Times New Roman" w:hAnsi="Times New Roman" w:cs="Times New Roman"/>
          <w:sz w:val="22"/>
          <w:szCs w:val="22"/>
        </w:rPr>
      </w:pPr>
      <w:r w:rsidRPr="00472C22">
        <w:rPr>
          <w:rFonts w:ascii="Times New Roman" w:hAnsi="Times New Roman" w:cs="Times New Roman"/>
          <w:sz w:val="22"/>
          <w:szCs w:val="22"/>
        </w:rPr>
        <w:t xml:space="preserve">Znak sprawy: </w:t>
      </w:r>
      <w:r w:rsidR="001B7D5D">
        <w:rPr>
          <w:rFonts w:ascii="Times New Roman" w:hAnsi="Times New Roman" w:cs="Times New Roman"/>
          <w:sz w:val="22"/>
          <w:szCs w:val="22"/>
        </w:rPr>
        <w:t>Och-I.033.37.2024</w:t>
      </w:r>
    </w:p>
    <w:p w:rsidR="00CB3BBD" w:rsidRPr="00F725D6" w:rsidRDefault="00CB3BBD" w:rsidP="00CB3BBD">
      <w:pPr>
        <w:pStyle w:val="Tekstpodstawowy"/>
        <w:ind w:left="0"/>
        <w:rPr>
          <w:rFonts w:ascii="Times New Roman" w:hAnsi="Times New Roman" w:cs="Times New Roman"/>
          <w:b/>
        </w:rPr>
      </w:pPr>
    </w:p>
    <w:p w:rsidR="00CB3BBD" w:rsidRPr="00472C22" w:rsidRDefault="00A069E3" w:rsidP="00A069E3">
      <w:pPr>
        <w:ind w:left="160" w:right="160"/>
        <w:jc w:val="center"/>
      </w:pPr>
      <w:r w:rsidRPr="00472C22">
        <w:rPr>
          <w:rFonts w:ascii="Times New Roman" w:hAnsi="Times New Roman" w:cs="Times New Roman"/>
          <w:b/>
        </w:rPr>
        <w:t xml:space="preserve">Zapytanie ofertowe na wykonanie usługi polegającej na </w:t>
      </w:r>
      <w:r w:rsidR="007B4366">
        <w:rPr>
          <w:rFonts w:ascii="Times New Roman" w:hAnsi="Times New Roman" w:cs="Times New Roman"/>
          <w:b/>
        </w:rPr>
        <w:t xml:space="preserve">przyjmowaniu, </w:t>
      </w:r>
      <w:r w:rsidRPr="00472C22">
        <w:rPr>
          <w:rFonts w:ascii="Times New Roman" w:hAnsi="Times New Roman" w:cs="Times New Roman"/>
          <w:b/>
        </w:rPr>
        <w:t>u</w:t>
      </w:r>
      <w:r w:rsidR="007B4366">
        <w:rPr>
          <w:rFonts w:ascii="Times New Roman" w:hAnsi="Times New Roman" w:cs="Times New Roman"/>
          <w:b/>
        </w:rPr>
        <w:t xml:space="preserve">trzymywaniu </w:t>
      </w:r>
      <w:r w:rsidR="007B4366">
        <w:rPr>
          <w:rFonts w:ascii="Times New Roman" w:hAnsi="Times New Roman" w:cs="Times New Roman"/>
          <w:b/>
        </w:rPr>
        <w:br/>
        <w:t xml:space="preserve">i </w:t>
      </w:r>
      <w:r w:rsidR="0077515C" w:rsidRPr="00472C22">
        <w:rPr>
          <w:rFonts w:ascii="Times New Roman" w:hAnsi="Times New Roman" w:cs="Times New Roman"/>
          <w:b/>
        </w:rPr>
        <w:t xml:space="preserve"> </w:t>
      </w:r>
      <w:r w:rsidR="007B4366">
        <w:rPr>
          <w:rFonts w:ascii="Times New Roman" w:hAnsi="Times New Roman" w:cs="Times New Roman"/>
          <w:b/>
        </w:rPr>
        <w:t>zapewnieniu</w:t>
      </w:r>
      <w:r w:rsidR="00CB3BBD" w:rsidRPr="00472C22">
        <w:rPr>
          <w:rFonts w:ascii="Times New Roman" w:hAnsi="Times New Roman" w:cs="Times New Roman"/>
          <w:b/>
        </w:rPr>
        <w:t xml:space="preserve"> opieki </w:t>
      </w:r>
      <w:r w:rsidRPr="00472C22">
        <w:rPr>
          <w:rFonts w:ascii="Times New Roman" w:hAnsi="Times New Roman" w:cs="Times New Roman"/>
          <w:b/>
        </w:rPr>
        <w:t xml:space="preserve">weterynaryjnej </w:t>
      </w:r>
      <w:r w:rsidR="00CB3BBD" w:rsidRPr="00472C22">
        <w:rPr>
          <w:rFonts w:ascii="Times New Roman" w:hAnsi="Times New Roman" w:cs="Times New Roman"/>
          <w:b/>
        </w:rPr>
        <w:t xml:space="preserve">nad zwierzętami </w:t>
      </w:r>
      <w:r w:rsidR="0066461C">
        <w:rPr>
          <w:rFonts w:ascii="Times New Roman" w:hAnsi="Times New Roman" w:cs="Times New Roman"/>
          <w:b/>
        </w:rPr>
        <w:t>bezdomnymi (psami</w:t>
      </w:r>
      <w:r w:rsidR="00EF5DE6" w:rsidRPr="00472C22">
        <w:rPr>
          <w:rFonts w:ascii="Times New Roman" w:hAnsi="Times New Roman" w:cs="Times New Roman"/>
          <w:b/>
        </w:rPr>
        <w:t>)</w:t>
      </w:r>
      <w:r w:rsidRPr="00472C22">
        <w:rPr>
          <w:rFonts w:ascii="Times New Roman" w:hAnsi="Times New Roman" w:cs="Times New Roman"/>
          <w:b/>
        </w:rPr>
        <w:t xml:space="preserve"> </w:t>
      </w:r>
      <w:r w:rsidR="00CB3BBD" w:rsidRPr="00472C22">
        <w:rPr>
          <w:rFonts w:ascii="Times New Roman" w:hAnsi="Times New Roman" w:cs="Times New Roman"/>
          <w:b/>
        </w:rPr>
        <w:t>w sch</w:t>
      </w:r>
      <w:r w:rsidR="006B563A" w:rsidRPr="00472C22">
        <w:rPr>
          <w:rFonts w:ascii="Times New Roman" w:hAnsi="Times New Roman" w:cs="Times New Roman"/>
          <w:b/>
        </w:rPr>
        <w:t>ronisku dla bezdomnych zwierząt</w:t>
      </w:r>
      <w:r w:rsidR="0077515C" w:rsidRPr="00472C22">
        <w:t xml:space="preserve"> </w:t>
      </w:r>
      <w:r w:rsidR="0077515C" w:rsidRPr="00472C22">
        <w:rPr>
          <w:rFonts w:ascii="Times New Roman" w:hAnsi="Times New Roman" w:cs="Times New Roman"/>
          <w:b/>
        </w:rPr>
        <w:t>oraz ich</w:t>
      </w:r>
      <w:r w:rsidR="0077515C" w:rsidRPr="00472C22">
        <w:rPr>
          <w:rFonts w:ascii="Times New Roman" w:hAnsi="Times New Roman" w:cs="Times New Roman"/>
        </w:rPr>
        <w:t xml:space="preserve"> </w:t>
      </w:r>
      <w:r w:rsidR="0077515C" w:rsidRPr="00472C22">
        <w:rPr>
          <w:rFonts w:ascii="Times New Roman" w:hAnsi="Times New Roman" w:cs="Times New Roman"/>
          <w:b/>
        </w:rPr>
        <w:t xml:space="preserve">transport </w:t>
      </w:r>
      <w:r w:rsidR="00672434" w:rsidRPr="00472C22">
        <w:rPr>
          <w:rFonts w:ascii="Times New Roman" w:hAnsi="Times New Roman" w:cs="Times New Roman"/>
          <w:b/>
        </w:rPr>
        <w:t xml:space="preserve">do schroniska </w:t>
      </w:r>
      <w:r w:rsidR="00256E07">
        <w:rPr>
          <w:rFonts w:ascii="Times New Roman" w:hAnsi="Times New Roman" w:cs="Times New Roman"/>
          <w:b/>
        </w:rPr>
        <w:t xml:space="preserve">zgodnie </w:t>
      </w:r>
      <w:r w:rsidR="0003787E">
        <w:rPr>
          <w:rFonts w:ascii="Times New Roman" w:hAnsi="Times New Roman" w:cs="Times New Roman"/>
          <w:b/>
        </w:rPr>
        <w:t xml:space="preserve">z </w:t>
      </w:r>
      <w:r w:rsidR="00256E07">
        <w:rPr>
          <w:rFonts w:ascii="Times New Roman" w:hAnsi="Times New Roman" w:cs="Times New Roman"/>
          <w:b/>
        </w:rPr>
        <w:t>realizowanym</w:t>
      </w:r>
      <w:r w:rsidR="009030D0" w:rsidRPr="00472C22">
        <w:rPr>
          <w:rFonts w:ascii="Times New Roman" w:hAnsi="Times New Roman" w:cs="Times New Roman"/>
          <w:b/>
        </w:rPr>
        <w:t xml:space="preserve"> </w:t>
      </w:r>
      <w:r w:rsidRPr="00472C22">
        <w:rPr>
          <w:rFonts w:ascii="Times New Roman" w:hAnsi="Times New Roman" w:cs="Times New Roman"/>
          <w:b/>
        </w:rPr>
        <w:br/>
      </w:r>
      <w:r w:rsidR="005C5DBB">
        <w:rPr>
          <w:rFonts w:ascii="Times New Roman" w:hAnsi="Times New Roman" w:cs="Times New Roman"/>
          <w:b/>
        </w:rPr>
        <w:t>„Programem</w:t>
      </w:r>
      <w:r w:rsidR="00672434" w:rsidRPr="00472C22">
        <w:rPr>
          <w:rFonts w:ascii="Times New Roman" w:hAnsi="Times New Roman" w:cs="Times New Roman"/>
          <w:b/>
        </w:rPr>
        <w:t xml:space="preserve"> nad zwierzętami bezdomnym</w:t>
      </w:r>
      <w:r w:rsidR="00C40C66">
        <w:rPr>
          <w:rFonts w:ascii="Times New Roman" w:hAnsi="Times New Roman" w:cs="Times New Roman"/>
          <w:b/>
        </w:rPr>
        <w:t>i</w:t>
      </w:r>
      <w:r w:rsidR="00672434" w:rsidRPr="00472C22">
        <w:rPr>
          <w:rFonts w:ascii="Times New Roman" w:hAnsi="Times New Roman" w:cs="Times New Roman"/>
          <w:b/>
        </w:rPr>
        <w:t xml:space="preserve"> oraz zapobieganiem bezdomności zwierząt </w:t>
      </w:r>
      <w:r w:rsidRPr="00472C22">
        <w:rPr>
          <w:rFonts w:ascii="Times New Roman" w:hAnsi="Times New Roman" w:cs="Times New Roman"/>
          <w:b/>
        </w:rPr>
        <w:br/>
      </w:r>
      <w:r w:rsidR="00672434" w:rsidRPr="00472C22">
        <w:rPr>
          <w:rFonts w:ascii="Times New Roman" w:hAnsi="Times New Roman" w:cs="Times New Roman"/>
          <w:b/>
        </w:rPr>
        <w:t>na</w:t>
      </w:r>
      <w:r w:rsidR="00672434" w:rsidRPr="00472C22">
        <w:rPr>
          <w:rFonts w:ascii="Times New Roman" w:hAnsi="Times New Roman" w:cs="Times New Roman"/>
          <w:b/>
          <w:spacing w:val="-10"/>
        </w:rPr>
        <w:t xml:space="preserve"> </w:t>
      </w:r>
      <w:r w:rsidR="00672434" w:rsidRPr="00472C22">
        <w:rPr>
          <w:rFonts w:ascii="Times New Roman" w:hAnsi="Times New Roman" w:cs="Times New Roman"/>
          <w:b/>
        </w:rPr>
        <w:t>terenie</w:t>
      </w:r>
      <w:r w:rsidR="00672434" w:rsidRPr="00472C22">
        <w:rPr>
          <w:rFonts w:ascii="Times New Roman" w:hAnsi="Times New Roman" w:cs="Times New Roman"/>
          <w:b/>
          <w:spacing w:val="-11"/>
        </w:rPr>
        <w:t xml:space="preserve"> </w:t>
      </w:r>
      <w:r w:rsidR="00672434" w:rsidRPr="00472C22">
        <w:rPr>
          <w:rFonts w:ascii="Times New Roman" w:hAnsi="Times New Roman" w:cs="Times New Roman"/>
          <w:b/>
        </w:rPr>
        <w:t>gminy</w:t>
      </w:r>
      <w:r w:rsidR="00672434" w:rsidRPr="00472C22">
        <w:rPr>
          <w:rFonts w:ascii="Times New Roman" w:hAnsi="Times New Roman" w:cs="Times New Roman"/>
          <w:b/>
          <w:spacing w:val="-10"/>
        </w:rPr>
        <w:t xml:space="preserve"> </w:t>
      </w:r>
      <w:r w:rsidR="00672434" w:rsidRPr="00472C22">
        <w:rPr>
          <w:rFonts w:ascii="Times New Roman" w:hAnsi="Times New Roman" w:cs="Times New Roman"/>
          <w:b/>
        </w:rPr>
        <w:t>Gorzyce</w:t>
      </w:r>
      <w:r w:rsidRPr="00472C22">
        <w:rPr>
          <w:rFonts w:ascii="Times New Roman" w:hAnsi="Times New Roman" w:cs="Times New Roman"/>
          <w:b/>
        </w:rPr>
        <w:t>”.</w:t>
      </w:r>
    </w:p>
    <w:p w:rsidR="006B563A" w:rsidRPr="00844601" w:rsidRDefault="006B563A" w:rsidP="00844601">
      <w:pPr>
        <w:spacing w:after="0" w:line="240" w:lineRule="auto"/>
        <w:ind w:firstLine="160"/>
        <w:jc w:val="both"/>
        <w:rPr>
          <w:rFonts w:ascii="Times New Roman" w:hAnsi="Times New Roman" w:cs="Times New Roman"/>
          <w:sz w:val="20"/>
          <w:szCs w:val="20"/>
        </w:rPr>
      </w:pPr>
      <w:r w:rsidRPr="00A069E3">
        <w:rPr>
          <w:rFonts w:ascii="Times New Roman" w:hAnsi="Times New Roman" w:cs="Times New Roman"/>
          <w:sz w:val="20"/>
          <w:szCs w:val="20"/>
        </w:rPr>
        <w:t xml:space="preserve">     Niniejsze zamówienie </w:t>
      </w:r>
      <w:r w:rsidR="001179DA">
        <w:rPr>
          <w:rFonts w:ascii="Times New Roman" w:hAnsi="Times New Roman" w:cs="Times New Roman"/>
          <w:sz w:val="20"/>
          <w:szCs w:val="20"/>
        </w:rPr>
        <w:t>nie stanowi przedmiotu zamówienia publicznego w ramach przepisów</w:t>
      </w:r>
      <w:r w:rsidRPr="00A069E3">
        <w:rPr>
          <w:rFonts w:ascii="Times New Roman" w:hAnsi="Times New Roman" w:cs="Times New Roman"/>
          <w:sz w:val="20"/>
          <w:szCs w:val="20"/>
        </w:rPr>
        <w:t xml:space="preserve"> ustawy z dnia 11 września 2019 roku Prawo zamówień publicznych</w:t>
      </w:r>
      <w:r w:rsidR="001179DA">
        <w:rPr>
          <w:rFonts w:ascii="Times New Roman" w:hAnsi="Times New Roman" w:cs="Times New Roman"/>
          <w:sz w:val="20"/>
          <w:szCs w:val="20"/>
        </w:rPr>
        <w:t xml:space="preserve"> (</w:t>
      </w:r>
      <w:r w:rsidRPr="00A069E3">
        <w:rPr>
          <w:rFonts w:ascii="Times New Roman" w:hAnsi="Times New Roman" w:cs="Times New Roman"/>
          <w:sz w:val="20"/>
          <w:szCs w:val="20"/>
        </w:rPr>
        <w:t xml:space="preserve"> </w:t>
      </w:r>
      <w:r w:rsidR="001179DA">
        <w:rPr>
          <w:rFonts w:ascii="Times New Roman" w:hAnsi="Times New Roman" w:cs="Times New Roman"/>
          <w:sz w:val="20"/>
          <w:szCs w:val="20"/>
        </w:rPr>
        <w:t>t.j. Dz.U. Z 2024 r. poz. 1320)</w:t>
      </w:r>
    </w:p>
    <w:p w:rsidR="006B563A" w:rsidRDefault="006B563A" w:rsidP="006B563A">
      <w:pPr>
        <w:spacing w:after="0" w:line="240" w:lineRule="auto"/>
        <w:ind w:firstLine="160"/>
        <w:jc w:val="both"/>
        <w:rPr>
          <w:rFonts w:ascii="Times New Roman" w:hAnsi="Times New Roman" w:cs="Times New Roman"/>
        </w:rPr>
      </w:pPr>
    </w:p>
    <w:p w:rsidR="00235FB0" w:rsidRPr="00472C22" w:rsidRDefault="006B563A" w:rsidP="00472C2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EE7A19">
        <w:rPr>
          <w:rFonts w:ascii="Times New Roman" w:hAnsi="Times New Roman" w:cs="Times New Roman"/>
          <w:b/>
        </w:rPr>
        <w:t>Z</w:t>
      </w:r>
      <w:r w:rsidR="00A069E3">
        <w:rPr>
          <w:rFonts w:ascii="Times New Roman" w:hAnsi="Times New Roman" w:cs="Times New Roman"/>
          <w:b/>
        </w:rPr>
        <w:t>amawiajacy</w:t>
      </w:r>
      <w:proofErr w:type="spellEnd"/>
      <w:r w:rsidRPr="00EE7A19">
        <w:rPr>
          <w:rFonts w:ascii="Times New Roman" w:hAnsi="Times New Roman" w:cs="Times New Roman"/>
          <w:b/>
        </w:rPr>
        <w:t xml:space="preserve"> </w:t>
      </w:r>
    </w:p>
    <w:p w:rsidR="006B563A" w:rsidRPr="00C40C66" w:rsidRDefault="006B563A" w:rsidP="006B563A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C40C66">
        <w:rPr>
          <w:rFonts w:ascii="Times New Roman" w:hAnsi="Times New Roman" w:cs="Times New Roman"/>
        </w:rPr>
        <w:t xml:space="preserve">Gmina Gorzyce </w:t>
      </w:r>
    </w:p>
    <w:p w:rsidR="006B563A" w:rsidRPr="00C40C66" w:rsidRDefault="006B563A" w:rsidP="006B563A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C40C66">
        <w:rPr>
          <w:rFonts w:ascii="Times New Roman" w:hAnsi="Times New Roman" w:cs="Times New Roman"/>
        </w:rPr>
        <w:t>ul. Sandomierska 75</w:t>
      </w:r>
    </w:p>
    <w:p w:rsidR="006B563A" w:rsidRPr="00C40C66" w:rsidRDefault="006B563A" w:rsidP="006B563A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C40C66">
        <w:rPr>
          <w:rFonts w:ascii="Times New Roman" w:hAnsi="Times New Roman" w:cs="Times New Roman"/>
        </w:rPr>
        <w:t xml:space="preserve">39-432 Gorzyce </w:t>
      </w:r>
    </w:p>
    <w:p w:rsidR="006B563A" w:rsidRPr="00C40C66" w:rsidRDefault="006B563A" w:rsidP="006B563A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C40C66">
        <w:rPr>
          <w:rFonts w:ascii="Times New Roman" w:hAnsi="Times New Roman" w:cs="Times New Roman"/>
        </w:rPr>
        <w:t xml:space="preserve">(15) 8362075 </w:t>
      </w:r>
    </w:p>
    <w:p w:rsidR="0077515C" w:rsidRPr="00C40C66" w:rsidRDefault="00BC52C9" w:rsidP="006B563A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</w:rPr>
      </w:pPr>
      <w:hyperlink r:id="rId5" w:history="1">
        <w:r w:rsidR="0077515C" w:rsidRPr="00C40C66">
          <w:rPr>
            <w:rStyle w:val="Hipercze"/>
            <w:rFonts w:ascii="Times New Roman" w:hAnsi="Times New Roman" w:cs="Times New Roman"/>
          </w:rPr>
          <w:t>ug@gminagorzyce.pl</w:t>
        </w:r>
      </w:hyperlink>
    </w:p>
    <w:p w:rsidR="00A069E3" w:rsidRPr="00472C22" w:rsidRDefault="00A069E3" w:rsidP="00472C22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0"/>
          <w:szCs w:val="20"/>
        </w:rPr>
      </w:pPr>
    </w:p>
    <w:p w:rsidR="0077515C" w:rsidRPr="00A069E3" w:rsidRDefault="00A069E3" w:rsidP="00A069E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69E3">
        <w:rPr>
          <w:rFonts w:ascii="Times New Roman" w:hAnsi="Times New Roman" w:cs="Times New Roman"/>
          <w:b/>
        </w:rPr>
        <w:t>Opis i zakres przedmiotu zamówienia.</w:t>
      </w:r>
    </w:p>
    <w:p w:rsidR="0077515C" w:rsidRPr="006B563A" w:rsidRDefault="0077515C" w:rsidP="006B563A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9030D0" w:rsidRDefault="007B4366" w:rsidP="00A069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Przyjmowanie, u</w:t>
      </w:r>
      <w:r w:rsidR="00A069E3" w:rsidRPr="00A069E3">
        <w:rPr>
          <w:rFonts w:ascii="Times New Roman" w:hAnsi="Times New Roman" w:cs="Times New Roman"/>
        </w:rPr>
        <w:t>trzy</w:t>
      </w:r>
      <w:r>
        <w:rPr>
          <w:rFonts w:ascii="Times New Roman" w:hAnsi="Times New Roman" w:cs="Times New Roman"/>
        </w:rPr>
        <w:t xml:space="preserve">manie i </w:t>
      </w:r>
      <w:r w:rsidR="00A069E3" w:rsidRPr="00A069E3">
        <w:rPr>
          <w:rFonts w:ascii="Times New Roman" w:hAnsi="Times New Roman" w:cs="Times New Roman"/>
        </w:rPr>
        <w:t xml:space="preserve">zapewnienie </w:t>
      </w:r>
      <w:r w:rsidR="0001259D">
        <w:rPr>
          <w:rFonts w:ascii="Times New Roman" w:hAnsi="Times New Roman" w:cs="Times New Roman"/>
        </w:rPr>
        <w:t xml:space="preserve">opieki </w:t>
      </w:r>
      <w:r w:rsidR="00A069E3" w:rsidRPr="00A069E3">
        <w:rPr>
          <w:rFonts w:ascii="Times New Roman" w:hAnsi="Times New Roman" w:cs="Times New Roman"/>
        </w:rPr>
        <w:t xml:space="preserve">weterynaryjnej </w:t>
      </w:r>
      <w:r w:rsidR="0066461C">
        <w:rPr>
          <w:rFonts w:ascii="Times New Roman" w:hAnsi="Times New Roman" w:cs="Times New Roman"/>
        </w:rPr>
        <w:t>nad zwierzętami bezdomnymi (psami</w:t>
      </w:r>
      <w:r w:rsidR="00A069E3" w:rsidRPr="00A069E3">
        <w:rPr>
          <w:rFonts w:ascii="Times New Roman" w:hAnsi="Times New Roman" w:cs="Times New Roman"/>
        </w:rPr>
        <w:t>) w schronisku dla bezdomnych zwierząt oraz ich transport do schroni</w:t>
      </w:r>
      <w:r w:rsidR="00A069E3">
        <w:rPr>
          <w:rFonts w:ascii="Times New Roman" w:hAnsi="Times New Roman" w:cs="Times New Roman"/>
        </w:rPr>
        <w:t xml:space="preserve">ska na podstawie </w:t>
      </w:r>
      <w:r w:rsidR="0066461C">
        <w:rPr>
          <w:rFonts w:ascii="Times New Roman" w:hAnsi="Times New Roman" w:cs="Times New Roman"/>
        </w:rPr>
        <w:t xml:space="preserve">gminnego programu opieki nad zwierzętami. </w:t>
      </w:r>
    </w:p>
    <w:p w:rsidR="00472C22" w:rsidRPr="00472C22" w:rsidRDefault="00472C22" w:rsidP="00472C22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u w:val="single"/>
        </w:rPr>
      </w:pPr>
    </w:p>
    <w:p w:rsidR="000141F1" w:rsidRPr="00472C22" w:rsidRDefault="00472C22" w:rsidP="00472C22">
      <w:pPr>
        <w:pStyle w:val="Akapitzlist"/>
        <w:numPr>
          <w:ilvl w:val="1"/>
          <w:numId w:val="15"/>
        </w:numPr>
        <w:rPr>
          <w:rFonts w:ascii="Times New Roman" w:hAnsi="Times New Roman" w:cs="Times New Roman"/>
          <w:b/>
          <w:spacing w:val="-5"/>
        </w:rPr>
      </w:pPr>
      <w:r>
        <w:rPr>
          <w:rFonts w:ascii="Times New Roman" w:hAnsi="Times New Roman" w:cs="Times New Roman"/>
          <w:b/>
          <w:spacing w:val="-2"/>
        </w:rPr>
        <w:t>Przedmiot zamówienia obejmuje w szczególności świadczenie przez Wykonawcę na rzecz Zamawiającego usług polegających na wykonaniu poniżej wymienionych czynności:</w:t>
      </w:r>
    </w:p>
    <w:p w:rsidR="000A07B7" w:rsidRPr="00F524EE" w:rsidRDefault="00F524EE" w:rsidP="00F524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72C22" w:rsidRPr="00F524EE">
        <w:rPr>
          <w:rFonts w:ascii="Times New Roman" w:hAnsi="Times New Roman" w:cs="Times New Roman"/>
        </w:rPr>
        <w:t>dojazd</w:t>
      </w:r>
      <w:r w:rsidR="000A07B7" w:rsidRPr="00F524EE">
        <w:rPr>
          <w:rFonts w:ascii="Times New Roman" w:hAnsi="Times New Roman" w:cs="Times New Roman"/>
        </w:rPr>
        <w:t xml:space="preserve"> do Zakładu Gospodarki Komunalnej ul. Wrzawska 9, 39-432 Gorzyce </w:t>
      </w:r>
      <w:r w:rsidR="00290E8E" w:rsidRPr="00F524EE">
        <w:rPr>
          <w:rFonts w:ascii="Times New Roman" w:hAnsi="Times New Roman" w:cs="Times New Roman"/>
        </w:rPr>
        <w:t xml:space="preserve"> i przyjęcia </w:t>
      </w:r>
      <w:r w:rsidR="000A07B7" w:rsidRPr="00F524EE">
        <w:rPr>
          <w:rFonts w:ascii="Times New Roman" w:hAnsi="Times New Roman" w:cs="Times New Roman"/>
        </w:rPr>
        <w:t>bezdomnych zwierząt z terenu Gminy Gorzyce do schroniska dla bezdomnych zwierząt</w:t>
      </w:r>
      <w:r w:rsidR="000A07B7" w:rsidRPr="00F524EE">
        <w:rPr>
          <w:rFonts w:ascii="Times New Roman" w:hAnsi="Times New Roman" w:cs="Times New Roman"/>
          <w:color w:val="C9211E"/>
        </w:rPr>
        <w:t xml:space="preserve"> </w:t>
      </w:r>
      <w:r w:rsidR="000A07B7" w:rsidRPr="00F524EE">
        <w:rPr>
          <w:rFonts w:ascii="Times New Roman" w:hAnsi="Times New Roman" w:cs="Times New Roman"/>
          <w:color w:val="000000"/>
        </w:rPr>
        <w:t>i zapewnienia całodobowej opieki tym zwierzętom</w:t>
      </w:r>
      <w:r w:rsidR="00290E8E" w:rsidRPr="00F524EE">
        <w:rPr>
          <w:rFonts w:ascii="Times New Roman" w:hAnsi="Times New Roman" w:cs="Times New Roman"/>
        </w:rPr>
        <w:t>,</w:t>
      </w:r>
    </w:p>
    <w:p w:rsidR="00472C22" w:rsidRPr="00577916" w:rsidRDefault="00472C22" w:rsidP="00577916">
      <w:pPr>
        <w:jc w:val="both"/>
        <w:rPr>
          <w:rFonts w:ascii="Times New Roman" w:hAnsi="Times New Roman" w:cs="Times New Roman"/>
          <w:b/>
          <w:spacing w:val="-5"/>
        </w:rPr>
      </w:pPr>
      <w:r>
        <w:rPr>
          <w:rFonts w:ascii="Times New Roman" w:hAnsi="Times New Roman" w:cs="Times New Roman"/>
        </w:rPr>
        <w:t xml:space="preserve">- zapewnienie </w:t>
      </w:r>
      <w:r w:rsidR="00577916">
        <w:rPr>
          <w:rFonts w:ascii="Times New Roman" w:hAnsi="Times New Roman" w:cs="Times New Roman"/>
        </w:rPr>
        <w:t>kompleksowej opieki lekarsko-weterynaryjnej zwierzętom przebywającym w schronisku w tym wykonanie odpowiednich zabiegów, leczenia, szczepień i profilaktyki.</w:t>
      </w:r>
    </w:p>
    <w:p w:rsidR="00290E8E" w:rsidRDefault="00290E8E" w:rsidP="00626F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90E8E">
        <w:rPr>
          <w:rFonts w:ascii="Times New Roman" w:hAnsi="Times New Roman" w:cs="Times New Roman"/>
        </w:rPr>
        <w:t>humanitarne traktowanie zwierząt w czasie przetrzymywania,</w:t>
      </w:r>
    </w:p>
    <w:p w:rsidR="00472C22" w:rsidRPr="00290E8E" w:rsidRDefault="00472C22" w:rsidP="00626FE4">
      <w:pPr>
        <w:spacing w:after="0" w:line="240" w:lineRule="auto"/>
        <w:rPr>
          <w:rFonts w:ascii="Times New Roman" w:hAnsi="Times New Roman" w:cs="Times New Roman"/>
          <w:b/>
          <w:spacing w:val="-5"/>
          <w:sz w:val="24"/>
          <w:u w:val="single"/>
        </w:rPr>
      </w:pPr>
    </w:p>
    <w:p w:rsidR="00290E8E" w:rsidRDefault="00290E8E" w:rsidP="00472C2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90E8E">
        <w:rPr>
          <w:rFonts w:ascii="Times New Roman" w:hAnsi="Times New Roman" w:cs="Times New Roman"/>
        </w:rPr>
        <w:t>zapewnienie warunków d</w:t>
      </w:r>
      <w:r w:rsidR="00EE7A19">
        <w:rPr>
          <w:rFonts w:ascii="Times New Roman" w:hAnsi="Times New Roman" w:cs="Times New Roman"/>
        </w:rPr>
        <w:t>o przetrzymania i bytowan</w:t>
      </w:r>
      <w:r w:rsidR="00472C22">
        <w:rPr>
          <w:rFonts w:ascii="Times New Roman" w:hAnsi="Times New Roman" w:cs="Times New Roman"/>
        </w:rPr>
        <w:t xml:space="preserve">ia zwierzęcia zgodne z wymogami </w:t>
      </w:r>
      <w:r w:rsidRPr="00290E8E">
        <w:rPr>
          <w:rFonts w:ascii="Times New Roman" w:hAnsi="Times New Roman" w:cs="Times New Roman"/>
        </w:rPr>
        <w:t>obowiązujących przepisów prawa,</w:t>
      </w:r>
    </w:p>
    <w:p w:rsidR="00472C22" w:rsidRPr="00290E8E" w:rsidRDefault="00472C22" w:rsidP="00626FE4">
      <w:pPr>
        <w:spacing w:after="0" w:line="240" w:lineRule="auto"/>
        <w:rPr>
          <w:rFonts w:ascii="Times New Roman" w:hAnsi="Times New Roman" w:cs="Times New Roman"/>
          <w:b/>
          <w:spacing w:val="-5"/>
          <w:sz w:val="24"/>
          <w:u w:val="single"/>
        </w:rPr>
      </w:pPr>
    </w:p>
    <w:p w:rsidR="000A07B7" w:rsidRDefault="00290E8E" w:rsidP="00626F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A07B7" w:rsidRPr="00290E8E">
        <w:rPr>
          <w:rFonts w:ascii="Times New Roman" w:hAnsi="Times New Roman" w:cs="Times New Roman"/>
        </w:rPr>
        <w:t>po przyjęciu zwierząt Wykonawca sporządza protokół,</w:t>
      </w:r>
    </w:p>
    <w:p w:rsidR="00472C22" w:rsidRDefault="00472C22" w:rsidP="00626FE4">
      <w:pPr>
        <w:spacing w:after="0" w:line="240" w:lineRule="auto"/>
        <w:rPr>
          <w:rFonts w:ascii="Times New Roman" w:hAnsi="Times New Roman" w:cs="Times New Roman"/>
        </w:rPr>
      </w:pPr>
    </w:p>
    <w:p w:rsidR="000A07B7" w:rsidRDefault="00290E8E" w:rsidP="00472C2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A07B7" w:rsidRPr="00290E8E">
        <w:rPr>
          <w:rFonts w:ascii="Times New Roman" w:hAnsi="Times New Roman" w:cs="Times New Roman"/>
        </w:rPr>
        <w:t>protokół zawiera następujące informacje: ilość przyjętych zwierz</w:t>
      </w:r>
      <w:r w:rsidR="00EE7A19">
        <w:rPr>
          <w:rFonts w:ascii="Times New Roman" w:hAnsi="Times New Roman" w:cs="Times New Roman"/>
        </w:rPr>
        <w:t xml:space="preserve">ąt i dzień przekazania do </w:t>
      </w:r>
      <w:r w:rsidR="000A07B7" w:rsidRPr="00290E8E">
        <w:rPr>
          <w:rFonts w:ascii="Times New Roman" w:hAnsi="Times New Roman" w:cs="Times New Roman"/>
        </w:rPr>
        <w:t>schroniska, nazwę i zdjęcie zwierząt (wraz z oznaczeniem -chipem).</w:t>
      </w:r>
    </w:p>
    <w:p w:rsidR="00472C22" w:rsidRDefault="00472C22" w:rsidP="00626FE4">
      <w:pPr>
        <w:spacing w:after="0" w:line="240" w:lineRule="auto"/>
        <w:rPr>
          <w:rFonts w:ascii="Times New Roman" w:hAnsi="Times New Roman" w:cs="Times New Roman"/>
        </w:rPr>
      </w:pPr>
    </w:p>
    <w:p w:rsidR="00290E8E" w:rsidRDefault="00626FE4" w:rsidP="00626FE4">
      <w:pPr>
        <w:spacing w:after="0" w:line="240" w:lineRule="auto"/>
        <w:jc w:val="both"/>
        <w:rPr>
          <w:rFonts w:ascii="Times New Roman" w:hAnsi="Times New Roman" w:cs="Times New Roman"/>
          <w:spacing w:val="-5"/>
        </w:rPr>
      </w:pPr>
      <w:r w:rsidRPr="00626FE4">
        <w:rPr>
          <w:rFonts w:ascii="Times New Roman" w:hAnsi="Times New Roman" w:cs="Times New Roman"/>
          <w:b/>
          <w:spacing w:val="-5"/>
          <w:sz w:val="24"/>
        </w:rPr>
        <w:t xml:space="preserve">- </w:t>
      </w:r>
      <w:r w:rsidR="000A07B7" w:rsidRPr="00626FE4">
        <w:rPr>
          <w:rFonts w:ascii="Times New Roman" w:hAnsi="Times New Roman" w:cs="Times New Roman"/>
          <w:spacing w:val="-5"/>
        </w:rPr>
        <w:t xml:space="preserve">w momencie przyjęcia zwierzęcia </w:t>
      </w:r>
      <w:r w:rsidR="008750F1">
        <w:rPr>
          <w:rFonts w:ascii="Times New Roman" w:hAnsi="Times New Roman" w:cs="Times New Roman"/>
          <w:spacing w:val="-5"/>
        </w:rPr>
        <w:t>na stałe</w:t>
      </w:r>
      <w:r w:rsidR="000A07B7" w:rsidRPr="00626FE4">
        <w:rPr>
          <w:rFonts w:ascii="Times New Roman" w:hAnsi="Times New Roman" w:cs="Times New Roman"/>
          <w:spacing w:val="-5"/>
        </w:rPr>
        <w:t xml:space="preserve"> od Gminy wszelkie obowiązki związane z utrzymywaniem bezdomnych zwierząt i zapewnieniem im opieki i z tego tytułu nie może dochodzić żadnych roszczeń </w:t>
      </w:r>
      <w:r w:rsidR="008750F1">
        <w:rPr>
          <w:rFonts w:ascii="Times New Roman" w:hAnsi="Times New Roman" w:cs="Times New Roman"/>
          <w:spacing w:val="-5"/>
        </w:rPr>
        <w:br/>
      </w:r>
      <w:r w:rsidR="000A07B7" w:rsidRPr="00626FE4">
        <w:rPr>
          <w:rFonts w:ascii="Times New Roman" w:hAnsi="Times New Roman" w:cs="Times New Roman"/>
          <w:spacing w:val="-5"/>
        </w:rPr>
        <w:t>od Zamawiającego oprócz wynagrodzenia wynikającego z umowy,</w:t>
      </w:r>
    </w:p>
    <w:p w:rsidR="00472C22" w:rsidRDefault="00472C22" w:rsidP="00626FE4">
      <w:pPr>
        <w:spacing w:after="0" w:line="240" w:lineRule="auto"/>
        <w:jc w:val="both"/>
        <w:rPr>
          <w:rFonts w:ascii="Times New Roman" w:hAnsi="Times New Roman" w:cs="Times New Roman"/>
          <w:spacing w:val="-5"/>
        </w:rPr>
      </w:pPr>
    </w:p>
    <w:p w:rsidR="000141F1" w:rsidRDefault="00626FE4" w:rsidP="00626F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 xml:space="preserve">- </w:t>
      </w:r>
      <w:r>
        <w:rPr>
          <w:rFonts w:ascii="Times New Roman" w:hAnsi="Times New Roman" w:cs="Times New Roman"/>
        </w:rPr>
        <w:t>u</w:t>
      </w:r>
      <w:r w:rsidR="000141F1" w:rsidRPr="00626FE4">
        <w:rPr>
          <w:rFonts w:ascii="Times New Roman" w:hAnsi="Times New Roman" w:cs="Times New Roman"/>
        </w:rPr>
        <w:t>trzymania i sprawowania opieki nad powierzonymi zwierzętami w schronisku dla bezdomnyc</w:t>
      </w:r>
      <w:r w:rsidR="004472F3">
        <w:rPr>
          <w:rFonts w:ascii="Times New Roman" w:hAnsi="Times New Roman" w:cs="Times New Roman"/>
        </w:rPr>
        <w:t xml:space="preserve">h zwierząt oraz </w:t>
      </w:r>
      <w:r w:rsidR="000141F1" w:rsidRPr="00626FE4">
        <w:rPr>
          <w:rFonts w:ascii="Times New Roman" w:hAnsi="Times New Roman" w:cs="Times New Roman"/>
        </w:rPr>
        <w:t xml:space="preserve">prowadzenia na bieżąco ewidencji zwierząt w sposób umożliwiający identyfikację </w:t>
      </w:r>
      <w:r w:rsidR="000141F1" w:rsidRPr="00626FE4">
        <w:rPr>
          <w:rFonts w:ascii="Times New Roman" w:hAnsi="Times New Roman" w:cs="Times New Roman"/>
        </w:rPr>
        <w:lastRenderedPageBreak/>
        <w:t xml:space="preserve">utrzymywanych zwierząt z terenu gminy </w:t>
      </w:r>
      <w:r w:rsidR="0012445F" w:rsidRPr="00626FE4">
        <w:rPr>
          <w:rFonts w:ascii="Times New Roman" w:hAnsi="Times New Roman" w:cs="Times New Roman"/>
        </w:rPr>
        <w:t>Gorzyce</w:t>
      </w:r>
      <w:r w:rsidR="000141F1" w:rsidRPr="00626FE4">
        <w:rPr>
          <w:rFonts w:ascii="Times New Roman" w:hAnsi="Times New Roman" w:cs="Times New Roman"/>
        </w:rPr>
        <w:t>, w tym dokumentacji zdjęciowej oraz przekazywania jej Zama</w:t>
      </w:r>
      <w:r w:rsidR="000A07B7" w:rsidRPr="00626FE4">
        <w:rPr>
          <w:rFonts w:ascii="Times New Roman" w:hAnsi="Times New Roman" w:cs="Times New Roman"/>
        </w:rPr>
        <w:t>wiającemu na każde jego żądanie,</w:t>
      </w:r>
    </w:p>
    <w:p w:rsidR="00472C22" w:rsidRDefault="00472C22" w:rsidP="00626FE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41F1" w:rsidRDefault="00626FE4" w:rsidP="00626F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</w:t>
      </w:r>
      <w:r w:rsidR="000141F1" w:rsidRPr="00626FE4">
        <w:rPr>
          <w:rFonts w:ascii="Times New Roman" w:hAnsi="Times New Roman" w:cs="Times New Roman"/>
        </w:rPr>
        <w:t>rowadzenia obserwacji nowo przyjętych zwierząt w okresie kwarantanny, kompleksowej opieki nad zwierzętami przebywającymi w schronisku, zapewnienie pożywienia, artykułów sanitarnych, dozoru weterynaryjnego (profilaktyka, leczenie), oznakowanie chipem (niezwłocznie po przyjęciu zwierzęcia do schroniska), sterylizacji lub kastracji zwi</w:t>
      </w:r>
      <w:r>
        <w:rPr>
          <w:rFonts w:ascii="Times New Roman" w:hAnsi="Times New Roman" w:cs="Times New Roman"/>
        </w:rPr>
        <w:t>erząt, usypiania ślepych miotów,</w:t>
      </w:r>
    </w:p>
    <w:p w:rsidR="00472C22" w:rsidRDefault="00472C22" w:rsidP="00626FE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41F1" w:rsidRDefault="00626FE4" w:rsidP="00626F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</w:t>
      </w:r>
      <w:r w:rsidR="000141F1" w:rsidRPr="00626FE4">
        <w:rPr>
          <w:rFonts w:ascii="Times New Roman" w:hAnsi="Times New Roman" w:cs="Times New Roman"/>
        </w:rPr>
        <w:t xml:space="preserve">mieszczenia zdjęć zwierzęcia na stronie internetowej niezwłocznie po przyjęciu </w:t>
      </w:r>
      <w:r w:rsidR="00235FB0" w:rsidRPr="00626FE4">
        <w:rPr>
          <w:rFonts w:ascii="Times New Roman" w:hAnsi="Times New Roman" w:cs="Times New Roman"/>
        </w:rPr>
        <w:br/>
      </w:r>
      <w:r w:rsidR="000141F1" w:rsidRPr="00626FE4">
        <w:rPr>
          <w:rFonts w:ascii="Times New Roman" w:hAnsi="Times New Roman" w:cs="Times New Roman"/>
        </w:rPr>
        <w:t>do schroniska, celem możliwości ide</w:t>
      </w:r>
      <w:r>
        <w:rPr>
          <w:rFonts w:ascii="Times New Roman" w:hAnsi="Times New Roman" w:cs="Times New Roman"/>
        </w:rPr>
        <w:t xml:space="preserve">ntyfikacji zwierząt zagubionych oraz </w:t>
      </w:r>
      <w:r w:rsidRPr="00626FE4">
        <w:rPr>
          <w:rFonts w:ascii="Times New Roman" w:hAnsi="Times New Roman" w:cs="Times New Roman"/>
        </w:rPr>
        <w:t>prowadzenia strony internetowej, na której systematycznie będzie umieszczać zdjęcia zwierząt do adopcji,</w:t>
      </w:r>
    </w:p>
    <w:p w:rsidR="00472C22" w:rsidRPr="00626FE4" w:rsidRDefault="00472C22" w:rsidP="00626FE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41F1" w:rsidRDefault="00626FE4" w:rsidP="00626F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6FE4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s</w:t>
      </w:r>
      <w:r w:rsidR="000141F1" w:rsidRPr="00626FE4">
        <w:rPr>
          <w:rFonts w:ascii="Times New Roman" w:hAnsi="Times New Roman" w:cs="Times New Roman"/>
        </w:rPr>
        <w:t xml:space="preserve">prawdzenia, w dniu przyjęcia zwierzęcia do Schroniska, czy zwierzę ma wszczepiony elektroniczny </w:t>
      </w:r>
      <w:proofErr w:type="spellStart"/>
      <w:r w:rsidR="000141F1" w:rsidRPr="00626FE4">
        <w:rPr>
          <w:rFonts w:ascii="Times New Roman" w:hAnsi="Times New Roman" w:cs="Times New Roman"/>
        </w:rPr>
        <w:t>mikrochip</w:t>
      </w:r>
      <w:proofErr w:type="spellEnd"/>
      <w:r w:rsidR="000141F1" w:rsidRPr="00626FE4">
        <w:rPr>
          <w:rFonts w:ascii="Times New Roman" w:hAnsi="Times New Roman" w:cs="Times New Roman"/>
        </w:rPr>
        <w:t xml:space="preserve">, a w przypadku jego zidentyfikowania, niezwłocznego powiadomienia właściciela </w:t>
      </w:r>
      <w:r>
        <w:rPr>
          <w:rFonts w:ascii="Times New Roman" w:hAnsi="Times New Roman" w:cs="Times New Roman"/>
        </w:rPr>
        <w:br/>
      </w:r>
      <w:r w:rsidR="000141F1" w:rsidRPr="00626FE4">
        <w:rPr>
          <w:rFonts w:ascii="Times New Roman" w:hAnsi="Times New Roman" w:cs="Times New Roman"/>
        </w:rPr>
        <w:t xml:space="preserve">o konieczności natychmiastowego odebrania zwierzęcia </w:t>
      </w:r>
      <w:r w:rsidRPr="00626FE4">
        <w:rPr>
          <w:rFonts w:ascii="Times New Roman" w:hAnsi="Times New Roman" w:cs="Times New Roman"/>
        </w:rPr>
        <w:t>ze Schroniska,</w:t>
      </w:r>
    </w:p>
    <w:p w:rsidR="00472C22" w:rsidRPr="00626FE4" w:rsidRDefault="00472C22" w:rsidP="00626FE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41F1" w:rsidRDefault="00472C22" w:rsidP="00626F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26FE4">
        <w:rPr>
          <w:rFonts w:ascii="Times New Roman" w:hAnsi="Times New Roman" w:cs="Times New Roman"/>
        </w:rPr>
        <w:t>p</w:t>
      </w:r>
      <w:r w:rsidR="000141F1" w:rsidRPr="00626FE4">
        <w:rPr>
          <w:rFonts w:ascii="Times New Roman" w:hAnsi="Times New Roman" w:cs="Times New Roman"/>
        </w:rPr>
        <w:t xml:space="preserve">rowadzenia intensywnych działań adopcyjnych, poszukiwania osób chętnych </w:t>
      </w:r>
      <w:r w:rsidR="0012445F" w:rsidRPr="00626FE4">
        <w:rPr>
          <w:rFonts w:ascii="Times New Roman" w:hAnsi="Times New Roman" w:cs="Times New Roman"/>
        </w:rPr>
        <w:br/>
      </w:r>
      <w:r w:rsidR="000141F1" w:rsidRPr="00626FE4">
        <w:rPr>
          <w:rFonts w:ascii="Times New Roman" w:hAnsi="Times New Roman" w:cs="Times New Roman"/>
        </w:rPr>
        <w:t>i oddawanie zwierząt do adopcji; spisywanie umów z osobami adoptującymi, informowania Zamawiającego o zawartych umowach adopcyjnych oraz okazywanie ich</w:t>
      </w:r>
      <w:r w:rsidR="00844601">
        <w:rPr>
          <w:rFonts w:ascii="Times New Roman" w:hAnsi="Times New Roman" w:cs="Times New Roman"/>
        </w:rPr>
        <w:t xml:space="preserve"> na każde żądanie Zamawiającego, współpraca z organizacjami pozarządowymi prowadzącymi działalność w tym zakresie,</w:t>
      </w:r>
    </w:p>
    <w:p w:rsidR="00472C22" w:rsidRDefault="00472C22" w:rsidP="00626FE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41F1" w:rsidRDefault="00626FE4" w:rsidP="00626F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26FE4">
        <w:rPr>
          <w:rFonts w:ascii="Times New Roman" w:hAnsi="Times New Roman" w:cs="Times New Roman"/>
        </w:rPr>
        <w:t>u</w:t>
      </w:r>
      <w:r w:rsidR="000141F1" w:rsidRPr="00626FE4">
        <w:rPr>
          <w:rFonts w:ascii="Times New Roman" w:hAnsi="Times New Roman" w:cs="Times New Roman"/>
        </w:rPr>
        <w:t>tylizacji padłych lub poddanych eutanazj</w:t>
      </w:r>
      <w:r w:rsidR="00472C22">
        <w:rPr>
          <w:rFonts w:ascii="Times New Roman" w:hAnsi="Times New Roman" w:cs="Times New Roman"/>
        </w:rPr>
        <w:t xml:space="preserve">i w schronisku zwierząt zgodnie </w:t>
      </w:r>
      <w:r w:rsidRPr="00626FE4">
        <w:rPr>
          <w:rFonts w:ascii="Times New Roman" w:hAnsi="Times New Roman" w:cs="Times New Roman"/>
        </w:rPr>
        <w:t>z obowiązującymi przepisami,</w:t>
      </w:r>
    </w:p>
    <w:p w:rsidR="00472C22" w:rsidRPr="00626FE4" w:rsidRDefault="00472C22" w:rsidP="00626FE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41F1" w:rsidRDefault="00626FE4" w:rsidP="00626F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6FE4">
        <w:rPr>
          <w:rFonts w:ascii="Times New Roman" w:hAnsi="Times New Roman" w:cs="Times New Roman"/>
        </w:rPr>
        <w:t>- w</w:t>
      </w:r>
      <w:r w:rsidR="008750F1">
        <w:rPr>
          <w:rFonts w:ascii="Times New Roman" w:hAnsi="Times New Roman" w:cs="Times New Roman"/>
        </w:rPr>
        <w:t>ykonanie usług</w:t>
      </w:r>
      <w:r w:rsidR="000141F1" w:rsidRPr="00626FE4">
        <w:rPr>
          <w:rFonts w:ascii="Times New Roman" w:hAnsi="Times New Roman" w:cs="Times New Roman"/>
        </w:rPr>
        <w:t xml:space="preserve"> w oparciu o obowiązujące przepisy prawa, a w szczególności zgodnie z ustawą </w:t>
      </w:r>
      <w:r w:rsidR="006A0171">
        <w:rPr>
          <w:rFonts w:ascii="Times New Roman" w:hAnsi="Times New Roman" w:cs="Times New Roman"/>
        </w:rPr>
        <w:br/>
      </w:r>
      <w:r w:rsidR="000141F1" w:rsidRPr="00626FE4">
        <w:rPr>
          <w:rFonts w:ascii="Times New Roman" w:hAnsi="Times New Roman" w:cs="Times New Roman"/>
        </w:rPr>
        <w:t>z dnia 21 sierpnia 1997r. o ochronie zwierząt (</w:t>
      </w:r>
      <w:r w:rsidR="008E6CCF">
        <w:rPr>
          <w:rFonts w:ascii="Times New Roman" w:hAnsi="Times New Roman" w:cs="Times New Roman"/>
        </w:rPr>
        <w:t xml:space="preserve">t.j. </w:t>
      </w:r>
      <w:r w:rsidR="000141F1" w:rsidRPr="00626FE4">
        <w:rPr>
          <w:rFonts w:ascii="Times New Roman" w:hAnsi="Times New Roman" w:cs="Times New Roman"/>
        </w:rPr>
        <w:t>Dz. U. z 2023 r. poz. 1580 z późn. zm.), ustawą z dnia 11 marca 2004r. o ochronie zdrowia zwierząt oraz zwalczaniu chorób zakaźnych zwierząt (</w:t>
      </w:r>
      <w:r w:rsidR="008E6CCF">
        <w:rPr>
          <w:rFonts w:ascii="Times New Roman" w:hAnsi="Times New Roman" w:cs="Times New Roman"/>
        </w:rPr>
        <w:t xml:space="preserve">t.j. </w:t>
      </w:r>
      <w:r w:rsidR="000141F1" w:rsidRPr="00626FE4">
        <w:rPr>
          <w:rFonts w:ascii="Times New Roman" w:hAnsi="Times New Roman" w:cs="Times New Roman"/>
        </w:rPr>
        <w:t xml:space="preserve">Dz. U. </w:t>
      </w:r>
      <w:r w:rsidR="006465A6">
        <w:rPr>
          <w:rFonts w:ascii="Times New Roman" w:hAnsi="Times New Roman" w:cs="Times New Roman"/>
        </w:rPr>
        <w:br/>
      </w:r>
      <w:r w:rsidR="000141F1" w:rsidRPr="00626FE4">
        <w:rPr>
          <w:rFonts w:ascii="Times New Roman" w:hAnsi="Times New Roman" w:cs="Times New Roman"/>
        </w:rPr>
        <w:t xml:space="preserve">z 2023r. poz. 1075 z późn. zm.)ustawą z dnia 13 września 1996r. o utrzymaniu czystości i porządku </w:t>
      </w:r>
      <w:r w:rsidR="001179DA">
        <w:rPr>
          <w:rFonts w:ascii="Times New Roman" w:hAnsi="Times New Roman" w:cs="Times New Roman"/>
        </w:rPr>
        <w:br/>
      </w:r>
      <w:r w:rsidR="000141F1" w:rsidRPr="00626FE4">
        <w:rPr>
          <w:rFonts w:ascii="Times New Roman" w:hAnsi="Times New Roman" w:cs="Times New Roman"/>
        </w:rPr>
        <w:t>w gminach (</w:t>
      </w:r>
      <w:r w:rsidR="008E6CCF">
        <w:rPr>
          <w:rFonts w:ascii="Times New Roman" w:hAnsi="Times New Roman" w:cs="Times New Roman"/>
        </w:rPr>
        <w:t xml:space="preserve">t.j. </w:t>
      </w:r>
      <w:r w:rsidR="000141F1" w:rsidRPr="00626FE4">
        <w:rPr>
          <w:rFonts w:ascii="Times New Roman" w:hAnsi="Times New Roman" w:cs="Times New Roman"/>
        </w:rPr>
        <w:t>Dz. U</w:t>
      </w:r>
      <w:r w:rsidR="004472F3">
        <w:rPr>
          <w:rFonts w:ascii="Times New Roman" w:hAnsi="Times New Roman" w:cs="Times New Roman"/>
        </w:rPr>
        <w:t>. 2024r. poz. 399</w:t>
      </w:r>
      <w:r>
        <w:rPr>
          <w:rFonts w:ascii="Times New Roman" w:hAnsi="Times New Roman" w:cs="Times New Roman"/>
        </w:rPr>
        <w:t>),</w:t>
      </w:r>
    </w:p>
    <w:p w:rsidR="00473AEC" w:rsidRPr="00473AEC" w:rsidRDefault="00473AEC" w:rsidP="00473A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5D51" w:rsidRPr="00473AEC" w:rsidRDefault="008750F1" w:rsidP="00BD5D51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73AEC" w:rsidRPr="00473AEC">
        <w:rPr>
          <w:rFonts w:ascii="Times New Roman" w:hAnsi="Times New Roman" w:cs="Times New Roman"/>
          <w:b/>
          <w:sz w:val="24"/>
          <w:szCs w:val="24"/>
        </w:rPr>
        <w:t>.</w:t>
      </w:r>
      <w:r w:rsidR="00BD5D51" w:rsidRPr="00473AEC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473AEC" w:rsidRPr="00473AEC">
        <w:rPr>
          <w:rFonts w:ascii="Times New Roman" w:hAnsi="Times New Roman" w:cs="Times New Roman"/>
          <w:b/>
          <w:sz w:val="24"/>
          <w:szCs w:val="24"/>
        </w:rPr>
        <w:t>Warunki, które musi spełniać wykonawca:</w:t>
      </w:r>
    </w:p>
    <w:p w:rsidR="00BD5D51" w:rsidRPr="00EE7A19" w:rsidRDefault="00844601" w:rsidP="008446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BD5D51" w:rsidRPr="00EE7A19">
        <w:rPr>
          <w:rFonts w:ascii="Times New Roman" w:hAnsi="Times New Roman" w:cs="Times New Roman"/>
        </w:rPr>
        <w:t>Posiadanie uprawnień do wykonywania określonej działalności lub czynności, jeżeli przepisy prawa nakładają obowiązek ich posiadania, w szczególności:</w:t>
      </w:r>
    </w:p>
    <w:p w:rsidR="00BD5D51" w:rsidRPr="00EE7A19" w:rsidRDefault="00BD5D51" w:rsidP="00BD5D51">
      <w:pPr>
        <w:ind w:left="360"/>
        <w:jc w:val="both"/>
        <w:rPr>
          <w:rFonts w:ascii="Times New Roman" w:hAnsi="Times New Roman" w:cs="Times New Roman"/>
        </w:rPr>
      </w:pPr>
      <w:r w:rsidRPr="00EE7A19">
        <w:rPr>
          <w:rFonts w:ascii="Times New Roman" w:hAnsi="Times New Roman" w:cs="Times New Roman"/>
        </w:rPr>
        <w:t>a)</w:t>
      </w:r>
      <w:r w:rsidRPr="00EE7A19">
        <w:rPr>
          <w:rFonts w:ascii="Times New Roman" w:hAnsi="Times New Roman" w:cs="Times New Roman"/>
        </w:rPr>
        <w:tab/>
        <w:t>posiadania aktualnego zezwolenia Powiatowego Lekarza Weterynarii właściwego miejscowo dla wykonawcy stwierdzającego spełnienie wymagań weterynaryjnych w zakresie gromadzenia zwierząt zgodnie z art. 5 ust. 1 ustawy z dnia 11 marca 2004r. o ochronie zdrowia zwierząt oraz zwalczaniu chorób zakaźnych zwierząt (Dz. U. z 2023r. poz. 1075 z późn. zm.);</w:t>
      </w:r>
    </w:p>
    <w:p w:rsidR="00BD5D51" w:rsidRPr="00EE7A19" w:rsidRDefault="00BD5D51" w:rsidP="00BD5D51">
      <w:pPr>
        <w:ind w:left="360"/>
        <w:jc w:val="both"/>
        <w:rPr>
          <w:rFonts w:ascii="Times New Roman" w:hAnsi="Times New Roman" w:cs="Times New Roman"/>
        </w:rPr>
      </w:pPr>
      <w:r w:rsidRPr="00EE7A19">
        <w:rPr>
          <w:rFonts w:ascii="Times New Roman" w:hAnsi="Times New Roman" w:cs="Times New Roman"/>
        </w:rPr>
        <w:t>b)</w:t>
      </w:r>
      <w:r w:rsidRPr="00EE7A19">
        <w:rPr>
          <w:rFonts w:ascii="Times New Roman" w:hAnsi="Times New Roman" w:cs="Times New Roman"/>
        </w:rPr>
        <w:tab/>
        <w:t>posiadania aktualnego zezwolenia na prowadzenie działalności gospodarczej w zakresie prowadzenia schronisk dla bezdomnych zwierząt wydanego przez Wójta, Burmistrza lub Prezydenta Miasta, właściwego ze względu na miejsce świadczenia usług zgodnie z ustawą z dnia 13 września 1996r. o utrzymaniu czystości i</w:t>
      </w:r>
      <w:r w:rsidR="008E6CCF">
        <w:rPr>
          <w:rFonts w:ascii="Times New Roman" w:hAnsi="Times New Roman" w:cs="Times New Roman"/>
        </w:rPr>
        <w:t xml:space="preserve"> porządku w gminach (t.j. Dz. U. 2024r. poz. 399</w:t>
      </w:r>
      <w:r w:rsidRPr="00EE7A19">
        <w:rPr>
          <w:rFonts w:ascii="Times New Roman" w:hAnsi="Times New Roman" w:cs="Times New Roman"/>
        </w:rPr>
        <w:t>).</w:t>
      </w:r>
    </w:p>
    <w:p w:rsidR="00BB5D89" w:rsidRPr="006465A6" w:rsidRDefault="00844601" w:rsidP="006465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BD5D51" w:rsidRPr="00EE7A19">
        <w:rPr>
          <w:rFonts w:ascii="Times New Roman" w:hAnsi="Times New Roman" w:cs="Times New Roman"/>
        </w:rPr>
        <w:t>Wykazanie, że dysponuje odpowiednim potencjałem technicznym tj., ze dysponuje minimum jednym samochodem przystosowanym do transportu zwierząt i dopuszczonym do transportu drogowego przez Powiatowego Lekarza Weterynarii.</w:t>
      </w:r>
    </w:p>
    <w:p w:rsidR="00BD5D51" w:rsidRPr="00BD5D51" w:rsidRDefault="008750F1" w:rsidP="00BD5D51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4D31E2" w:rsidRPr="004A373E">
        <w:rPr>
          <w:rFonts w:ascii="Times New Roman" w:hAnsi="Times New Roman" w:cs="Times New Roman"/>
          <w:b/>
          <w:sz w:val="24"/>
        </w:rPr>
        <w:t>.</w:t>
      </w:r>
      <w:r w:rsidR="004D31E2">
        <w:rPr>
          <w:rFonts w:ascii="Times New Roman" w:hAnsi="Times New Roman" w:cs="Times New Roman"/>
          <w:sz w:val="24"/>
        </w:rPr>
        <w:t xml:space="preserve"> </w:t>
      </w:r>
      <w:r w:rsidR="004D31E2" w:rsidRPr="00547B33">
        <w:rPr>
          <w:rFonts w:ascii="Times New Roman" w:hAnsi="Times New Roman" w:cs="Times New Roman"/>
          <w:b/>
          <w:sz w:val="24"/>
        </w:rPr>
        <w:t xml:space="preserve">Oświadczenie i dokumenty spełniające warunki udziału w </w:t>
      </w:r>
      <w:r>
        <w:rPr>
          <w:rFonts w:ascii="Times New Roman" w:hAnsi="Times New Roman" w:cs="Times New Roman"/>
          <w:b/>
          <w:sz w:val="24"/>
        </w:rPr>
        <w:t>zapytaniu ofertowym</w:t>
      </w:r>
      <w:r w:rsidR="00547B33" w:rsidRPr="00547B33">
        <w:rPr>
          <w:rFonts w:ascii="Times New Roman" w:hAnsi="Times New Roman" w:cs="Times New Roman"/>
          <w:b/>
          <w:sz w:val="24"/>
        </w:rPr>
        <w:t>:</w:t>
      </w:r>
    </w:p>
    <w:p w:rsidR="004A373E" w:rsidRDefault="00131067" w:rsidP="00131067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ofertowy </w:t>
      </w:r>
      <w:r w:rsidR="008750F1" w:rsidRPr="00131067">
        <w:rPr>
          <w:rFonts w:ascii="Times New Roman" w:hAnsi="Times New Roman" w:cs="Times New Roman"/>
        </w:rPr>
        <w:t xml:space="preserve">stanowiący załącznik nr 1 </w:t>
      </w:r>
      <w:r w:rsidR="008750F1">
        <w:rPr>
          <w:rFonts w:ascii="Times New Roman" w:hAnsi="Times New Roman" w:cs="Times New Roman"/>
        </w:rPr>
        <w:t xml:space="preserve">do zapytania ofertowego </w:t>
      </w:r>
      <w:r>
        <w:rPr>
          <w:rFonts w:ascii="Times New Roman" w:hAnsi="Times New Roman" w:cs="Times New Roman"/>
        </w:rPr>
        <w:t xml:space="preserve">należy </w:t>
      </w:r>
      <w:r w:rsidR="00381440">
        <w:rPr>
          <w:rFonts w:ascii="Times New Roman" w:hAnsi="Times New Roman" w:cs="Times New Roman"/>
        </w:rPr>
        <w:t xml:space="preserve">przesłać </w:t>
      </w:r>
      <w:r w:rsidR="001B7D5D">
        <w:rPr>
          <w:rFonts w:ascii="Times New Roman" w:hAnsi="Times New Roman" w:cs="Times New Roman"/>
        </w:rPr>
        <w:br/>
      </w:r>
      <w:r w:rsidR="00381440">
        <w:rPr>
          <w:rFonts w:ascii="Times New Roman" w:hAnsi="Times New Roman" w:cs="Times New Roman"/>
        </w:rPr>
        <w:t>do dnia 17</w:t>
      </w:r>
      <w:r w:rsidR="008750F1">
        <w:rPr>
          <w:rFonts w:ascii="Times New Roman" w:hAnsi="Times New Roman" w:cs="Times New Roman"/>
        </w:rPr>
        <w:t>.10.2024 r</w:t>
      </w:r>
      <w:r>
        <w:rPr>
          <w:rFonts w:ascii="Times New Roman" w:hAnsi="Times New Roman" w:cs="Times New Roman"/>
        </w:rPr>
        <w:t>,</w:t>
      </w:r>
    </w:p>
    <w:p w:rsidR="00BD5D51" w:rsidRDefault="00BD5D51" w:rsidP="00131067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131067">
        <w:rPr>
          <w:rFonts w:ascii="Times New Roman" w:hAnsi="Times New Roman" w:cs="Times New Roman"/>
        </w:rPr>
        <w:t xml:space="preserve">w celu potwierdzenia spełniania przez Wykonawcę warunków udziału w </w:t>
      </w:r>
      <w:r w:rsidR="0003787E">
        <w:rPr>
          <w:rFonts w:ascii="Times New Roman" w:hAnsi="Times New Roman" w:cs="Times New Roman"/>
        </w:rPr>
        <w:t>zapytaniu ofertowym</w:t>
      </w:r>
      <w:r w:rsidRPr="00131067">
        <w:rPr>
          <w:rFonts w:ascii="Times New Roman" w:hAnsi="Times New Roman" w:cs="Times New Roman"/>
        </w:rPr>
        <w:t xml:space="preserve"> dotyczących kompetencji lub uprawnień do prowadzenia określonej działalności zawodowej </w:t>
      </w:r>
      <w:r w:rsidR="0003787E">
        <w:rPr>
          <w:rFonts w:ascii="Times New Roman" w:hAnsi="Times New Roman" w:cs="Times New Roman"/>
        </w:rPr>
        <w:t xml:space="preserve">Zamawiający żąda </w:t>
      </w:r>
      <w:r w:rsidR="001B7D5D">
        <w:rPr>
          <w:rFonts w:ascii="Times New Roman" w:hAnsi="Times New Roman" w:cs="Times New Roman"/>
        </w:rPr>
        <w:t xml:space="preserve">dokumentów zgodnie z punktem </w:t>
      </w:r>
      <w:r w:rsidR="008750F1">
        <w:rPr>
          <w:rFonts w:ascii="Times New Roman" w:hAnsi="Times New Roman" w:cs="Times New Roman"/>
        </w:rPr>
        <w:t>3</w:t>
      </w:r>
      <w:r w:rsidR="00131067">
        <w:rPr>
          <w:rFonts w:ascii="Times New Roman" w:hAnsi="Times New Roman" w:cs="Times New Roman"/>
        </w:rPr>
        <w:t xml:space="preserve"> </w:t>
      </w:r>
      <w:r w:rsidRPr="00131067">
        <w:rPr>
          <w:rFonts w:ascii="Times New Roman" w:hAnsi="Times New Roman" w:cs="Times New Roman"/>
        </w:rPr>
        <w:t>do zapytania ofertowego w formie kserokopii potwierdz</w:t>
      </w:r>
      <w:r w:rsidR="0003787E">
        <w:rPr>
          <w:rFonts w:ascii="Times New Roman" w:hAnsi="Times New Roman" w:cs="Times New Roman"/>
        </w:rPr>
        <w:t>ającej za zgodność z oryginałem,</w:t>
      </w:r>
    </w:p>
    <w:p w:rsidR="00BD5D51" w:rsidRDefault="00BD5D51" w:rsidP="00131067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131067">
        <w:rPr>
          <w:rFonts w:ascii="Times New Roman" w:hAnsi="Times New Roman" w:cs="Times New Roman"/>
        </w:rPr>
        <w:lastRenderedPageBreak/>
        <w:t>aktualny wydruk z Centralnej Ewidencji i Informacji o Działalności Gospodarczej lub aktualny wydruk z Kra</w:t>
      </w:r>
      <w:r w:rsidR="00131067">
        <w:rPr>
          <w:rFonts w:ascii="Times New Roman" w:hAnsi="Times New Roman" w:cs="Times New Roman"/>
        </w:rPr>
        <w:t>jowego Rejestru Sądowego,</w:t>
      </w:r>
    </w:p>
    <w:p w:rsidR="00131067" w:rsidRDefault="00131067" w:rsidP="00131067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o spełnieniu wymogów udziału w </w:t>
      </w:r>
      <w:r w:rsidR="0003787E">
        <w:rPr>
          <w:rFonts w:ascii="Times New Roman" w:hAnsi="Times New Roman" w:cs="Times New Roman"/>
        </w:rPr>
        <w:t>zapytaniu ofertowym</w:t>
      </w:r>
      <w:r>
        <w:rPr>
          <w:rFonts w:ascii="Times New Roman" w:hAnsi="Times New Roman" w:cs="Times New Roman"/>
        </w:rPr>
        <w:t xml:space="preserve"> stanowiący załącznik nr 3</w:t>
      </w:r>
      <w:r w:rsidRPr="00131067">
        <w:rPr>
          <w:rFonts w:ascii="Times New Roman" w:hAnsi="Times New Roman" w:cs="Times New Roman"/>
        </w:rPr>
        <w:t xml:space="preserve"> do zapytania ofertowego</w:t>
      </w:r>
      <w:r>
        <w:rPr>
          <w:rFonts w:ascii="Times New Roman" w:hAnsi="Times New Roman" w:cs="Times New Roman"/>
        </w:rPr>
        <w:t>,</w:t>
      </w:r>
    </w:p>
    <w:p w:rsidR="004A373E" w:rsidRDefault="00131067" w:rsidP="008750F1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o wyrażaniu zgody na przetwarzanie danych osobowych stanowiący załącznik nr 2</w:t>
      </w:r>
      <w:r w:rsidRPr="00131067">
        <w:rPr>
          <w:rFonts w:ascii="Times New Roman" w:hAnsi="Times New Roman" w:cs="Times New Roman"/>
        </w:rPr>
        <w:t xml:space="preserve"> do zapytania ofertowego</w:t>
      </w:r>
      <w:r>
        <w:rPr>
          <w:rFonts w:ascii="Times New Roman" w:hAnsi="Times New Roman" w:cs="Times New Roman"/>
        </w:rPr>
        <w:t xml:space="preserve">. </w:t>
      </w:r>
    </w:p>
    <w:p w:rsidR="00437CE4" w:rsidRPr="00437CE4" w:rsidRDefault="00437CE4" w:rsidP="00437CE4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857688" w:rsidRPr="008750F1" w:rsidRDefault="00857688" w:rsidP="008750F1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8750F1">
        <w:rPr>
          <w:rFonts w:ascii="Times New Roman" w:hAnsi="Times New Roman" w:cs="Times New Roman"/>
          <w:b/>
        </w:rPr>
        <w:t xml:space="preserve">Termin wykonania przedmiotu zamówienia </w:t>
      </w:r>
    </w:p>
    <w:p w:rsidR="00857688" w:rsidRPr="00857688" w:rsidRDefault="00857688" w:rsidP="00857688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857688" w:rsidRPr="00857688" w:rsidRDefault="00857688" w:rsidP="00857688">
      <w:pPr>
        <w:pStyle w:val="Akapitzlist"/>
        <w:spacing w:after="0" w:line="240" w:lineRule="auto"/>
        <w:ind w:left="1080"/>
        <w:rPr>
          <w:rFonts w:ascii="Times New Roman" w:hAnsi="Times New Roman" w:cs="Times New Roman"/>
        </w:rPr>
      </w:pPr>
      <w:r w:rsidRPr="00857688">
        <w:rPr>
          <w:rFonts w:ascii="Times New Roman" w:hAnsi="Times New Roman" w:cs="Times New Roman"/>
        </w:rPr>
        <w:t>Termin wykon</w:t>
      </w:r>
      <w:r>
        <w:rPr>
          <w:rFonts w:ascii="Times New Roman" w:hAnsi="Times New Roman" w:cs="Times New Roman"/>
        </w:rPr>
        <w:t>ania prz</w:t>
      </w:r>
      <w:r w:rsidR="005F67D3">
        <w:rPr>
          <w:rFonts w:ascii="Times New Roman" w:hAnsi="Times New Roman" w:cs="Times New Roman"/>
        </w:rPr>
        <w:t>edmiotu zamówienia od 01.01.2025</w:t>
      </w:r>
      <w:r w:rsidRPr="00857688">
        <w:rPr>
          <w:rFonts w:ascii="Times New Roman" w:hAnsi="Times New Roman" w:cs="Times New Roman"/>
        </w:rPr>
        <w:t xml:space="preserve">r. – do </w:t>
      </w:r>
      <w:r w:rsidR="005F67D3">
        <w:rPr>
          <w:rFonts w:ascii="Times New Roman" w:hAnsi="Times New Roman" w:cs="Times New Roman"/>
        </w:rPr>
        <w:t xml:space="preserve"> 31.12.2025</w:t>
      </w:r>
      <w:r w:rsidRPr="00857688">
        <w:rPr>
          <w:rFonts w:ascii="Times New Roman" w:hAnsi="Times New Roman" w:cs="Times New Roman"/>
        </w:rPr>
        <w:t>r.</w:t>
      </w:r>
    </w:p>
    <w:p w:rsidR="00857688" w:rsidRPr="00857688" w:rsidRDefault="00857688" w:rsidP="00857688">
      <w:pPr>
        <w:pStyle w:val="Akapitzlist"/>
        <w:ind w:left="1080"/>
        <w:rPr>
          <w:rFonts w:ascii="Times New Roman" w:hAnsi="Times New Roman" w:cs="Times New Roman"/>
        </w:rPr>
      </w:pPr>
    </w:p>
    <w:p w:rsidR="00857688" w:rsidRPr="008750F1" w:rsidRDefault="00F524EE" w:rsidP="008750F1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Opis sposobu przygotowania oferty</w:t>
      </w:r>
      <w:r w:rsidR="00857688" w:rsidRPr="008750F1">
        <w:rPr>
          <w:rFonts w:ascii="Times New Roman" w:hAnsi="Times New Roman" w:cs="Times New Roman"/>
          <w:b/>
        </w:rPr>
        <w:t xml:space="preserve"> </w:t>
      </w:r>
    </w:p>
    <w:p w:rsidR="00857688" w:rsidRDefault="00857688" w:rsidP="00857688">
      <w:pPr>
        <w:pStyle w:val="Akapitzlist"/>
        <w:ind w:left="1080"/>
        <w:jc w:val="both"/>
        <w:rPr>
          <w:rFonts w:ascii="Times New Roman" w:hAnsi="Times New Roman" w:cs="Times New Roman"/>
        </w:rPr>
      </w:pPr>
      <w:r w:rsidRPr="00857688">
        <w:rPr>
          <w:rFonts w:ascii="Times New Roman" w:hAnsi="Times New Roman" w:cs="Times New Roman"/>
        </w:rPr>
        <w:t>Oferta powinna być:</w:t>
      </w:r>
    </w:p>
    <w:p w:rsidR="00857688" w:rsidRDefault="00857688" w:rsidP="00F524EE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F524EE">
        <w:rPr>
          <w:rFonts w:ascii="Times New Roman" w:hAnsi="Times New Roman" w:cs="Times New Roman"/>
        </w:rPr>
        <w:t>opatrzona pieczątką firmową,</w:t>
      </w:r>
    </w:p>
    <w:p w:rsidR="00857688" w:rsidRDefault="008750F1" w:rsidP="00F524EE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F524EE">
        <w:rPr>
          <w:rFonts w:ascii="Times New Roman" w:hAnsi="Times New Roman" w:cs="Times New Roman"/>
        </w:rPr>
        <w:t>posiadać datę sporządzenia</w:t>
      </w:r>
      <w:r w:rsidR="00857688" w:rsidRPr="00F524EE">
        <w:rPr>
          <w:rFonts w:ascii="Times New Roman" w:hAnsi="Times New Roman" w:cs="Times New Roman"/>
        </w:rPr>
        <w:t>,</w:t>
      </w:r>
    </w:p>
    <w:p w:rsidR="00857688" w:rsidRDefault="00857688" w:rsidP="00F524EE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F524EE">
        <w:rPr>
          <w:rFonts w:ascii="Times New Roman" w:hAnsi="Times New Roman" w:cs="Times New Roman"/>
        </w:rPr>
        <w:t>zawierać adres lub siedzibę oferenta, nr telefonu, nr NIP,</w:t>
      </w:r>
    </w:p>
    <w:p w:rsidR="00857688" w:rsidRPr="00F524EE" w:rsidRDefault="00857688" w:rsidP="00F524EE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F524EE">
        <w:rPr>
          <w:rFonts w:ascii="Times New Roman" w:hAnsi="Times New Roman" w:cs="Times New Roman"/>
        </w:rPr>
        <w:t>podpisana przez wykonawcę.</w:t>
      </w:r>
    </w:p>
    <w:p w:rsidR="00857688" w:rsidRPr="00857688" w:rsidRDefault="00857688" w:rsidP="00857688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F524EE" w:rsidRPr="00F524EE" w:rsidRDefault="00F524EE" w:rsidP="00F524E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Istotne warunki zamówienia</w:t>
      </w:r>
    </w:p>
    <w:p w:rsidR="00857688" w:rsidRPr="00F524EE" w:rsidRDefault="00857688" w:rsidP="00F524E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524EE">
        <w:rPr>
          <w:rFonts w:ascii="Times New Roman" w:hAnsi="Times New Roman" w:cs="Times New Roman"/>
        </w:rPr>
        <w:t>Przedstawiona cena powinna zawierać cenę netto plus podatek VAT za usługę.</w:t>
      </w:r>
    </w:p>
    <w:p w:rsidR="00857688" w:rsidRPr="00857688" w:rsidRDefault="00857688" w:rsidP="00857688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57688">
        <w:rPr>
          <w:rFonts w:ascii="Times New Roman" w:hAnsi="Times New Roman" w:cs="Times New Roman"/>
        </w:rPr>
        <w:t>Cena określona w ofercie powinna obejmować wszystkie koszty związane z realizacją przedmiotu zamówienia.</w:t>
      </w:r>
    </w:p>
    <w:p w:rsidR="00F524EE" w:rsidRDefault="00857688" w:rsidP="00857688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57688">
        <w:rPr>
          <w:rFonts w:ascii="Times New Roman" w:hAnsi="Times New Roman" w:cs="Times New Roman"/>
        </w:rPr>
        <w:t xml:space="preserve">Rozliczenie transakcji następować będzie przelewem na konto wskazane  na fakturze </w:t>
      </w:r>
    </w:p>
    <w:p w:rsidR="00857688" w:rsidRPr="00857688" w:rsidRDefault="00857688" w:rsidP="00F524EE">
      <w:pPr>
        <w:pStyle w:val="Akapitzlist"/>
        <w:spacing w:after="0" w:line="240" w:lineRule="auto"/>
        <w:ind w:left="1353"/>
        <w:jc w:val="both"/>
        <w:rPr>
          <w:rFonts w:ascii="Times New Roman" w:hAnsi="Times New Roman" w:cs="Times New Roman"/>
        </w:rPr>
      </w:pPr>
      <w:r w:rsidRPr="00857688">
        <w:rPr>
          <w:rFonts w:ascii="Times New Roman" w:hAnsi="Times New Roman" w:cs="Times New Roman"/>
        </w:rPr>
        <w:t>w terminie 14 dni od dnia prawidłowo wystawionej faktury przez Wykonawcę.</w:t>
      </w:r>
    </w:p>
    <w:p w:rsidR="00857688" w:rsidRPr="00857688" w:rsidRDefault="00857688" w:rsidP="00857688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57688">
        <w:rPr>
          <w:rFonts w:ascii="Times New Roman" w:hAnsi="Times New Roman" w:cs="Times New Roman"/>
        </w:rPr>
        <w:t>Oferent, którego oferta zostanie wybrana zostanie powiadomiony telefonicznie</w:t>
      </w:r>
      <w:r>
        <w:rPr>
          <w:rFonts w:ascii="Times New Roman" w:hAnsi="Times New Roman" w:cs="Times New Roman"/>
        </w:rPr>
        <w:t xml:space="preserve"> lub </w:t>
      </w:r>
      <w:r w:rsidR="00F524E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e-mailem</w:t>
      </w:r>
      <w:r w:rsidRPr="00857688">
        <w:rPr>
          <w:rFonts w:ascii="Times New Roman" w:hAnsi="Times New Roman" w:cs="Times New Roman"/>
        </w:rPr>
        <w:t>.</w:t>
      </w:r>
    </w:p>
    <w:p w:rsidR="00857688" w:rsidRPr="00857688" w:rsidRDefault="00857688" w:rsidP="00857688">
      <w:pPr>
        <w:pStyle w:val="Akapitzlist"/>
        <w:ind w:left="1353"/>
        <w:jc w:val="both"/>
        <w:rPr>
          <w:rFonts w:ascii="Times New Roman" w:hAnsi="Times New Roman" w:cs="Times New Roman"/>
        </w:rPr>
      </w:pPr>
    </w:p>
    <w:p w:rsidR="00857688" w:rsidRPr="00857688" w:rsidRDefault="00F524EE" w:rsidP="008750F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Kryterium oceny ofert </w:t>
      </w:r>
    </w:p>
    <w:p w:rsidR="00857688" w:rsidRPr="00857688" w:rsidRDefault="00857688" w:rsidP="00857688">
      <w:pPr>
        <w:pStyle w:val="Akapitzlist"/>
        <w:ind w:left="1080"/>
        <w:jc w:val="both"/>
        <w:rPr>
          <w:rFonts w:ascii="Times New Roman" w:hAnsi="Times New Roman" w:cs="Times New Roman"/>
        </w:rPr>
      </w:pPr>
      <w:r w:rsidRPr="00857688">
        <w:rPr>
          <w:rFonts w:ascii="Times New Roman" w:hAnsi="Times New Roman" w:cs="Times New Roman"/>
        </w:rPr>
        <w:t>Ustala się kryterium oceny ofert:</w:t>
      </w:r>
    </w:p>
    <w:p w:rsidR="00857688" w:rsidRPr="00437CE4" w:rsidRDefault="00857688" w:rsidP="00437CE4">
      <w:pPr>
        <w:pStyle w:val="Akapitzlist"/>
        <w:ind w:left="1080"/>
        <w:jc w:val="both"/>
        <w:rPr>
          <w:rFonts w:ascii="Times New Roman" w:hAnsi="Times New Roman" w:cs="Times New Roman"/>
        </w:rPr>
      </w:pPr>
      <w:r w:rsidRPr="00857688">
        <w:rPr>
          <w:rFonts w:ascii="Times New Roman" w:hAnsi="Times New Roman" w:cs="Times New Roman"/>
        </w:rPr>
        <w:t>Najniższa cena 100%</w:t>
      </w:r>
    </w:p>
    <w:p w:rsidR="00857688" w:rsidRDefault="00857688" w:rsidP="00857688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</w:rPr>
      </w:pPr>
    </w:p>
    <w:p w:rsidR="00F524EE" w:rsidRPr="00437CE4" w:rsidRDefault="00F524EE" w:rsidP="00F524EE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Miejsce oraz termin składania ofert </w:t>
      </w:r>
    </w:p>
    <w:p w:rsidR="00857688" w:rsidRPr="00F524EE" w:rsidRDefault="00857688" w:rsidP="00F524E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524EE">
        <w:rPr>
          <w:rFonts w:ascii="Times New Roman" w:hAnsi="Times New Roman" w:cs="Times New Roman"/>
        </w:rPr>
        <w:t xml:space="preserve">Oferta </w:t>
      </w:r>
      <w:r w:rsidR="00381440">
        <w:rPr>
          <w:rFonts w:ascii="Times New Roman" w:hAnsi="Times New Roman" w:cs="Times New Roman"/>
        </w:rPr>
        <w:t>powinna być przesłana do dnia 17</w:t>
      </w:r>
      <w:r w:rsidR="00F524EE">
        <w:rPr>
          <w:rFonts w:ascii="Times New Roman" w:hAnsi="Times New Roman" w:cs="Times New Roman"/>
        </w:rPr>
        <w:t>.10.2024</w:t>
      </w:r>
      <w:r w:rsidRPr="00F524EE">
        <w:rPr>
          <w:rFonts w:ascii="Times New Roman" w:hAnsi="Times New Roman" w:cs="Times New Roman"/>
        </w:rPr>
        <w:t xml:space="preserve"> r. za pośrednictwem: poczty elektronicznej na adres e-mail: </w:t>
      </w:r>
      <w:hyperlink r:id="rId6" w:history="1">
        <w:r w:rsidR="00BB5D89" w:rsidRPr="00C92621">
          <w:rPr>
            <w:rStyle w:val="Hipercze"/>
            <w:rFonts w:ascii="Times New Roman" w:hAnsi="Times New Roman" w:cs="Times New Roman"/>
          </w:rPr>
          <w:t>ug@gminagorzyce.pl</w:t>
        </w:r>
      </w:hyperlink>
      <w:r w:rsidR="00BB5D89">
        <w:rPr>
          <w:rFonts w:ascii="Times New Roman" w:hAnsi="Times New Roman" w:cs="Times New Roman"/>
        </w:rPr>
        <w:t xml:space="preserve">, </w:t>
      </w:r>
      <w:r w:rsidRPr="00F524EE">
        <w:rPr>
          <w:rFonts w:ascii="Times New Roman" w:hAnsi="Times New Roman" w:cs="Times New Roman"/>
        </w:rPr>
        <w:t>poczty</w:t>
      </w:r>
      <w:r w:rsidR="0003787E">
        <w:rPr>
          <w:rFonts w:ascii="Times New Roman" w:hAnsi="Times New Roman" w:cs="Times New Roman"/>
        </w:rPr>
        <w:t xml:space="preserve"> polskiej</w:t>
      </w:r>
      <w:r w:rsidRPr="00F524EE">
        <w:rPr>
          <w:rFonts w:ascii="Times New Roman" w:hAnsi="Times New Roman" w:cs="Times New Roman"/>
        </w:rPr>
        <w:t xml:space="preserve"> lub dostarczona osobiście na adres Urząd Gminy Gorzyce, ul. Sandomierska 75, 39-432 Gorzyce </w:t>
      </w:r>
      <w:r w:rsidR="0003787E">
        <w:rPr>
          <w:rFonts w:ascii="Times New Roman" w:hAnsi="Times New Roman" w:cs="Times New Roman"/>
        </w:rPr>
        <w:br/>
      </w:r>
      <w:r w:rsidRPr="00F524EE">
        <w:rPr>
          <w:rFonts w:ascii="Times New Roman" w:hAnsi="Times New Roman" w:cs="Times New Roman"/>
        </w:rPr>
        <w:t>w godzinach pracy urzędu od 7</w:t>
      </w:r>
      <w:r w:rsidRPr="00F524EE">
        <w:rPr>
          <w:rFonts w:ascii="Times New Roman" w:hAnsi="Times New Roman" w:cs="Times New Roman"/>
          <w:vertAlign w:val="superscript"/>
        </w:rPr>
        <w:t>30</w:t>
      </w:r>
      <w:r w:rsidRPr="00F524EE">
        <w:rPr>
          <w:rFonts w:ascii="Times New Roman" w:hAnsi="Times New Roman" w:cs="Times New Roman"/>
        </w:rPr>
        <w:t>- 15</w:t>
      </w:r>
      <w:r w:rsidRPr="00F524EE">
        <w:rPr>
          <w:rFonts w:ascii="Times New Roman" w:hAnsi="Times New Roman" w:cs="Times New Roman"/>
          <w:vertAlign w:val="superscript"/>
        </w:rPr>
        <w:t>30</w:t>
      </w:r>
      <w:r w:rsidR="0003787E">
        <w:rPr>
          <w:rFonts w:ascii="Times New Roman" w:hAnsi="Times New Roman" w:cs="Times New Roman"/>
        </w:rPr>
        <w:t>,</w:t>
      </w:r>
    </w:p>
    <w:p w:rsidR="00857688" w:rsidRDefault="00857688" w:rsidP="00857688">
      <w:pPr>
        <w:pStyle w:val="Akapitzlist"/>
        <w:numPr>
          <w:ilvl w:val="0"/>
          <w:numId w:val="22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Ofertę należy złożyć na formularzu ofertowym stanowiącym za</w:t>
      </w:r>
      <w:r w:rsidR="0003787E">
        <w:rPr>
          <w:rFonts w:ascii="Times New Roman" w:hAnsi="Times New Roman" w:cs="Times New Roman"/>
        </w:rPr>
        <w:t>łącznik do zapytania ofertowego,</w:t>
      </w:r>
    </w:p>
    <w:p w:rsidR="00857688" w:rsidRPr="00857688" w:rsidRDefault="00857688" w:rsidP="00857688">
      <w:pPr>
        <w:pStyle w:val="Akapitzlist"/>
        <w:numPr>
          <w:ilvl w:val="0"/>
          <w:numId w:val="22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r w:rsidRPr="00857688">
        <w:rPr>
          <w:rFonts w:ascii="Times New Roman" w:hAnsi="Times New Roman" w:cs="Times New Roman"/>
        </w:rPr>
        <w:t>Oferty złożone po terminie nie będą rozpatrywane</w:t>
      </w:r>
      <w:r w:rsidR="0003787E">
        <w:rPr>
          <w:rFonts w:ascii="Times New Roman" w:hAnsi="Times New Roman" w:cs="Times New Roman"/>
        </w:rPr>
        <w:t>,</w:t>
      </w:r>
    </w:p>
    <w:p w:rsidR="00857688" w:rsidRDefault="00857688" w:rsidP="00857688">
      <w:pPr>
        <w:pStyle w:val="Akapitzlist"/>
        <w:numPr>
          <w:ilvl w:val="0"/>
          <w:numId w:val="22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toku badania i oceny ofert Zamawiający może żądać od oferentów wyj</w:t>
      </w:r>
      <w:r w:rsidR="0003787E">
        <w:rPr>
          <w:rFonts w:ascii="Times New Roman" w:hAnsi="Times New Roman" w:cs="Times New Roman"/>
        </w:rPr>
        <w:t>aśnień dotyczących treści ofert,</w:t>
      </w:r>
    </w:p>
    <w:p w:rsidR="000141F1" w:rsidRDefault="00857688" w:rsidP="0012445F">
      <w:pPr>
        <w:pStyle w:val="Akapitzlist"/>
        <w:numPr>
          <w:ilvl w:val="0"/>
          <w:numId w:val="22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r w:rsidRPr="00857688">
        <w:rPr>
          <w:rFonts w:ascii="Times New Roman" w:hAnsi="Times New Roman" w:cs="Times New Roman"/>
        </w:rPr>
        <w:t>Osoba do kontaktu pracownik ds. ochrony środowiska 158362075 ww. 22</w:t>
      </w:r>
      <w:r w:rsidR="0003787E">
        <w:rPr>
          <w:rFonts w:ascii="Times New Roman" w:hAnsi="Times New Roman" w:cs="Times New Roman"/>
        </w:rPr>
        <w:t>.</w:t>
      </w:r>
    </w:p>
    <w:p w:rsidR="005C5DBB" w:rsidRPr="005C5DBB" w:rsidRDefault="005C5DBB" w:rsidP="005C5DBB">
      <w:pPr>
        <w:pStyle w:val="Akapitzlist"/>
        <w:spacing w:after="0" w:line="240" w:lineRule="auto"/>
        <w:ind w:left="1276"/>
        <w:jc w:val="both"/>
        <w:rPr>
          <w:rFonts w:ascii="Times New Roman" w:hAnsi="Times New Roman" w:cs="Times New Roman"/>
        </w:rPr>
      </w:pPr>
    </w:p>
    <w:p w:rsidR="005C5DBB" w:rsidRDefault="005C5DBB" w:rsidP="0013106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5DBB" w:rsidRDefault="005C5DBB" w:rsidP="00BB5D89">
      <w:pPr>
        <w:spacing w:after="0" w:line="240" w:lineRule="auto"/>
        <w:rPr>
          <w:rFonts w:ascii="Times New Roman" w:hAnsi="Times New Roman" w:cs="Times New Roman"/>
        </w:rPr>
      </w:pPr>
    </w:p>
    <w:p w:rsidR="006465A6" w:rsidRDefault="006465A6" w:rsidP="00BB5D89">
      <w:pPr>
        <w:spacing w:after="0" w:line="240" w:lineRule="auto"/>
        <w:rPr>
          <w:rFonts w:ascii="Times New Roman" w:hAnsi="Times New Roman" w:cs="Times New Roman"/>
        </w:rPr>
      </w:pPr>
    </w:p>
    <w:p w:rsidR="006465A6" w:rsidRDefault="006465A6" w:rsidP="00BB5D89">
      <w:pPr>
        <w:spacing w:after="0" w:line="240" w:lineRule="auto"/>
        <w:rPr>
          <w:rFonts w:ascii="Times New Roman" w:hAnsi="Times New Roman" w:cs="Times New Roman"/>
        </w:rPr>
      </w:pPr>
    </w:p>
    <w:p w:rsidR="006465A6" w:rsidRDefault="006465A6" w:rsidP="00BB5D89">
      <w:pPr>
        <w:spacing w:after="0" w:line="240" w:lineRule="auto"/>
        <w:rPr>
          <w:rFonts w:ascii="Times New Roman" w:hAnsi="Times New Roman" w:cs="Times New Roman"/>
        </w:rPr>
      </w:pPr>
    </w:p>
    <w:p w:rsidR="006465A6" w:rsidRDefault="006465A6" w:rsidP="00BB5D89">
      <w:pPr>
        <w:spacing w:after="0" w:line="240" w:lineRule="auto"/>
        <w:rPr>
          <w:rFonts w:ascii="Times New Roman" w:hAnsi="Times New Roman" w:cs="Times New Roman"/>
        </w:rPr>
      </w:pPr>
    </w:p>
    <w:p w:rsidR="005C5DBB" w:rsidRDefault="005C5DBB" w:rsidP="0013106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41F1" w:rsidRDefault="00131067" w:rsidP="0013106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………………………..</w:t>
      </w:r>
    </w:p>
    <w:p w:rsidR="00AF6B77" w:rsidRDefault="00AF6B77" w:rsidP="0013106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6B77" w:rsidRDefault="00AF6B77" w:rsidP="00AF6B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Załączniki:</w:t>
      </w:r>
    </w:p>
    <w:p w:rsidR="00AF6B77" w:rsidRDefault="00AF6B77" w:rsidP="00AF6B77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ofertowy</w:t>
      </w:r>
    </w:p>
    <w:p w:rsidR="00AF6B77" w:rsidRDefault="00AF6B77" w:rsidP="00AF6B77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o wyrażeniu zgody na przetwarzanie danych osobowych</w:t>
      </w:r>
    </w:p>
    <w:p w:rsidR="00AF6B77" w:rsidRPr="00AF6B77" w:rsidRDefault="00AF6B77" w:rsidP="00AF6B77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o spełnieniu wymogów udziału w zapytaniu ofertowym</w:t>
      </w:r>
    </w:p>
    <w:sectPr w:rsidR="00AF6B77" w:rsidRPr="00AF6B77" w:rsidSect="00F85D9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C26BD"/>
    <w:multiLevelType w:val="hybridMultilevel"/>
    <w:tmpl w:val="832A85AE"/>
    <w:lvl w:ilvl="0" w:tplc="00309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75D9D"/>
    <w:multiLevelType w:val="hybridMultilevel"/>
    <w:tmpl w:val="58449B72"/>
    <w:lvl w:ilvl="0" w:tplc="04150013">
      <w:start w:val="1"/>
      <w:numFmt w:val="upperRoman"/>
      <w:lvlText w:val="%1."/>
      <w:lvlJc w:val="right"/>
      <w:pPr>
        <w:ind w:left="882" w:hanging="360"/>
      </w:pPr>
    </w:lvl>
    <w:lvl w:ilvl="1" w:tplc="04150019" w:tentative="1">
      <w:start w:val="1"/>
      <w:numFmt w:val="lowerLetter"/>
      <w:lvlText w:val="%2."/>
      <w:lvlJc w:val="left"/>
      <w:pPr>
        <w:ind w:left="1602" w:hanging="360"/>
      </w:pPr>
    </w:lvl>
    <w:lvl w:ilvl="2" w:tplc="0415001B" w:tentative="1">
      <w:start w:val="1"/>
      <w:numFmt w:val="lowerRoman"/>
      <w:lvlText w:val="%3."/>
      <w:lvlJc w:val="right"/>
      <w:pPr>
        <w:ind w:left="2322" w:hanging="180"/>
      </w:pPr>
    </w:lvl>
    <w:lvl w:ilvl="3" w:tplc="0415000F" w:tentative="1">
      <w:start w:val="1"/>
      <w:numFmt w:val="decimal"/>
      <w:lvlText w:val="%4."/>
      <w:lvlJc w:val="left"/>
      <w:pPr>
        <w:ind w:left="3042" w:hanging="360"/>
      </w:pPr>
    </w:lvl>
    <w:lvl w:ilvl="4" w:tplc="04150019" w:tentative="1">
      <w:start w:val="1"/>
      <w:numFmt w:val="lowerLetter"/>
      <w:lvlText w:val="%5."/>
      <w:lvlJc w:val="left"/>
      <w:pPr>
        <w:ind w:left="3762" w:hanging="360"/>
      </w:pPr>
    </w:lvl>
    <w:lvl w:ilvl="5" w:tplc="0415001B" w:tentative="1">
      <w:start w:val="1"/>
      <w:numFmt w:val="lowerRoman"/>
      <w:lvlText w:val="%6."/>
      <w:lvlJc w:val="right"/>
      <w:pPr>
        <w:ind w:left="4482" w:hanging="180"/>
      </w:pPr>
    </w:lvl>
    <w:lvl w:ilvl="6" w:tplc="0415000F" w:tentative="1">
      <w:start w:val="1"/>
      <w:numFmt w:val="decimal"/>
      <w:lvlText w:val="%7."/>
      <w:lvlJc w:val="left"/>
      <w:pPr>
        <w:ind w:left="5202" w:hanging="360"/>
      </w:pPr>
    </w:lvl>
    <w:lvl w:ilvl="7" w:tplc="04150019" w:tentative="1">
      <w:start w:val="1"/>
      <w:numFmt w:val="lowerLetter"/>
      <w:lvlText w:val="%8."/>
      <w:lvlJc w:val="left"/>
      <w:pPr>
        <w:ind w:left="5922" w:hanging="360"/>
      </w:pPr>
    </w:lvl>
    <w:lvl w:ilvl="8" w:tplc="0415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2" w15:restartNumberingAfterBreak="0">
    <w:nsid w:val="0C287B70"/>
    <w:multiLevelType w:val="hybridMultilevel"/>
    <w:tmpl w:val="8C843C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373AE1"/>
    <w:multiLevelType w:val="hybridMultilevel"/>
    <w:tmpl w:val="65026DC2"/>
    <w:lvl w:ilvl="0" w:tplc="3EC0A918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2A67DE"/>
    <w:multiLevelType w:val="hybridMultilevel"/>
    <w:tmpl w:val="EA8A3F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433232"/>
    <w:multiLevelType w:val="hybridMultilevel"/>
    <w:tmpl w:val="A2203AAC"/>
    <w:lvl w:ilvl="0" w:tplc="84C2A3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5092F"/>
    <w:multiLevelType w:val="hybridMultilevel"/>
    <w:tmpl w:val="0694AE0C"/>
    <w:lvl w:ilvl="0" w:tplc="A10E0A00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5B84C03"/>
    <w:multiLevelType w:val="hybridMultilevel"/>
    <w:tmpl w:val="C624008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5F6134B"/>
    <w:multiLevelType w:val="hybridMultilevel"/>
    <w:tmpl w:val="A56807B4"/>
    <w:lvl w:ilvl="0" w:tplc="675E0EE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3698C"/>
    <w:multiLevelType w:val="hybridMultilevel"/>
    <w:tmpl w:val="B10A4F3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E6934D5"/>
    <w:multiLevelType w:val="hybridMultilevel"/>
    <w:tmpl w:val="9376A63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E72AB"/>
    <w:multiLevelType w:val="hybridMultilevel"/>
    <w:tmpl w:val="C2467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507CD"/>
    <w:multiLevelType w:val="hybridMultilevel"/>
    <w:tmpl w:val="F51E29D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80E7CA4"/>
    <w:multiLevelType w:val="multilevel"/>
    <w:tmpl w:val="FE18857A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b/>
        <w:u w:val="single"/>
      </w:rPr>
    </w:lvl>
  </w:abstractNum>
  <w:abstractNum w:abstractNumId="14" w15:restartNumberingAfterBreak="0">
    <w:nsid w:val="4C37235E"/>
    <w:multiLevelType w:val="hybridMultilevel"/>
    <w:tmpl w:val="9F228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43164"/>
    <w:multiLevelType w:val="hybridMultilevel"/>
    <w:tmpl w:val="1480F7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F6C1BDF"/>
    <w:multiLevelType w:val="hybridMultilevel"/>
    <w:tmpl w:val="03588B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B7D92"/>
    <w:multiLevelType w:val="hybridMultilevel"/>
    <w:tmpl w:val="3A02CDA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59124C6F"/>
    <w:multiLevelType w:val="multilevel"/>
    <w:tmpl w:val="15C0E1C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B231743"/>
    <w:multiLevelType w:val="hybridMultilevel"/>
    <w:tmpl w:val="1586FEE0"/>
    <w:lvl w:ilvl="0" w:tplc="0415000F">
      <w:start w:val="1"/>
      <w:numFmt w:val="decimal"/>
      <w:lvlText w:val="%1."/>
      <w:lvlJc w:val="left"/>
      <w:pPr>
        <w:ind w:left="832" w:hanging="360"/>
      </w:pPr>
    </w:lvl>
    <w:lvl w:ilvl="1" w:tplc="04150019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0" w15:restartNumberingAfterBreak="0">
    <w:nsid w:val="608C1659"/>
    <w:multiLevelType w:val="hybridMultilevel"/>
    <w:tmpl w:val="1E1EE970"/>
    <w:lvl w:ilvl="0" w:tplc="0415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1" w15:restartNumberingAfterBreak="0">
    <w:nsid w:val="62674644"/>
    <w:multiLevelType w:val="hybridMultilevel"/>
    <w:tmpl w:val="D1286A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473686"/>
    <w:multiLevelType w:val="hybridMultilevel"/>
    <w:tmpl w:val="F3D6E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6329C"/>
    <w:multiLevelType w:val="hybridMultilevel"/>
    <w:tmpl w:val="AD08A114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BDF2321"/>
    <w:multiLevelType w:val="hybridMultilevel"/>
    <w:tmpl w:val="A6ACA7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3F580D"/>
    <w:multiLevelType w:val="hybridMultilevel"/>
    <w:tmpl w:val="49E8BDA4"/>
    <w:lvl w:ilvl="0" w:tplc="C494196C">
      <w:start w:val="1"/>
      <w:numFmt w:val="upperRoman"/>
      <w:lvlText w:val="%1."/>
      <w:lvlJc w:val="left"/>
      <w:pPr>
        <w:ind w:left="296" w:hanging="185"/>
      </w:pPr>
      <w:rPr>
        <w:rFonts w:ascii="Calibri" w:eastAsia="Calibri" w:hAnsi="Calibri" w:cs="Calibri" w:hint="default"/>
        <w:b/>
        <w:bCs/>
        <w:i w:val="0"/>
        <w:iCs w:val="0"/>
        <w:spacing w:val="0"/>
        <w:w w:val="78"/>
        <w:sz w:val="24"/>
        <w:szCs w:val="24"/>
        <w:u w:val="single" w:color="000000"/>
        <w:lang w:val="pl-PL" w:eastAsia="en-US" w:bidi="ar-SA"/>
      </w:rPr>
    </w:lvl>
    <w:lvl w:ilvl="1" w:tplc="A78E9ED8">
      <w:start w:val="1"/>
      <w:numFmt w:val="decimal"/>
      <w:lvlText w:val="%2)"/>
      <w:lvlJc w:val="left"/>
      <w:pPr>
        <w:ind w:left="441" w:hanging="32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5254C19C">
      <w:start w:val="1"/>
      <w:numFmt w:val="lowerLetter"/>
      <w:lvlText w:val="%3)"/>
      <w:lvlJc w:val="left"/>
      <w:pPr>
        <w:ind w:left="112" w:hanging="25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29F03314">
      <w:numFmt w:val="bullet"/>
      <w:lvlText w:val="•"/>
      <w:lvlJc w:val="left"/>
      <w:pPr>
        <w:ind w:left="1618" w:hanging="255"/>
      </w:pPr>
      <w:rPr>
        <w:rFonts w:hint="default"/>
        <w:lang w:val="pl-PL" w:eastAsia="en-US" w:bidi="ar-SA"/>
      </w:rPr>
    </w:lvl>
    <w:lvl w:ilvl="4" w:tplc="04F20914">
      <w:numFmt w:val="bullet"/>
      <w:lvlText w:val="•"/>
      <w:lvlJc w:val="left"/>
      <w:pPr>
        <w:ind w:left="2796" w:hanging="255"/>
      </w:pPr>
      <w:rPr>
        <w:rFonts w:hint="default"/>
        <w:lang w:val="pl-PL" w:eastAsia="en-US" w:bidi="ar-SA"/>
      </w:rPr>
    </w:lvl>
    <w:lvl w:ilvl="5" w:tplc="C7A80676">
      <w:numFmt w:val="bullet"/>
      <w:lvlText w:val="•"/>
      <w:lvlJc w:val="left"/>
      <w:pPr>
        <w:ind w:left="3974" w:hanging="255"/>
      </w:pPr>
      <w:rPr>
        <w:rFonts w:hint="default"/>
        <w:lang w:val="pl-PL" w:eastAsia="en-US" w:bidi="ar-SA"/>
      </w:rPr>
    </w:lvl>
    <w:lvl w:ilvl="6" w:tplc="48369870">
      <w:numFmt w:val="bullet"/>
      <w:lvlText w:val="•"/>
      <w:lvlJc w:val="left"/>
      <w:pPr>
        <w:ind w:left="5153" w:hanging="255"/>
      </w:pPr>
      <w:rPr>
        <w:rFonts w:hint="default"/>
        <w:lang w:val="pl-PL" w:eastAsia="en-US" w:bidi="ar-SA"/>
      </w:rPr>
    </w:lvl>
    <w:lvl w:ilvl="7" w:tplc="7410F988">
      <w:numFmt w:val="bullet"/>
      <w:lvlText w:val="•"/>
      <w:lvlJc w:val="left"/>
      <w:pPr>
        <w:ind w:left="6331" w:hanging="255"/>
      </w:pPr>
      <w:rPr>
        <w:rFonts w:hint="default"/>
        <w:lang w:val="pl-PL" w:eastAsia="en-US" w:bidi="ar-SA"/>
      </w:rPr>
    </w:lvl>
    <w:lvl w:ilvl="8" w:tplc="72F467CE">
      <w:numFmt w:val="bullet"/>
      <w:lvlText w:val="•"/>
      <w:lvlJc w:val="left"/>
      <w:pPr>
        <w:ind w:left="7509" w:hanging="255"/>
      </w:pPr>
      <w:rPr>
        <w:rFonts w:hint="default"/>
        <w:lang w:val="pl-PL" w:eastAsia="en-US" w:bidi="ar-SA"/>
      </w:rPr>
    </w:lvl>
  </w:abstractNum>
  <w:abstractNum w:abstractNumId="26" w15:restartNumberingAfterBreak="0">
    <w:nsid w:val="704D1981"/>
    <w:multiLevelType w:val="hybridMultilevel"/>
    <w:tmpl w:val="3A66E826"/>
    <w:lvl w:ilvl="0" w:tplc="675E0EE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06783B"/>
    <w:multiLevelType w:val="hybridMultilevel"/>
    <w:tmpl w:val="A29CC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F25CE"/>
    <w:multiLevelType w:val="hybridMultilevel"/>
    <w:tmpl w:val="9A5EA24E"/>
    <w:lvl w:ilvl="0" w:tplc="46580C4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452B14"/>
    <w:multiLevelType w:val="hybridMultilevel"/>
    <w:tmpl w:val="10ACF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9"/>
  </w:num>
  <w:num w:numId="3">
    <w:abstractNumId w:val="25"/>
  </w:num>
  <w:num w:numId="4">
    <w:abstractNumId w:val="14"/>
  </w:num>
  <w:num w:numId="5">
    <w:abstractNumId w:val="28"/>
  </w:num>
  <w:num w:numId="6">
    <w:abstractNumId w:val="0"/>
  </w:num>
  <w:num w:numId="7">
    <w:abstractNumId w:val="5"/>
  </w:num>
  <w:num w:numId="8">
    <w:abstractNumId w:val="1"/>
  </w:num>
  <w:num w:numId="9">
    <w:abstractNumId w:val="18"/>
  </w:num>
  <w:num w:numId="10">
    <w:abstractNumId w:val="2"/>
  </w:num>
  <w:num w:numId="11">
    <w:abstractNumId w:val="22"/>
  </w:num>
  <w:num w:numId="12">
    <w:abstractNumId w:val="10"/>
  </w:num>
  <w:num w:numId="13">
    <w:abstractNumId w:val="6"/>
  </w:num>
  <w:num w:numId="14">
    <w:abstractNumId w:val="4"/>
  </w:num>
  <w:num w:numId="15">
    <w:abstractNumId w:val="13"/>
  </w:num>
  <w:num w:numId="16">
    <w:abstractNumId w:val="19"/>
  </w:num>
  <w:num w:numId="17">
    <w:abstractNumId w:val="7"/>
  </w:num>
  <w:num w:numId="18">
    <w:abstractNumId w:val="24"/>
  </w:num>
  <w:num w:numId="19">
    <w:abstractNumId w:val="21"/>
  </w:num>
  <w:num w:numId="20">
    <w:abstractNumId w:val="3"/>
  </w:num>
  <w:num w:numId="21">
    <w:abstractNumId w:val="17"/>
  </w:num>
  <w:num w:numId="22">
    <w:abstractNumId w:val="9"/>
  </w:num>
  <w:num w:numId="23">
    <w:abstractNumId w:val="26"/>
  </w:num>
  <w:num w:numId="24">
    <w:abstractNumId w:val="8"/>
  </w:num>
  <w:num w:numId="25">
    <w:abstractNumId w:val="15"/>
  </w:num>
  <w:num w:numId="26">
    <w:abstractNumId w:val="16"/>
  </w:num>
  <w:num w:numId="27">
    <w:abstractNumId w:val="23"/>
  </w:num>
  <w:num w:numId="28">
    <w:abstractNumId w:val="11"/>
  </w:num>
  <w:num w:numId="29">
    <w:abstractNumId w:val="12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186"/>
    <w:rsid w:val="0001259D"/>
    <w:rsid w:val="000141F1"/>
    <w:rsid w:val="0003787E"/>
    <w:rsid w:val="000A07B7"/>
    <w:rsid w:val="000B42F0"/>
    <w:rsid w:val="00114B09"/>
    <w:rsid w:val="001179DA"/>
    <w:rsid w:val="0012017D"/>
    <w:rsid w:val="0012445F"/>
    <w:rsid w:val="00131067"/>
    <w:rsid w:val="001B7D5D"/>
    <w:rsid w:val="00235FB0"/>
    <w:rsid w:val="00256E07"/>
    <w:rsid w:val="00290E8E"/>
    <w:rsid w:val="00381440"/>
    <w:rsid w:val="00437CE4"/>
    <w:rsid w:val="004472F3"/>
    <w:rsid w:val="00472C22"/>
    <w:rsid w:val="00473AEC"/>
    <w:rsid w:val="004A373E"/>
    <w:rsid w:val="004D31E2"/>
    <w:rsid w:val="00547B33"/>
    <w:rsid w:val="00577916"/>
    <w:rsid w:val="005937AB"/>
    <w:rsid w:val="005C5DBB"/>
    <w:rsid w:val="005F67D3"/>
    <w:rsid w:val="00626FE4"/>
    <w:rsid w:val="006465A6"/>
    <w:rsid w:val="0066461C"/>
    <w:rsid w:val="00672434"/>
    <w:rsid w:val="006A0171"/>
    <w:rsid w:val="006B563A"/>
    <w:rsid w:val="006D325A"/>
    <w:rsid w:val="006E138E"/>
    <w:rsid w:val="0077515C"/>
    <w:rsid w:val="007B4366"/>
    <w:rsid w:val="00844601"/>
    <w:rsid w:val="00857688"/>
    <w:rsid w:val="008750F1"/>
    <w:rsid w:val="008E6CCF"/>
    <w:rsid w:val="009030D0"/>
    <w:rsid w:val="00A069E3"/>
    <w:rsid w:val="00A70F58"/>
    <w:rsid w:val="00A84275"/>
    <w:rsid w:val="00AF6B77"/>
    <w:rsid w:val="00BB5D89"/>
    <w:rsid w:val="00BC52C9"/>
    <w:rsid w:val="00BD5D51"/>
    <w:rsid w:val="00C40C66"/>
    <w:rsid w:val="00CA1DE3"/>
    <w:rsid w:val="00CB3BBD"/>
    <w:rsid w:val="00CC78BA"/>
    <w:rsid w:val="00D14D94"/>
    <w:rsid w:val="00DF2BFD"/>
    <w:rsid w:val="00E06186"/>
    <w:rsid w:val="00EE7A19"/>
    <w:rsid w:val="00EF5DE6"/>
    <w:rsid w:val="00F524EE"/>
    <w:rsid w:val="00F725D6"/>
    <w:rsid w:val="00F85D91"/>
    <w:rsid w:val="00FE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259D8-E8FE-4D68-A90E-D50D14C6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56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1"/>
    <w:qFormat/>
    <w:rsid w:val="00CB3BBD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CB3BBD"/>
    <w:rPr>
      <w:rFonts w:ascii="Calibri" w:eastAsia="Calibri" w:hAnsi="Calibri" w:cs="Calibri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CB3BBD"/>
    <w:pPr>
      <w:widowControl w:val="0"/>
      <w:autoSpaceDE w:val="0"/>
      <w:autoSpaceDN w:val="0"/>
      <w:spacing w:after="0" w:line="240" w:lineRule="auto"/>
      <w:ind w:left="112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B3BBD"/>
    <w:rPr>
      <w:rFonts w:ascii="Calibri" w:eastAsia="Calibri" w:hAnsi="Calibri" w:cs="Calibr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B56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6B56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515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3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7AB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0A07B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@gminagorzyce.pl" TargetMode="External"/><Relationship Id="rId5" Type="http://schemas.openxmlformats.org/officeDocument/2006/relationships/hyperlink" Target="mailto:ug@gminagor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1167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mwicinska</dc:creator>
  <cp:keywords/>
  <dc:description/>
  <cp:lastModifiedBy>mwicinska</cp:lastModifiedBy>
  <cp:revision>31</cp:revision>
  <cp:lastPrinted>2024-10-03T09:57:00Z</cp:lastPrinted>
  <dcterms:created xsi:type="dcterms:W3CDTF">2024-09-17T11:00:00Z</dcterms:created>
  <dcterms:modified xsi:type="dcterms:W3CDTF">2024-10-03T10:01:00Z</dcterms:modified>
</cp:coreProperties>
</file>