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7B14FC85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45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7343E52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45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0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października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4ED934B6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1465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1D54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530)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D18C2" w:rsidRPr="004549EA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Pr="004549EA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Wójt Gminy zarządza co następuje</w:t>
            </w:r>
            <w:r w:rsidRPr="004549EA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48FB82F3" w14:textId="77777777" w:rsidR="00FC24D5" w:rsidRPr="004549EA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625B98B" w14:textId="2F9B0298" w:rsidR="002B5EF6" w:rsidRPr="004549EA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19DFD2F6" w14:textId="29F42D5D" w:rsidR="00083946" w:rsidRPr="004549EA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4549EA">
        <w:rPr>
          <w:rFonts w:ascii="Times New Roman" w:hAnsi="Times New Roman" w:cs="Times New Roman"/>
        </w:rPr>
        <w:t>§</w:t>
      </w:r>
      <w:r w:rsidR="0064263C" w:rsidRPr="004549EA">
        <w:rPr>
          <w:rFonts w:ascii="Times New Roman" w:hAnsi="Times New Roman" w:cs="Times New Roman"/>
        </w:rPr>
        <w:t>1</w:t>
      </w:r>
    </w:p>
    <w:p w14:paraId="1E4449E8" w14:textId="31D69887" w:rsidR="004E3B86" w:rsidRPr="004549EA" w:rsidRDefault="004E3B86" w:rsidP="004E3B86">
      <w:pPr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22"/>
        <w:gridCol w:w="921"/>
        <w:gridCol w:w="5253"/>
        <w:gridCol w:w="1200"/>
      </w:tblGrid>
      <w:tr w:rsidR="004549EA" w:rsidRPr="004549EA" w14:paraId="11C23DEE" w14:textId="77777777" w:rsidTr="004549EA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31F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F68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319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B0A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04E21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4549EA" w:rsidRPr="004549EA" w14:paraId="71D3CFAF" w14:textId="77777777" w:rsidTr="004549EA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CE833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D54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0C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89B425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D0F856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14 380,89</w:t>
            </w:r>
          </w:p>
        </w:tc>
      </w:tr>
      <w:tr w:rsidR="004549EA" w:rsidRPr="004549EA" w14:paraId="22855ED9" w14:textId="77777777" w:rsidTr="004549EA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619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954936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CA6FE27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D70F934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2153455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13 771,00</w:t>
            </w:r>
          </w:p>
        </w:tc>
      </w:tr>
      <w:tr w:rsidR="004549EA" w:rsidRPr="004549EA" w14:paraId="094E9AF6" w14:textId="77777777" w:rsidTr="004549EA">
        <w:trPr>
          <w:trHeight w:val="6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69F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E004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D5D7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7185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E20B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13 771,00</w:t>
            </w:r>
          </w:p>
        </w:tc>
      </w:tr>
      <w:tr w:rsidR="004549EA" w:rsidRPr="004549EA" w14:paraId="1BE8F048" w14:textId="77777777" w:rsidTr="004549EA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967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6E8884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1C01FD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2919EF1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578B73DE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609,89</w:t>
            </w:r>
          </w:p>
        </w:tc>
      </w:tr>
      <w:tr w:rsidR="004549EA" w:rsidRPr="004549EA" w14:paraId="31A417D8" w14:textId="77777777" w:rsidTr="004549EA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B75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54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7C3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19E1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(nadanie numeru PESEL)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BD842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609,89</w:t>
            </w:r>
          </w:p>
        </w:tc>
      </w:tr>
    </w:tbl>
    <w:p w14:paraId="34F808E6" w14:textId="77777777" w:rsidR="006E7C3B" w:rsidRPr="004549EA" w:rsidRDefault="006E7C3B" w:rsidP="00083946">
      <w:pPr>
        <w:jc w:val="center"/>
        <w:rPr>
          <w:rFonts w:ascii="Times New Roman" w:hAnsi="Times New Roman" w:cs="Times New Roman"/>
        </w:rPr>
      </w:pPr>
    </w:p>
    <w:p w14:paraId="0C871F73" w14:textId="185DB1AD" w:rsidR="004549EA" w:rsidRPr="004549EA" w:rsidRDefault="004549EA" w:rsidP="004549EA">
      <w:pPr>
        <w:jc w:val="center"/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§2</w:t>
      </w:r>
    </w:p>
    <w:p w14:paraId="36CE4908" w14:textId="6B7B4C5D" w:rsidR="004549EA" w:rsidRPr="004549EA" w:rsidRDefault="004549EA" w:rsidP="004549EA">
      <w:pPr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 xml:space="preserve">Zmniejsza się plan dochodów budżetowych: 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22"/>
        <w:gridCol w:w="921"/>
        <w:gridCol w:w="5253"/>
        <w:gridCol w:w="1200"/>
      </w:tblGrid>
      <w:tr w:rsidR="004549EA" w:rsidRPr="004549EA" w14:paraId="15D57FA2" w14:textId="77777777" w:rsidTr="004549EA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5EF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D19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A611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A3D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EB0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4549EA" w:rsidRPr="004549EA" w14:paraId="30584A8B" w14:textId="77777777" w:rsidTr="004549EA">
        <w:trPr>
          <w:trHeight w:val="4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8E33E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2A42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8EA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D3BB6B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CA0616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- 224,00</w:t>
            </w:r>
          </w:p>
        </w:tc>
      </w:tr>
      <w:tr w:rsidR="004549EA" w:rsidRPr="004549EA" w14:paraId="542C34E5" w14:textId="77777777" w:rsidTr="004549EA">
        <w:trPr>
          <w:trHeight w:val="6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7416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BE255A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4FD6D9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6320D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7AEF94CB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- 224,00</w:t>
            </w:r>
          </w:p>
        </w:tc>
      </w:tr>
      <w:tr w:rsidR="004549EA" w:rsidRPr="004549EA" w14:paraId="4A5E5DF8" w14:textId="77777777" w:rsidTr="004549EA">
        <w:trPr>
          <w:trHeight w:val="8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67D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651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1A9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0FB8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C409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- 224,00</w:t>
            </w:r>
          </w:p>
        </w:tc>
      </w:tr>
    </w:tbl>
    <w:p w14:paraId="5BCBCE07" w14:textId="77777777" w:rsidR="004549EA" w:rsidRPr="004549EA" w:rsidRDefault="004549EA" w:rsidP="00083946">
      <w:pPr>
        <w:jc w:val="center"/>
        <w:rPr>
          <w:rFonts w:ascii="Times New Roman" w:hAnsi="Times New Roman" w:cs="Times New Roman"/>
        </w:rPr>
      </w:pPr>
    </w:p>
    <w:p w14:paraId="0CF64BAC" w14:textId="135195F8" w:rsidR="00E94AF5" w:rsidRPr="004549EA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Start w:id="2" w:name="_Hlk177560153"/>
      <w:bookmarkEnd w:id="0"/>
      <w:r w:rsidRPr="004549EA">
        <w:rPr>
          <w:rFonts w:ascii="Times New Roman" w:hAnsi="Times New Roman" w:cs="Times New Roman"/>
        </w:rPr>
        <w:t>§</w:t>
      </w:r>
      <w:r w:rsidR="004549EA" w:rsidRPr="004549EA">
        <w:rPr>
          <w:rFonts w:ascii="Times New Roman" w:hAnsi="Times New Roman" w:cs="Times New Roman"/>
        </w:rPr>
        <w:t>3</w:t>
      </w:r>
    </w:p>
    <w:p w14:paraId="2445DB6F" w14:textId="5FC1C8C5" w:rsidR="00E94AF5" w:rsidRPr="004549EA" w:rsidRDefault="00E94AF5" w:rsidP="00E94AF5">
      <w:pPr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Zwiększa  się plan wydatków budżetowych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367"/>
        <w:gridCol w:w="1134"/>
      </w:tblGrid>
      <w:tr w:rsidR="004549EA" w:rsidRPr="004549EA" w14:paraId="381526EC" w14:textId="77777777" w:rsidTr="004549EA">
        <w:trPr>
          <w:trHeight w:val="304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17F7BA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72B81E1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C6769C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67" w:type="dxa"/>
            <w:shd w:val="clear" w:color="000000" w:fill="FFFFFF"/>
            <w:vAlign w:val="center"/>
            <w:hideMark/>
          </w:tcPr>
          <w:p w14:paraId="465259F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51AAD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549EA" w:rsidRPr="004549EA" w14:paraId="496515A4" w14:textId="77777777" w:rsidTr="004549EA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1E82F38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shd w:val="clear" w:color="000000" w:fill="C0C0C0"/>
            <w:hideMark/>
          </w:tcPr>
          <w:p w14:paraId="20C4E93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3D34C4A4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2C68AE9B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46FF40C8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14 380,89</w:t>
            </w:r>
          </w:p>
        </w:tc>
      </w:tr>
      <w:tr w:rsidR="004549EA" w:rsidRPr="004549EA" w14:paraId="53AB40C9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5FC1E6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742634F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78CBF89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440CD707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134" w:type="dxa"/>
            <w:shd w:val="clear" w:color="000000" w:fill="D3D3D3"/>
            <w:hideMark/>
          </w:tcPr>
          <w:p w14:paraId="3BA21277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13 771,00</w:t>
            </w:r>
          </w:p>
        </w:tc>
      </w:tr>
      <w:tr w:rsidR="004549EA" w:rsidRPr="004549EA" w14:paraId="79A34AA7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BE14BE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3D2940B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2A5ADD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590ACB6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E29EE2F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11 535,43</w:t>
            </w:r>
          </w:p>
        </w:tc>
      </w:tr>
      <w:tr w:rsidR="004549EA" w:rsidRPr="004549EA" w14:paraId="2C43DED2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873D0B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5E1BEE66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095B60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3A75888E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A049138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1 952,95</w:t>
            </w:r>
          </w:p>
        </w:tc>
      </w:tr>
      <w:tr w:rsidR="004549EA" w:rsidRPr="004549EA" w14:paraId="7C965659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2C7F116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0B78A7D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2ECADA1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371C692F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7FC13F4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282,62</w:t>
            </w:r>
          </w:p>
        </w:tc>
      </w:tr>
      <w:tr w:rsidR="004549EA" w:rsidRPr="004549EA" w14:paraId="18846E8A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E7B84F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53A8386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7789280D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63D269FD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134" w:type="dxa"/>
            <w:shd w:val="clear" w:color="000000" w:fill="D3D3D3"/>
            <w:hideMark/>
          </w:tcPr>
          <w:p w14:paraId="1A390513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609,89</w:t>
            </w:r>
          </w:p>
        </w:tc>
      </w:tr>
      <w:tr w:rsidR="004549EA" w:rsidRPr="004549EA" w14:paraId="0593DA18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B91664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040E340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2FED94E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48773964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i uposażenia wypłacane w związku z pomocą obywatelom Ukrainy (nadanie numeru PESEL)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0E17D62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510,88</w:t>
            </w:r>
          </w:p>
        </w:tc>
      </w:tr>
      <w:tr w:rsidR="004549EA" w:rsidRPr="004549EA" w14:paraId="2BA452D3" w14:textId="77777777" w:rsidTr="004549EA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42274C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08E5E62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6BA6DE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69174907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 (nadanie numeru PESEL)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D59732D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99,01</w:t>
            </w:r>
          </w:p>
        </w:tc>
      </w:tr>
      <w:tr w:rsidR="004549EA" w:rsidRPr="004549EA" w14:paraId="5BC77A72" w14:textId="77777777" w:rsidTr="004549EA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5A0A3B7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922" w:type="dxa"/>
            <w:shd w:val="clear" w:color="000000" w:fill="C0C0C0"/>
            <w:hideMark/>
          </w:tcPr>
          <w:p w14:paraId="5597799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2F20E61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1C278501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332634E1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4 800,00</w:t>
            </w:r>
          </w:p>
        </w:tc>
      </w:tr>
      <w:tr w:rsidR="004549EA" w:rsidRPr="004549EA" w14:paraId="77FE8DBC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EB1580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448B04F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85154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244A84A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59D08782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alkoholizmowi</w:t>
            </w:r>
          </w:p>
        </w:tc>
        <w:tc>
          <w:tcPr>
            <w:tcW w:w="1134" w:type="dxa"/>
            <w:shd w:val="clear" w:color="000000" w:fill="D3D3D3"/>
            <w:hideMark/>
          </w:tcPr>
          <w:p w14:paraId="2FEB7BF1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4 800,00</w:t>
            </w:r>
          </w:p>
        </w:tc>
      </w:tr>
      <w:tr w:rsidR="004549EA" w:rsidRPr="004549EA" w14:paraId="375F26A8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B90668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6DBAEF6F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78068C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5440E3C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86F0D54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4 800,00</w:t>
            </w:r>
          </w:p>
        </w:tc>
      </w:tr>
      <w:tr w:rsidR="004549EA" w:rsidRPr="004549EA" w14:paraId="1713FC93" w14:textId="77777777" w:rsidTr="004549EA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585ADE6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22" w:type="dxa"/>
            <w:shd w:val="clear" w:color="000000" w:fill="C0C0C0"/>
            <w:hideMark/>
          </w:tcPr>
          <w:p w14:paraId="3112504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269DDB14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10EA65B6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0B4CA99F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12 190,00</w:t>
            </w:r>
          </w:p>
        </w:tc>
      </w:tr>
      <w:tr w:rsidR="004549EA" w:rsidRPr="004549EA" w14:paraId="475F9C27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4CD55A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045B3DF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3B63CD1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7EBEFDCF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powietrza atmosferycznego i klimatu</w:t>
            </w:r>
          </w:p>
        </w:tc>
        <w:tc>
          <w:tcPr>
            <w:tcW w:w="1134" w:type="dxa"/>
            <w:shd w:val="clear" w:color="000000" w:fill="D3D3D3"/>
            <w:hideMark/>
          </w:tcPr>
          <w:p w14:paraId="001BD8FA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12 190,00</w:t>
            </w:r>
          </w:p>
        </w:tc>
      </w:tr>
      <w:tr w:rsidR="004549EA" w:rsidRPr="004549EA" w14:paraId="457F9BD9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39F659E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3AE339E6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A30FDA1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4212</w:t>
            </w:r>
          </w:p>
        </w:tc>
        <w:tc>
          <w:tcPr>
            <w:tcW w:w="5367" w:type="dxa"/>
            <w:shd w:val="clear" w:color="000000" w:fill="FFFFFF"/>
            <w:hideMark/>
          </w:tcPr>
          <w:p w14:paraId="047ED180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 (LIFE Podkarpackie - Skuteczne wdrożenie programu ochrony powietrza dla województwa podkarpackiego z uwzględnieniem problemu ubóstwa energetycznego: "Podkarpackie – żyj i oddychaj”  - podjęcie działań w zakresie ochrony powietrza i przeciwdziałania ubóstwu energetycznemu, 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037BDF8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4549EA" w:rsidRPr="004549EA" w14:paraId="5F7CF85E" w14:textId="77777777" w:rsidTr="004549EA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B8ABBF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245A7875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DCBE60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4301</w:t>
            </w:r>
          </w:p>
        </w:tc>
        <w:tc>
          <w:tcPr>
            <w:tcW w:w="5367" w:type="dxa"/>
            <w:shd w:val="clear" w:color="000000" w:fill="FFFFFF"/>
            <w:hideMark/>
          </w:tcPr>
          <w:p w14:paraId="5244D6B0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 (LIFE Podkarpackie - Skuteczne wdrożenie programu ochrony powietrza dla województwa podkarpackiego z uwzględnieniem problemu ubóstwa energetycznego: "Podkarpackie – żyj i oddychaj”  - podjęcie działań w zakresie ochrony powietrza i przeciwdziałania ubóstwu energetycznemu, 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35ECFB99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190,00</w:t>
            </w:r>
          </w:p>
        </w:tc>
      </w:tr>
    </w:tbl>
    <w:p w14:paraId="5E66FC30" w14:textId="77777777" w:rsidR="00EF3D34" w:rsidRPr="004549EA" w:rsidRDefault="00EF3D34" w:rsidP="00E94AF5">
      <w:pPr>
        <w:rPr>
          <w:rFonts w:ascii="Times New Roman" w:hAnsi="Times New Roman" w:cs="Times New Roman"/>
        </w:rPr>
      </w:pPr>
    </w:p>
    <w:bookmarkEnd w:id="1"/>
    <w:bookmarkEnd w:id="2"/>
    <w:p w14:paraId="2FD8EBF2" w14:textId="77777777" w:rsidR="0096629B" w:rsidRPr="004549EA" w:rsidRDefault="0096629B" w:rsidP="00277A66">
      <w:pPr>
        <w:jc w:val="center"/>
        <w:rPr>
          <w:rFonts w:ascii="Times New Roman" w:hAnsi="Times New Roman" w:cs="Times New Roman"/>
        </w:rPr>
      </w:pPr>
    </w:p>
    <w:p w14:paraId="189BB103" w14:textId="7585D88D" w:rsidR="00277A66" w:rsidRPr="004549EA" w:rsidRDefault="00277A66" w:rsidP="00277A66">
      <w:pPr>
        <w:jc w:val="center"/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§</w:t>
      </w:r>
      <w:r w:rsidR="004549EA" w:rsidRPr="004549EA">
        <w:rPr>
          <w:rFonts w:ascii="Times New Roman" w:hAnsi="Times New Roman" w:cs="Times New Roman"/>
        </w:rPr>
        <w:t>4</w:t>
      </w:r>
    </w:p>
    <w:p w14:paraId="27E27ECE" w14:textId="419C5151" w:rsidR="00277A66" w:rsidRPr="004549EA" w:rsidRDefault="00277A66" w:rsidP="00277A66">
      <w:pPr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Zmniejsza   się plan wydatków budżetowych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367"/>
        <w:gridCol w:w="1134"/>
      </w:tblGrid>
      <w:tr w:rsidR="004549EA" w:rsidRPr="004549EA" w14:paraId="7E418C90" w14:textId="77777777" w:rsidTr="004549EA">
        <w:trPr>
          <w:trHeight w:val="45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18FD92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689911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569011E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67" w:type="dxa"/>
            <w:shd w:val="clear" w:color="000000" w:fill="FFFFFF"/>
            <w:vAlign w:val="center"/>
            <w:hideMark/>
          </w:tcPr>
          <w:p w14:paraId="700C5A2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4EB9F0D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549EA" w:rsidRPr="004549EA" w14:paraId="6CB2B5DE" w14:textId="77777777" w:rsidTr="004549EA">
        <w:trPr>
          <w:trHeight w:val="225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33BA5E2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922" w:type="dxa"/>
            <w:shd w:val="clear" w:color="000000" w:fill="C0C0C0"/>
            <w:hideMark/>
          </w:tcPr>
          <w:p w14:paraId="0FBB0977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1566C10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2208A049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3FF9C977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-4 800,00</w:t>
            </w:r>
          </w:p>
        </w:tc>
      </w:tr>
      <w:tr w:rsidR="004549EA" w:rsidRPr="004549EA" w14:paraId="7822F072" w14:textId="77777777" w:rsidTr="004549EA">
        <w:trPr>
          <w:trHeight w:val="225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EF7E51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271D268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85154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245C149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7B8D9407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Przeciwdziałanie alkoholizmowi</w:t>
            </w:r>
          </w:p>
        </w:tc>
        <w:tc>
          <w:tcPr>
            <w:tcW w:w="1134" w:type="dxa"/>
            <w:shd w:val="clear" w:color="000000" w:fill="D3D3D3"/>
            <w:hideMark/>
          </w:tcPr>
          <w:p w14:paraId="0174C7D5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-4 800,00</w:t>
            </w:r>
          </w:p>
        </w:tc>
      </w:tr>
      <w:tr w:rsidR="004549EA" w:rsidRPr="004549EA" w14:paraId="1734BB41" w14:textId="77777777" w:rsidTr="004549EA">
        <w:trPr>
          <w:trHeight w:val="225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F6F3CD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97E4AB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1D0622E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0F74F300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49AF1A3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-4 800,00</w:t>
            </w:r>
          </w:p>
        </w:tc>
      </w:tr>
      <w:tr w:rsidR="004549EA" w:rsidRPr="004549EA" w14:paraId="79FF1460" w14:textId="77777777" w:rsidTr="004549EA">
        <w:trPr>
          <w:trHeight w:val="225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5D007990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shd w:val="clear" w:color="000000" w:fill="C0C0C0"/>
            <w:hideMark/>
          </w:tcPr>
          <w:p w14:paraId="7644780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3BBE9CC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1A909911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384CEBCE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-224,00</w:t>
            </w:r>
          </w:p>
        </w:tc>
      </w:tr>
      <w:tr w:rsidR="004549EA" w:rsidRPr="004549EA" w14:paraId="678A9014" w14:textId="77777777" w:rsidTr="004549EA">
        <w:trPr>
          <w:trHeight w:val="45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9BD9F36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0A91A9AC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1126D0CD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19250D7C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134" w:type="dxa"/>
            <w:shd w:val="clear" w:color="000000" w:fill="D3D3D3"/>
            <w:hideMark/>
          </w:tcPr>
          <w:p w14:paraId="3D830CB0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-224,00</w:t>
            </w:r>
          </w:p>
        </w:tc>
      </w:tr>
      <w:tr w:rsidR="004549EA" w:rsidRPr="004549EA" w14:paraId="3C4A2CD0" w14:textId="77777777" w:rsidTr="004549EA">
        <w:trPr>
          <w:trHeight w:val="225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9C64ECB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57C9A16E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D42D11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67" w:type="dxa"/>
            <w:shd w:val="clear" w:color="000000" w:fill="FFFFFF"/>
            <w:hideMark/>
          </w:tcPr>
          <w:p w14:paraId="375BB71F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134" w:type="dxa"/>
            <w:shd w:val="clear" w:color="000000" w:fill="FFFFFF"/>
            <w:hideMark/>
          </w:tcPr>
          <w:p w14:paraId="548CE56B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-224,00</w:t>
            </w:r>
          </w:p>
        </w:tc>
      </w:tr>
      <w:tr w:rsidR="004549EA" w:rsidRPr="004549EA" w14:paraId="03119287" w14:textId="77777777" w:rsidTr="004549EA">
        <w:trPr>
          <w:trHeight w:val="450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04A5F37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22" w:type="dxa"/>
            <w:shd w:val="clear" w:color="000000" w:fill="C0C0C0"/>
            <w:hideMark/>
          </w:tcPr>
          <w:p w14:paraId="6D79F624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7AE4C214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C0C0C0"/>
            <w:hideMark/>
          </w:tcPr>
          <w:p w14:paraId="34F674F9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134" w:type="dxa"/>
            <w:shd w:val="clear" w:color="000000" w:fill="C0C0C0"/>
            <w:hideMark/>
          </w:tcPr>
          <w:p w14:paraId="6DF24A19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-12 190,00</w:t>
            </w:r>
          </w:p>
        </w:tc>
      </w:tr>
      <w:tr w:rsidR="004549EA" w:rsidRPr="004549EA" w14:paraId="10DCEE03" w14:textId="77777777" w:rsidTr="004549EA">
        <w:trPr>
          <w:trHeight w:val="45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42EF8D1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290C577A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59849CDD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67" w:type="dxa"/>
            <w:shd w:val="clear" w:color="000000" w:fill="D3D3D3"/>
            <w:hideMark/>
          </w:tcPr>
          <w:p w14:paraId="4F82B74E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Ochrona powietrza atmosferycznego i klimatu</w:t>
            </w:r>
          </w:p>
        </w:tc>
        <w:tc>
          <w:tcPr>
            <w:tcW w:w="1134" w:type="dxa"/>
            <w:shd w:val="clear" w:color="000000" w:fill="D3D3D3"/>
            <w:hideMark/>
          </w:tcPr>
          <w:p w14:paraId="64BF1030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-12 190,00</w:t>
            </w:r>
          </w:p>
        </w:tc>
      </w:tr>
      <w:tr w:rsidR="004549EA" w:rsidRPr="004549EA" w14:paraId="75B7A8BC" w14:textId="77777777" w:rsidTr="004549EA">
        <w:trPr>
          <w:trHeight w:val="181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6A3A423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4EDC8B49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DD84EAD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4011</w:t>
            </w:r>
          </w:p>
        </w:tc>
        <w:tc>
          <w:tcPr>
            <w:tcW w:w="5367" w:type="dxa"/>
            <w:shd w:val="clear" w:color="000000" w:fill="FFFFFF"/>
            <w:hideMark/>
          </w:tcPr>
          <w:p w14:paraId="6E4F36E9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 (LIFE Podkarpackie - Skuteczne wdrożenie programu ochrony powietrza dla województwa podkarpackiego z uwzględnieniem problemu ubóstwa energetycznego: "Podkarpackie – żyj i oddychaj”  - podjęcie działań w zakresie ochrony powietrza i przeciwdziałania ubóstwu energetycznemu, 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6FFA706B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-190,00</w:t>
            </w:r>
          </w:p>
        </w:tc>
      </w:tr>
      <w:tr w:rsidR="004549EA" w:rsidRPr="004549EA" w14:paraId="3B5E03B5" w14:textId="77777777" w:rsidTr="004549EA">
        <w:trPr>
          <w:trHeight w:val="1688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1D13BD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72F19792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950AE88" w14:textId="77777777" w:rsidR="004549EA" w:rsidRPr="004549EA" w:rsidRDefault="004549EA" w:rsidP="0045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4302</w:t>
            </w:r>
          </w:p>
        </w:tc>
        <w:tc>
          <w:tcPr>
            <w:tcW w:w="5367" w:type="dxa"/>
            <w:shd w:val="clear" w:color="000000" w:fill="FFFFFF"/>
            <w:hideMark/>
          </w:tcPr>
          <w:p w14:paraId="67445FDC" w14:textId="77777777" w:rsidR="004549EA" w:rsidRPr="004549EA" w:rsidRDefault="004549EA" w:rsidP="0045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 (LIFE Podkarpackie - Skuteczne wdrożenie programu ochrony powietrza dla województwa podkarpackiego z uwzględnieniem problemu ubóstwa energetycznego: "Podkarpackie – żyj i oddychaj”  - podjęcie działań w zakresie ochrony powietrza i przeciwdziałania ubóstwu energetycznemu, )</w:t>
            </w:r>
          </w:p>
        </w:tc>
        <w:tc>
          <w:tcPr>
            <w:tcW w:w="1134" w:type="dxa"/>
            <w:shd w:val="clear" w:color="000000" w:fill="FFFFFF"/>
            <w:hideMark/>
          </w:tcPr>
          <w:p w14:paraId="451E6D90" w14:textId="77777777" w:rsidR="004549EA" w:rsidRPr="004549EA" w:rsidRDefault="004549EA" w:rsidP="00454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49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-12 000,00</w:t>
            </w:r>
          </w:p>
        </w:tc>
      </w:tr>
    </w:tbl>
    <w:p w14:paraId="62B53739" w14:textId="77777777" w:rsidR="00277A66" w:rsidRPr="004549EA" w:rsidRDefault="00277A66" w:rsidP="00E95269">
      <w:pPr>
        <w:jc w:val="center"/>
        <w:rPr>
          <w:rFonts w:ascii="Times New Roman" w:hAnsi="Times New Roman" w:cs="Times New Roman"/>
        </w:rPr>
      </w:pPr>
    </w:p>
    <w:p w14:paraId="414C2D4A" w14:textId="44DB2913" w:rsidR="00E95269" w:rsidRPr="004549EA" w:rsidRDefault="00E95269" w:rsidP="00E95269">
      <w:pPr>
        <w:jc w:val="center"/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§</w:t>
      </w:r>
      <w:r w:rsidR="004549EA" w:rsidRPr="004549EA">
        <w:rPr>
          <w:rFonts w:ascii="Times New Roman" w:hAnsi="Times New Roman" w:cs="Times New Roman"/>
        </w:rPr>
        <w:t>5</w:t>
      </w:r>
    </w:p>
    <w:p w14:paraId="41262D9B" w14:textId="3A9E375E" w:rsidR="00CD6BFB" w:rsidRPr="004549EA" w:rsidRDefault="00E21F07">
      <w:pPr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Zarządzenie wchodzi w życie z dniem podpisania.</w:t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</w:p>
    <w:p w14:paraId="4249A0D0" w14:textId="77777777" w:rsidR="003F0DB9" w:rsidRPr="004549EA" w:rsidRDefault="003F0DB9">
      <w:pPr>
        <w:rPr>
          <w:rFonts w:ascii="Times New Roman" w:hAnsi="Times New Roman" w:cs="Times New Roman"/>
        </w:rPr>
      </w:pPr>
    </w:p>
    <w:p w14:paraId="1CA80954" w14:textId="328556FA" w:rsidR="004549EA" w:rsidRPr="004549EA" w:rsidRDefault="00CB5AFB" w:rsidP="006B4939">
      <w:pPr>
        <w:spacing w:before="120" w:after="120" w:line="360" w:lineRule="auto"/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r w:rsidRPr="004549EA">
        <w:rPr>
          <w:rFonts w:ascii="Times New Roman" w:hAnsi="Times New Roman" w:cs="Times New Roman"/>
        </w:rPr>
        <w:tab/>
      </w:r>
      <w:bookmarkStart w:id="3" w:name="_Hlk125101117"/>
      <w:r w:rsidR="0068545D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4549EA" w:rsidRPr="004549EA">
        <w:rPr>
          <w:rFonts w:ascii="Times New Roman" w:hAnsi="Times New Roman" w:cs="Times New Roman"/>
        </w:rPr>
        <w:t>Z up. Wójta Gminy</w:t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FB019F" w:rsidRPr="004549EA">
        <w:rPr>
          <w:rFonts w:ascii="Times New Roman" w:hAnsi="Times New Roman" w:cs="Times New Roman"/>
        </w:rPr>
        <w:tab/>
      </w:r>
      <w:r w:rsidR="004549EA" w:rsidRPr="004549EA">
        <w:rPr>
          <w:rFonts w:ascii="Times New Roman" w:hAnsi="Times New Roman" w:cs="Times New Roman"/>
        </w:rPr>
        <w:tab/>
      </w:r>
      <w:r w:rsidR="004549EA" w:rsidRPr="004549EA">
        <w:rPr>
          <w:rFonts w:ascii="Times New Roman" w:hAnsi="Times New Roman" w:cs="Times New Roman"/>
        </w:rPr>
        <w:tab/>
        <w:t xml:space="preserve">       Jakub Osuch</w:t>
      </w:r>
      <w:r w:rsidR="00FB019F" w:rsidRPr="004549EA">
        <w:rPr>
          <w:rFonts w:ascii="Times New Roman" w:hAnsi="Times New Roman" w:cs="Times New Roman"/>
        </w:rPr>
        <w:t xml:space="preserve">  </w:t>
      </w:r>
      <w:r w:rsidR="006B4939" w:rsidRPr="004549EA">
        <w:rPr>
          <w:rFonts w:ascii="Times New Roman" w:hAnsi="Times New Roman" w:cs="Times New Roman"/>
        </w:rPr>
        <w:tab/>
      </w:r>
    </w:p>
    <w:p w14:paraId="252173C2" w14:textId="7E0EE65A" w:rsidR="00FD18C2" w:rsidRPr="004549EA" w:rsidRDefault="004549EA" w:rsidP="004549EA">
      <w:pPr>
        <w:spacing w:before="120" w:after="120" w:line="360" w:lineRule="auto"/>
        <w:ind w:left="5664" w:firstLine="708"/>
        <w:rPr>
          <w:rFonts w:ascii="Times New Roman" w:hAnsi="Times New Roman" w:cs="Times New Roman"/>
        </w:rPr>
      </w:pPr>
      <w:r w:rsidRPr="004549EA">
        <w:rPr>
          <w:rFonts w:ascii="Times New Roman" w:hAnsi="Times New Roman" w:cs="Times New Roman"/>
        </w:rPr>
        <w:t>Zastępca Wójta Gminy</w:t>
      </w:r>
      <w:r w:rsidRPr="004549EA">
        <w:rPr>
          <w:rFonts w:ascii="Times New Roman" w:hAnsi="Times New Roman" w:cs="Times New Roman"/>
        </w:rPr>
        <w:tab/>
      </w:r>
      <w:r w:rsidR="006B4939" w:rsidRPr="004549EA">
        <w:rPr>
          <w:rFonts w:ascii="Times New Roman" w:hAnsi="Times New Roman" w:cs="Times New Roman"/>
        </w:rPr>
        <w:tab/>
      </w:r>
      <w:r w:rsidR="006B4939" w:rsidRPr="004549EA">
        <w:rPr>
          <w:rFonts w:ascii="Times New Roman" w:hAnsi="Times New Roman" w:cs="Times New Roman"/>
        </w:rPr>
        <w:tab/>
      </w:r>
      <w:r w:rsidR="006B4939" w:rsidRPr="004549EA">
        <w:rPr>
          <w:rFonts w:ascii="Times New Roman" w:hAnsi="Times New Roman" w:cs="Times New Roman"/>
        </w:rPr>
        <w:tab/>
      </w:r>
      <w:r w:rsidR="006B4939" w:rsidRPr="004549EA">
        <w:rPr>
          <w:rFonts w:ascii="Times New Roman" w:hAnsi="Times New Roman" w:cs="Times New Roman"/>
        </w:rPr>
        <w:tab/>
      </w:r>
      <w:r w:rsidR="006B4939" w:rsidRPr="004549EA">
        <w:rPr>
          <w:rFonts w:ascii="Times New Roman" w:hAnsi="Times New Roman" w:cs="Times New Roman"/>
        </w:rPr>
        <w:tab/>
        <w:t xml:space="preserve">   </w:t>
      </w:r>
      <w:bookmarkEnd w:id="3"/>
    </w:p>
    <w:sectPr w:rsidR="00FD18C2" w:rsidRPr="004549EA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A0FC" w14:textId="77777777" w:rsidR="00A2238F" w:rsidRDefault="00A2238F" w:rsidP="00596383">
      <w:pPr>
        <w:spacing w:after="0" w:line="240" w:lineRule="auto"/>
      </w:pPr>
      <w:r>
        <w:separator/>
      </w:r>
    </w:p>
  </w:endnote>
  <w:endnote w:type="continuationSeparator" w:id="0">
    <w:p w14:paraId="3CA12206" w14:textId="77777777" w:rsidR="00A2238F" w:rsidRDefault="00A2238F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C73A" w14:textId="77777777" w:rsidR="00A2238F" w:rsidRDefault="00A2238F" w:rsidP="00596383">
      <w:pPr>
        <w:spacing w:after="0" w:line="240" w:lineRule="auto"/>
      </w:pPr>
      <w:r>
        <w:separator/>
      </w:r>
    </w:p>
  </w:footnote>
  <w:footnote w:type="continuationSeparator" w:id="0">
    <w:p w14:paraId="4CC16903" w14:textId="77777777" w:rsidR="00A2238F" w:rsidRDefault="00A2238F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144D8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0E7D"/>
    <w:rsid w:val="000911EA"/>
    <w:rsid w:val="000921B2"/>
    <w:rsid w:val="00093165"/>
    <w:rsid w:val="00096D3F"/>
    <w:rsid w:val="00097083"/>
    <w:rsid w:val="00097129"/>
    <w:rsid w:val="000A4524"/>
    <w:rsid w:val="000A666E"/>
    <w:rsid w:val="000B2AA0"/>
    <w:rsid w:val="000B506B"/>
    <w:rsid w:val="000C5A6C"/>
    <w:rsid w:val="000C632F"/>
    <w:rsid w:val="000C66A3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16F"/>
    <w:rsid w:val="001B4B95"/>
    <w:rsid w:val="001B6A89"/>
    <w:rsid w:val="001B6BF4"/>
    <w:rsid w:val="001C6DFD"/>
    <w:rsid w:val="001C7A0B"/>
    <w:rsid w:val="001D19E1"/>
    <w:rsid w:val="001D2820"/>
    <w:rsid w:val="001D5370"/>
    <w:rsid w:val="001D545D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52686"/>
    <w:rsid w:val="002536C8"/>
    <w:rsid w:val="002548B5"/>
    <w:rsid w:val="002560CA"/>
    <w:rsid w:val="00267D98"/>
    <w:rsid w:val="00275A4E"/>
    <w:rsid w:val="00277A66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161ED"/>
    <w:rsid w:val="003252FA"/>
    <w:rsid w:val="00326E45"/>
    <w:rsid w:val="003349E4"/>
    <w:rsid w:val="00340E1F"/>
    <w:rsid w:val="00347B25"/>
    <w:rsid w:val="00352638"/>
    <w:rsid w:val="00352683"/>
    <w:rsid w:val="0035746E"/>
    <w:rsid w:val="00357BB9"/>
    <w:rsid w:val="00361E85"/>
    <w:rsid w:val="00363D83"/>
    <w:rsid w:val="00373187"/>
    <w:rsid w:val="00383CE2"/>
    <w:rsid w:val="003848F0"/>
    <w:rsid w:val="00394A8C"/>
    <w:rsid w:val="00394FA8"/>
    <w:rsid w:val="003A2F8D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1A86"/>
    <w:rsid w:val="004049B1"/>
    <w:rsid w:val="00405397"/>
    <w:rsid w:val="00405811"/>
    <w:rsid w:val="004161C7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549EA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97C58"/>
    <w:rsid w:val="005A405D"/>
    <w:rsid w:val="005A6C09"/>
    <w:rsid w:val="005C272E"/>
    <w:rsid w:val="005D097F"/>
    <w:rsid w:val="005D7B54"/>
    <w:rsid w:val="005E390E"/>
    <w:rsid w:val="005E3DEB"/>
    <w:rsid w:val="005F1F6B"/>
    <w:rsid w:val="005F5D3C"/>
    <w:rsid w:val="00605715"/>
    <w:rsid w:val="006070C5"/>
    <w:rsid w:val="006079E1"/>
    <w:rsid w:val="006101B4"/>
    <w:rsid w:val="00610675"/>
    <w:rsid w:val="006158FD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6BCD"/>
    <w:rsid w:val="00657779"/>
    <w:rsid w:val="0066073E"/>
    <w:rsid w:val="00662E65"/>
    <w:rsid w:val="00667EB9"/>
    <w:rsid w:val="00671005"/>
    <w:rsid w:val="00671466"/>
    <w:rsid w:val="00673171"/>
    <w:rsid w:val="006769AE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B152C"/>
    <w:rsid w:val="006B4939"/>
    <w:rsid w:val="006C0932"/>
    <w:rsid w:val="006C1FA8"/>
    <w:rsid w:val="006C391A"/>
    <w:rsid w:val="006C53F7"/>
    <w:rsid w:val="006C795A"/>
    <w:rsid w:val="006C7C9A"/>
    <w:rsid w:val="006D327E"/>
    <w:rsid w:val="006D40CA"/>
    <w:rsid w:val="006D4C02"/>
    <w:rsid w:val="006D67FD"/>
    <w:rsid w:val="006E5ABF"/>
    <w:rsid w:val="006E6C7F"/>
    <w:rsid w:val="006E7C3B"/>
    <w:rsid w:val="006F0291"/>
    <w:rsid w:val="006F1287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1845"/>
    <w:rsid w:val="00735178"/>
    <w:rsid w:val="0073719E"/>
    <w:rsid w:val="00737353"/>
    <w:rsid w:val="00745D78"/>
    <w:rsid w:val="0075469A"/>
    <w:rsid w:val="007704A8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278A2"/>
    <w:rsid w:val="00830BB7"/>
    <w:rsid w:val="00831D16"/>
    <w:rsid w:val="00831DB5"/>
    <w:rsid w:val="0083681D"/>
    <w:rsid w:val="00842160"/>
    <w:rsid w:val="008529CC"/>
    <w:rsid w:val="008540C0"/>
    <w:rsid w:val="00873523"/>
    <w:rsid w:val="00874308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8F0D68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6629B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4437"/>
    <w:rsid w:val="009F4A54"/>
    <w:rsid w:val="009F6C0C"/>
    <w:rsid w:val="00A0258F"/>
    <w:rsid w:val="00A13ED7"/>
    <w:rsid w:val="00A16774"/>
    <w:rsid w:val="00A20A28"/>
    <w:rsid w:val="00A2238F"/>
    <w:rsid w:val="00A231C2"/>
    <w:rsid w:val="00A232A1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376"/>
    <w:rsid w:val="00A62850"/>
    <w:rsid w:val="00A83CB7"/>
    <w:rsid w:val="00A85AAE"/>
    <w:rsid w:val="00A92E1C"/>
    <w:rsid w:val="00A93E88"/>
    <w:rsid w:val="00A961E7"/>
    <w:rsid w:val="00AA2C33"/>
    <w:rsid w:val="00AA2FDC"/>
    <w:rsid w:val="00AA7105"/>
    <w:rsid w:val="00AB1DC9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039"/>
    <w:rsid w:val="00B63CC4"/>
    <w:rsid w:val="00B744C0"/>
    <w:rsid w:val="00B77698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A3899"/>
    <w:rsid w:val="00BB18FE"/>
    <w:rsid w:val="00BB5B83"/>
    <w:rsid w:val="00BC1EF3"/>
    <w:rsid w:val="00BC2AD4"/>
    <w:rsid w:val="00BC6C18"/>
    <w:rsid w:val="00BD12A8"/>
    <w:rsid w:val="00BD2241"/>
    <w:rsid w:val="00BD584F"/>
    <w:rsid w:val="00BD659C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1648B"/>
    <w:rsid w:val="00C210D6"/>
    <w:rsid w:val="00C275E8"/>
    <w:rsid w:val="00C32432"/>
    <w:rsid w:val="00C33298"/>
    <w:rsid w:val="00C41965"/>
    <w:rsid w:val="00C437E1"/>
    <w:rsid w:val="00C45983"/>
    <w:rsid w:val="00C4653F"/>
    <w:rsid w:val="00C5488F"/>
    <w:rsid w:val="00C54AB6"/>
    <w:rsid w:val="00C609A4"/>
    <w:rsid w:val="00C65FB8"/>
    <w:rsid w:val="00C675FF"/>
    <w:rsid w:val="00C676A7"/>
    <w:rsid w:val="00C75DF5"/>
    <w:rsid w:val="00C7671A"/>
    <w:rsid w:val="00C84E79"/>
    <w:rsid w:val="00C93114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493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398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3D34"/>
    <w:rsid w:val="00EF70A9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B019F"/>
    <w:rsid w:val="00FC24D5"/>
    <w:rsid w:val="00FD18C2"/>
    <w:rsid w:val="00FD1F81"/>
    <w:rsid w:val="00FD60CE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2024-11-07T11:09:00Z</cp:lastPrinted>
  <dcterms:created xsi:type="dcterms:W3CDTF">2024-11-19T06:47:00Z</dcterms:created>
  <dcterms:modified xsi:type="dcterms:W3CDTF">2024-11-19T06:47:00Z</dcterms:modified>
</cp:coreProperties>
</file>