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FF7E" w14:textId="45B72889" w:rsidR="007C54B7" w:rsidRPr="00315F43" w:rsidRDefault="00000000">
      <w:pPr>
        <w:pStyle w:val="Tytu"/>
      </w:pPr>
      <w:r w:rsidRPr="00315F43">
        <w:t>Uzasadnienie do budżetu Gminy Gorzyce na 2025 rok</w:t>
      </w:r>
    </w:p>
    <w:p w14:paraId="48555ED6" w14:textId="6083789A" w:rsidR="007C54B7" w:rsidRPr="00315F43" w:rsidRDefault="00000000" w:rsidP="004570F5">
      <w:r w:rsidRPr="00315F43">
        <w:t xml:space="preserve">Prace nad budżetem Gminy Gorzyce na 2025 rok przebiegały w oparciu o przepisy art. 51 ustawy z dnia </w:t>
      </w:r>
      <w:r w:rsidR="004570F5">
        <w:t xml:space="preserve">            </w:t>
      </w:r>
      <w:r w:rsidRPr="00315F43">
        <w:t>8 marca 1990 r. o samorządzie gminnym (</w:t>
      </w:r>
      <w:proofErr w:type="spellStart"/>
      <w:r w:rsidRPr="00315F43">
        <w:t>t.j</w:t>
      </w:r>
      <w:proofErr w:type="spellEnd"/>
      <w:r w:rsidRPr="00315F43">
        <w:t xml:space="preserve">. Dz. U. z 2024 r. poz. 1465 z </w:t>
      </w:r>
      <w:proofErr w:type="spellStart"/>
      <w:r w:rsidRPr="00315F43">
        <w:t>późn</w:t>
      </w:r>
      <w:proofErr w:type="spellEnd"/>
      <w:r w:rsidRPr="00315F43">
        <w:t xml:space="preserve">. zm.), art. 233 i 238 ustawy z dnia </w:t>
      </w:r>
      <w:r w:rsidR="00A843E8">
        <w:t xml:space="preserve"> </w:t>
      </w:r>
      <w:r w:rsidRPr="00315F43">
        <w:t>27 sierpnia 2009 r. o finansach publicznych (</w:t>
      </w:r>
      <w:proofErr w:type="spellStart"/>
      <w:r w:rsidRPr="00315F43">
        <w:t>t.j</w:t>
      </w:r>
      <w:proofErr w:type="spellEnd"/>
      <w:r w:rsidRPr="00315F43">
        <w:t xml:space="preserve">. Dz. U. z 2024 r. poz. 1530 z </w:t>
      </w:r>
      <w:proofErr w:type="spellStart"/>
      <w:r w:rsidRPr="00315F43">
        <w:t>późn</w:t>
      </w:r>
      <w:proofErr w:type="spellEnd"/>
      <w:r w:rsidRPr="00315F43">
        <w:t>. zm.)</w:t>
      </w:r>
    </w:p>
    <w:p w14:paraId="0E241E53" w14:textId="77777777" w:rsidR="007C54B7" w:rsidRPr="00315F43" w:rsidRDefault="00000000" w:rsidP="004570F5">
      <w:r w:rsidRPr="00315F43">
        <w:t>Budżet Gminy Gorzyce na 2025 rok opracowano na podstawie danych i prognoz, w szczególności:</w:t>
      </w:r>
    </w:p>
    <w:p w14:paraId="1AABFCD1" w14:textId="77777777" w:rsidR="007C54B7" w:rsidRPr="00315F43" w:rsidRDefault="00000000" w:rsidP="004570F5">
      <w:pPr>
        <w:pStyle w:val="ListParagraph"/>
        <w:numPr>
          <w:ilvl w:val="0"/>
          <w:numId w:val="8"/>
        </w:numPr>
        <w:jc w:val="both"/>
      </w:pPr>
      <w:r w:rsidRPr="00315F43">
        <w:t>Informacji Ministra Finansów ST3.4750.14.2024 z dnia 14 października 2024 o rocznych planowanych kwotach poszczególnych części subwencji ogólnej dla Gminy Gorzyce oraz planowanej kwocie dochodów z tytułu udziałów we wpływach z podatku dochodowego od osób fizycznych i osób prawnych na 2025 rok;</w:t>
      </w:r>
    </w:p>
    <w:p w14:paraId="530EAD46" w14:textId="3CFC382B" w:rsidR="007C54B7" w:rsidRPr="00315F43" w:rsidRDefault="00000000" w:rsidP="004570F5">
      <w:pPr>
        <w:pStyle w:val="ListParagraph"/>
        <w:numPr>
          <w:ilvl w:val="0"/>
          <w:numId w:val="8"/>
        </w:numPr>
        <w:jc w:val="both"/>
      </w:pPr>
      <w:r w:rsidRPr="00315F43">
        <w:t xml:space="preserve">Informacji Wojewody </w:t>
      </w:r>
      <w:r w:rsidR="00E5513A" w:rsidRPr="00315F43">
        <w:t xml:space="preserve">F-I.3110.23.2024 z dnia 24 października 2024 </w:t>
      </w:r>
      <w:r w:rsidRPr="00315F43">
        <w:t xml:space="preserve">o kwotach dochodów związanych z realizacją zadań z zakresu administracji rządowej oraz dotacji celowych przeznaczonych na realizację zadań z zakresu administracji rządowej, zadań własnych </w:t>
      </w:r>
      <w:r w:rsidR="004570F5">
        <w:t xml:space="preserve">                                     </w:t>
      </w:r>
      <w:r w:rsidRPr="00315F43">
        <w:t xml:space="preserve">i realizowanych na podstawie porozumień </w:t>
      </w:r>
      <w:r w:rsidR="00A843E8">
        <w:t xml:space="preserve">  </w:t>
      </w:r>
      <w:r w:rsidRPr="00315F43">
        <w:t>z organami administracji rządowej;</w:t>
      </w:r>
    </w:p>
    <w:p w14:paraId="751A3DFA" w14:textId="22C917A2" w:rsidR="007C54B7" w:rsidRPr="00315F43" w:rsidRDefault="00000000" w:rsidP="004570F5">
      <w:pPr>
        <w:pStyle w:val="ListParagraph"/>
        <w:numPr>
          <w:ilvl w:val="0"/>
          <w:numId w:val="8"/>
        </w:numPr>
        <w:jc w:val="both"/>
      </w:pPr>
      <w:r w:rsidRPr="00315F43">
        <w:t>Informacji z Krajowego Biura Wyborczego</w:t>
      </w:r>
      <w:r w:rsidR="00622EC9" w:rsidRPr="00315F43">
        <w:t xml:space="preserve"> znak DTG.3113.3.2024 z dnia 22</w:t>
      </w:r>
      <w:r w:rsidR="00E5513A" w:rsidRPr="00315F43">
        <w:t xml:space="preserve"> </w:t>
      </w:r>
      <w:r w:rsidR="00622EC9" w:rsidRPr="00315F43">
        <w:t xml:space="preserve">października 2024 r. </w:t>
      </w:r>
      <w:r w:rsidRPr="00315F43">
        <w:t xml:space="preserve"> </w:t>
      </w:r>
      <w:r w:rsidR="00A843E8">
        <w:t xml:space="preserve">                 </w:t>
      </w:r>
      <w:r w:rsidRPr="00315F43">
        <w:t xml:space="preserve">o wysokości dotacji celowych dla poszczególnych jednostek samorządu terytorialnego na finansowanie zadań bieżących zleconych </w:t>
      </w:r>
      <w:bookmarkStart w:id="0" w:name="_Hlk182436117"/>
      <w:r w:rsidRPr="00315F43">
        <w:t xml:space="preserve">gminom na </w:t>
      </w:r>
      <w:bookmarkStart w:id="1" w:name="_Hlk182440048"/>
      <w:r w:rsidRPr="00315F43">
        <w:t xml:space="preserve">prowadzenie i aktualizację </w:t>
      </w:r>
      <w:r w:rsidR="00622EC9" w:rsidRPr="00315F43">
        <w:t>danych zgromadzonych w Centralnym Rejestrze Wyborców</w:t>
      </w:r>
      <w:r w:rsidR="005D46CF" w:rsidRPr="00315F43">
        <w:t xml:space="preserve"> w 2025 r</w:t>
      </w:r>
      <w:r w:rsidRPr="00315F43">
        <w:t>;</w:t>
      </w:r>
      <w:bookmarkEnd w:id="1"/>
    </w:p>
    <w:bookmarkEnd w:id="0"/>
    <w:p w14:paraId="0AC8A113" w14:textId="77777777" w:rsidR="007C54B7" w:rsidRPr="00315F43" w:rsidRDefault="00000000" w:rsidP="004570F5">
      <w:pPr>
        <w:pStyle w:val="ListParagraph"/>
        <w:numPr>
          <w:ilvl w:val="0"/>
          <w:numId w:val="8"/>
        </w:numPr>
        <w:jc w:val="both"/>
      </w:pPr>
      <w:r w:rsidRPr="00315F43">
        <w:t>Wskaźników przyjmowanych do opracowania projektu budżetu Gminy Gorzyce na 2025 rok;</w:t>
      </w:r>
    </w:p>
    <w:p w14:paraId="4DD8161E" w14:textId="43224047" w:rsidR="007C54B7" w:rsidRPr="00315F43" w:rsidRDefault="00000000" w:rsidP="004570F5">
      <w:pPr>
        <w:pStyle w:val="ListParagraph"/>
        <w:numPr>
          <w:ilvl w:val="0"/>
          <w:numId w:val="8"/>
        </w:numPr>
        <w:jc w:val="both"/>
      </w:pPr>
      <w:r w:rsidRPr="00315F43">
        <w:t xml:space="preserve">Przepisów ustawy z dnia 1 października 2024 r. o dochodach jednostek samorządu terytorialnego </w:t>
      </w:r>
      <w:r w:rsidR="00A843E8">
        <w:t xml:space="preserve">                 </w:t>
      </w:r>
      <w:r w:rsidRPr="00315F43">
        <w:t>(</w:t>
      </w:r>
      <w:proofErr w:type="spellStart"/>
      <w:r w:rsidRPr="00315F43">
        <w:t>t.j</w:t>
      </w:r>
      <w:proofErr w:type="spellEnd"/>
      <w:r w:rsidRPr="00315F43">
        <w:t>. Dz. U. z 2024 r. poz. 1572).</w:t>
      </w:r>
    </w:p>
    <w:p w14:paraId="75D549EC" w14:textId="77777777" w:rsidR="007C54B7" w:rsidRPr="00315F43" w:rsidRDefault="00000000">
      <w:r w:rsidRPr="00315F43">
        <w:t>Budżet Gminy Gorzyce zawiera następujące założenia:</w:t>
      </w:r>
    </w:p>
    <w:p w14:paraId="1281D873" w14:textId="77777777" w:rsidR="007C54B7" w:rsidRPr="00315F43" w:rsidRDefault="00000000">
      <w:pPr>
        <w:pStyle w:val="ListParagraph"/>
        <w:numPr>
          <w:ilvl w:val="0"/>
          <w:numId w:val="9"/>
        </w:numPr>
      </w:pPr>
      <w:r w:rsidRPr="00315F43">
        <w:t>Prognozowane dochody budżetowe w wysokości 88 672 258,90 zł.</w:t>
      </w:r>
    </w:p>
    <w:p w14:paraId="1A59750B" w14:textId="77777777" w:rsidR="007C54B7" w:rsidRPr="00315F43" w:rsidRDefault="00000000">
      <w:pPr>
        <w:pStyle w:val="ListParagraph"/>
        <w:numPr>
          <w:ilvl w:val="0"/>
          <w:numId w:val="9"/>
        </w:numPr>
      </w:pPr>
      <w:r w:rsidRPr="00315F43">
        <w:t>Prognozowane wydatki budżetowe w wysokości 88 983 713,90 zł.</w:t>
      </w:r>
    </w:p>
    <w:p w14:paraId="74EBE27C" w14:textId="77777777" w:rsidR="007C54B7" w:rsidRPr="00315F43" w:rsidRDefault="00000000">
      <w:pPr>
        <w:pStyle w:val="ListParagraph"/>
        <w:numPr>
          <w:ilvl w:val="0"/>
          <w:numId w:val="9"/>
        </w:numPr>
      </w:pPr>
      <w:r w:rsidRPr="00315F43">
        <w:t>Przychody w wysokości 1 632 000,00 zł.</w:t>
      </w:r>
    </w:p>
    <w:p w14:paraId="185CB7CB" w14:textId="77777777" w:rsidR="007C54B7" w:rsidRPr="00315F43" w:rsidRDefault="00000000">
      <w:pPr>
        <w:pStyle w:val="ListParagraph"/>
        <w:numPr>
          <w:ilvl w:val="0"/>
          <w:numId w:val="9"/>
        </w:numPr>
      </w:pPr>
      <w:r w:rsidRPr="00315F43">
        <w:t>Rozchody w wysokości 1 320 545,00 zł.</w:t>
      </w:r>
    </w:p>
    <w:p w14:paraId="3803AD41" w14:textId="77777777" w:rsidR="007C54B7" w:rsidRDefault="00000000">
      <w:r w:rsidRPr="00315F43">
        <w:t>Planuje się, że budżet Gminy Gorzyce zamknie się deficytem w kwocie 311 455,00 zł.</w:t>
      </w:r>
    </w:p>
    <w:p w14:paraId="2DED742E" w14:textId="77777777" w:rsidR="004570F5" w:rsidRPr="00315F43" w:rsidRDefault="004570F5"/>
    <w:p w14:paraId="001A6D89" w14:textId="77777777" w:rsidR="007C54B7" w:rsidRPr="00315F43" w:rsidRDefault="00000000">
      <w:pPr>
        <w:pStyle w:val="Tytu"/>
      </w:pPr>
      <w:r w:rsidRPr="00315F43">
        <w:t>Dochody budżetu</w:t>
      </w:r>
    </w:p>
    <w:p w14:paraId="10E8C8DC" w14:textId="77777777" w:rsidR="007C54B7" w:rsidRPr="00315F43" w:rsidRDefault="00000000">
      <w:r w:rsidRPr="00315F43">
        <w:t>Plan dochodów Gminy Gorzyce na rok 2025 ustalony został w kwocie 88 672 258,90 zł i obejmuje dochody bieżące w wysokości 77 140 372,90 zł oraz dochody majątkowe w wysokości 11 531 886,00 zł. W rezultacie dochody bieżące stanową 86,99% dochodów ogółem, a dochody majątkowe 13,01% dochodów ogółem.</w:t>
      </w:r>
    </w:p>
    <w:p w14:paraId="4D6E5A38" w14:textId="77777777" w:rsidR="007C54B7" w:rsidRPr="00315F43" w:rsidRDefault="00000000">
      <w:r w:rsidRPr="00315F43">
        <w:t>Zgodnie z zawiadomieniem Ministra Finansów w projekcie budżetu na 2025 rok ujęto:</w:t>
      </w:r>
    </w:p>
    <w:p w14:paraId="1D87E454" w14:textId="77777777" w:rsidR="007C54B7" w:rsidRPr="00315F43" w:rsidRDefault="00000000">
      <w:pPr>
        <w:pStyle w:val="ListParagraph"/>
        <w:numPr>
          <w:ilvl w:val="0"/>
          <w:numId w:val="10"/>
        </w:numPr>
      </w:pPr>
      <w:r w:rsidRPr="00315F43">
        <w:t>udziały we wpływach z podatku dochodowego od osób fizycznych w wysokości 37 279 389,39 zł;</w:t>
      </w:r>
    </w:p>
    <w:p w14:paraId="014F293C" w14:textId="77777777" w:rsidR="007C54B7" w:rsidRPr="00315F43" w:rsidRDefault="00000000">
      <w:pPr>
        <w:pStyle w:val="ListParagraph"/>
        <w:numPr>
          <w:ilvl w:val="0"/>
          <w:numId w:val="10"/>
        </w:numPr>
      </w:pPr>
      <w:r w:rsidRPr="00315F43">
        <w:t>udziały we wpływach z podatku dochodowego od osób prawnych w wysokości 842 961,62 zł;</w:t>
      </w:r>
    </w:p>
    <w:p w14:paraId="2266E799" w14:textId="794189B9" w:rsidR="00E5513A" w:rsidRPr="00315F43" w:rsidRDefault="00E5513A" w:rsidP="00E5513A">
      <w:pPr>
        <w:pStyle w:val="ListParagraph"/>
        <w:numPr>
          <w:ilvl w:val="0"/>
          <w:numId w:val="10"/>
        </w:numPr>
      </w:pPr>
      <w:bookmarkStart w:id="2" w:name="_Hlk182436785"/>
      <w:r w:rsidRPr="00315F43">
        <w:t>należne dochody z tytułu subwencji ogólnej 14 143 832,00 zł;</w:t>
      </w:r>
    </w:p>
    <w:p w14:paraId="54ED978C" w14:textId="02EDF09A" w:rsidR="007C54B7" w:rsidRPr="00315F43" w:rsidRDefault="00000000">
      <w:pPr>
        <w:pStyle w:val="ListParagraph"/>
        <w:numPr>
          <w:ilvl w:val="0"/>
          <w:numId w:val="10"/>
        </w:numPr>
      </w:pPr>
      <w:r w:rsidRPr="00315F43">
        <w:t xml:space="preserve">dochody z tytułu rezerwy, o której mowa w art. 89 ustawy o dochodach jednostek samorządu terytorialnego w wysokości </w:t>
      </w:r>
      <w:r w:rsidR="00E5513A" w:rsidRPr="00315F43">
        <w:t>989 761,99 zł,</w:t>
      </w:r>
    </w:p>
    <w:bookmarkEnd w:id="2"/>
    <w:p w14:paraId="39DBAAE8" w14:textId="77777777" w:rsidR="007C54B7" w:rsidRPr="00315F43" w:rsidRDefault="00000000">
      <w:r w:rsidRPr="00315F43">
        <w:t>Dotacje i środki bieżące na zadania zlecone i zadania własne stanowią ogółem 7 595 719,00 zł, w tym:</w:t>
      </w:r>
    </w:p>
    <w:p w14:paraId="3B384B71" w14:textId="77777777" w:rsidR="007C54B7" w:rsidRPr="00315F43" w:rsidRDefault="00000000">
      <w:pPr>
        <w:pStyle w:val="ListParagraph"/>
        <w:numPr>
          <w:ilvl w:val="0"/>
          <w:numId w:val="11"/>
        </w:numPr>
      </w:pPr>
      <w:r w:rsidRPr="00315F43">
        <w:t>dotacje na zadania zlecone w wysokości 6 821 299,00 zł;</w:t>
      </w:r>
    </w:p>
    <w:p w14:paraId="79B2FAA0" w14:textId="07951067" w:rsidR="007C54B7" w:rsidRPr="00315F43" w:rsidRDefault="00000000">
      <w:pPr>
        <w:pStyle w:val="ListParagraph"/>
        <w:numPr>
          <w:ilvl w:val="0"/>
          <w:numId w:val="11"/>
        </w:numPr>
      </w:pPr>
      <w:r w:rsidRPr="00315F43">
        <w:t>dotacje na zadania własne w wysokości 774 420,00 zł;</w:t>
      </w:r>
      <w:r w:rsidR="00E5513A" w:rsidRPr="00315F43">
        <w:t xml:space="preserve"> </w:t>
      </w:r>
    </w:p>
    <w:p w14:paraId="6245BE64" w14:textId="77777777" w:rsidR="007C54B7" w:rsidRPr="00315F43" w:rsidRDefault="00000000">
      <w:r w:rsidRPr="00315F43">
        <w:lastRenderedPageBreak/>
        <w:t>Dotacje i środki przeznaczone na inwestycje zaplanowano w kwocie 8 500 366,00 zł.</w:t>
      </w:r>
    </w:p>
    <w:p w14:paraId="28A5DC52" w14:textId="3F2BD132" w:rsidR="007C54B7" w:rsidRPr="00315F43" w:rsidRDefault="00000000">
      <w:r w:rsidRPr="00315F43">
        <w:t xml:space="preserve">Prognozowane dane w wielkościach dochodów własnych takich jak wpływy z opłat i usług opracowano uwzględniając planowane wpływy w 2025 roku. Prognozowane dane w wielkościach dochodów własnych takich jak podatek od nieruchomości, podatek rolny, leśny i od środków transportowych przyjęto uwzględniając ich przewidywane wykonanie za 2024 rok oraz na podstawie stawek minimalnych jak </w:t>
      </w:r>
      <w:r w:rsidR="004570F5">
        <w:t xml:space="preserve">                           </w:t>
      </w:r>
      <w:r w:rsidRPr="00315F43">
        <w:t>i maksymalnych ogłaszanych w Obwieszczeniu Ministra Finansów.</w:t>
      </w:r>
    </w:p>
    <w:p w14:paraId="7E01EF08" w14:textId="77777777" w:rsidR="007C54B7" w:rsidRPr="00315F43" w:rsidRDefault="00000000">
      <w:r w:rsidRPr="00315F43">
        <w:t>Podstawowe kwoty planowanych dochodów w poszczególnych działach klasyfikacji budżetowej przedstawiają się następująco:</w:t>
      </w:r>
    </w:p>
    <w:p w14:paraId="2B3BFD6B" w14:textId="77777777" w:rsidR="007C54B7" w:rsidRPr="00315F43" w:rsidRDefault="00000000">
      <w:pPr>
        <w:pStyle w:val="Section"/>
      </w:pPr>
      <w:r w:rsidRPr="00315F43">
        <w:t>„Leśnictwo” (020) – plan 15 000,00 zł, w tym:</w:t>
      </w:r>
    </w:p>
    <w:p w14:paraId="3775C0EC" w14:textId="77777777" w:rsidR="007C54B7" w:rsidRPr="00315F43" w:rsidRDefault="00000000">
      <w:pPr>
        <w:pStyle w:val="SectionList"/>
        <w:numPr>
          <w:ilvl w:val="0"/>
          <w:numId w:val="12"/>
        </w:numPr>
      </w:pPr>
      <w:r w:rsidRPr="00315F43">
        <w:t>dochody bieżące – plan 0,00 zł,</w:t>
      </w:r>
    </w:p>
    <w:p w14:paraId="3B76E96A" w14:textId="77777777" w:rsidR="007C54B7" w:rsidRPr="00315F43" w:rsidRDefault="00000000">
      <w:pPr>
        <w:pStyle w:val="SectionList"/>
        <w:numPr>
          <w:ilvl w:val="0"/>
          <w:numId w:val="12"/>
        </w:numPr>
      </w:pPr>
      <w:r w:rsidRPr="00315F43">
        <w:t>dochody majątkowe – plan 15 000,00 zł.</w:t>
      </w:r>
    </w:p>
    <w:p w14:paraId="5BE54C84" w14:textId="77777777" w:rsidR="007C54B7" w:rsidRPr="00315F43" w:rsidRDefault="00000000">
      <w:pPr>
        <w:pStyle w:val="Chapter"/>
      </w:pPr>
      <w:r w:rsidRPr="00315F43">
        <w:t>„Gospodarka leśna” (02001) – plan 15 000,00 zł, w tym:</w:t>
      </w:r>
    </w:p>
    <w:p w14:paraId="06B548F6" w14:textId="77777777" w:rsidR="007C54B7" w:rsidRPr="00315F43" w:rsidRDefault="00000000">
      <w:pPr>
        <w:pStyle w:val="ListParagraph"/>
        <w:numPr>
          <w:ilvl w:val="1"/>
          <w:numId w:val="13"/>
        </w:numPr>
      </w:pPr>
      <w:r w:rsidRPr="00315F43">
        <w:t>dochody majątkowe zaplanowano w kwocie 15 000,00 zł, w tym:</w:t>
      </w:r>
    </w:p>
    <w:p w14:paraId="73BCB325" w14:textId="6FA6955A" w:rsidR="007C54B7" w:rsidRPr="00315F43" w:rsidRDefault="00000000">
      <w:pPr>
        <w:pStyle w:val="ListParagraph"/>
        <w:numPr>
          <w:ilvl w:val="2"/>
          <w:numId w:val="13"/>
        </w:numPr>
      </w:pPr>
      <w:r w:rsidRPr="00315F43">
        <w:t>„wpływy ze sprzedaży składników majątkowych” w kwocie 15 000,00 zł</w:t>
      </w:r>
      <w:r w:rsidR="00EE370C" w:rsidRPr="00315F43">
        <w:t xml:space="preserve"> - sprzedaż drzewa</w:t>
      </w:r>
      <w:r w:rsidRPr="00315F43">
        <w:t>;</w:t>
      </w:r>
    </w:p>
    <w:p w14:paraId="293191F9" w14:textId="77777777" w:rsidR="007C54B7" w:rsidRPr="00315F43" w:rsidRDefault="007C54B7">
      <w:pPr>
        <w:pStyle w:val="ListParagraph"/>
      </w:pPr>
    </w:p>
    <w:p w14:paraId="6DB9B6ED" w14:textId="77777777" w:rsidR="007C54B7" w:rsidRPr="00315F43" w:rsidRDefault="00000000">
      <w:pPr>
        <w:pStyle w:val="Section"/>
      </w:pPr>
      <w:r w:rsidRPr="00315F43">
        <w:t>„Transport i łączność” (600) – plan 6 323 000,00 zł, w tym:</w:t>
      </w:r>
    </w:p>
    <w:p w14:paraId="08AB8827" w14:textId="77777777" w:rsidR="007C54B7" w:rsidRPr="00315F43" w:rsidRDefault="00000000">
      <w:pPr>
        <w:pStyle w:val="SectionList"/>
        <w:numPr>
          <w:ilvl w:val="0"/>
          <w:numId w:val="14"/>
        </w:numPr>
      </w:pPr>
      <w:r w:rsidRPr="00315F43">
        <w:t>dochody bieżące – plan 30 000,00 zł,</w:t>
      </w:r>
    </w:p>
    <w:p w14:paraId="379302EE" w14:textId="77777777" w:rsidR="007C54B7" w:rsidRPr="00315F43" w:rsidRDefault="00000000">
      <w:pPr>
        <w:pStyle w:val="SectionList"/>
        <w:numPr>
          <w:ilvl w:val="0"/>
          <w:numId w:val="14"/>
        </w:numPr>
      </w:pPr>
      <w:r w:rsidRPr="00315F43">
        <w:t>dochody majątkowe – plan 6 293 000,00 zł.</w:t>
      </w:r>
    </w:p>
    <w:p w14:paraId="1DE4383C" w14:textId="77777777" w:rsidR="007C54B7" w:rsidRPr="00315F43" w:rsidRDefault="00000000">
      <w:pPr>
        <w:pStyle w:val="Chapter"/>
      </w:pPr>
      <w:r w:rsidRPr="00315F43">
        <w:t>„Drogi publiczne gminne” (60016) – plan 6 293 000,00 zł, w tym:</w:t>
      </w:r>
    </w:p>
    <w:p w14:paraId="574E0C1E" w14:textId="77777777" w:rsidR="007C54B7" w:rsidRPr="00315F43" w:rsidRDefault="00000000" w:rsidP="004570F5">
      <w:pPr>
        <w:pStyle w:val="ListParagraph"/>
        <w:numPr>
          <w:ilvl w:val="1"/>
          <w:numId w:val="15"/>
        </w:numPr>
        <w:ind w:left="1134"/>
      </w:pPr>
      <w:r w:rsidRPr="00315F43">
        <w:t>dochody majątkowe zaplanowano w kwocie 6 293 000,00 zł, w tym:</w:t>
      </w:r>
    </w:p>
    <w:p w14:paraId="6833CF2F" w14:textId="77777777" w:rsidR="007C54B7" w:rsidRPr="00315F43" w:rsidRDefault="00000000" w:rsidP="004570F5">
      <w:pPr>
        <w:pStyle w:val="ListParagraph"/>
        <w:numPr>
          <w:ilvl w:val="2"/>
          <w:numId w:val="15"/>
        </w:numPr>
        <w:ind w:left="1134"/>
      </w:pPr>
      <w:r w:rsidRPr="00315F43">
        <w:t>„środki otrzymane z Rządowego Funduszu Polski Ład: Program Inwestycji Strategicznych na realizację zadań inwestycyjnych” w kwocie 6 293 000,00 zł;</w:t>
      </w:r>
    </w:p>
    <w:p w14:paraId="306CFAA4" w14:textId="704100A2" w:rsidR="0069705B" w:rsidRPr="00315F43" w:rsidRDefault="0069705B" w:rsidP="004570F5">
      <w:pPr>
        <w:pStyle w:val="ListParagraph"/>
        <w:ind w:left="1134"/>
      </w:pPr>
      <w:r w:rsidRPr="00315F43">
        <w:t>Środki z Rządowego Funduszu Polski Ład: Program Inwestycji Strategicznych na realizację zadań inwestycyjnych” w kwocie 6 293 000,00 zł;</w:t>
      </w:r>
    </w:p>
    <w:p w14:paraId="299F7BBF" w14:textId="7E5F9F2F" w:rsidR="0069705B" w:rsidRPr="00315F43" w:rsidRDefault="0069705B" w:rsidP="004570F5">
      <w:pPr>
        <w:pStyle w:val="ListParagraph"/>
        <w:ind w:left="1134"/>
      </w:pPr>
      <w:r w:rsidRPr="00315F43">
        <w:t xml:space="preserve">w ramach zadania „Rozwój infrastruktury drogowej na terenie gminy Gorzyce poprzez rozbudowę dróg na terenie Osiedla Gorzyce: Rozbudowę drogi gminnej nr 100123R (ul. Metalowców) Rozbudowę drogi gminnej 100124R (ul. 11 listopada)” – łącznie na kwotę </w:t>
      </w:r>
      <w:r w:rsidR="004570F5">
        <w:t xml:space="preserve">                   </w:t>
      </w:r>
      <w:r w:rsidRPr="00315F43">
        <w:t>7 061 842,23 zł  Zadanie ujęte w przedsięwzięciach w WPF - realizowane w  latach 2024-2025 w ramach środków z Rządowego Funduszu Polski Ład;</w:t>
      </w:r>
    </w:p>
    <w:p w14:paraId="26A03AAF" w14:textId="77777777" w:rsidR="007C54B7" w:rsidRPr="00315F43" w:rsidRDefault="00000000">
      <w:pPr>
        <w:pStyle w:val="Chapter"/>
      </w:pPr>
      <w:r w:rsidRPr="00315F43">
        <w:t>„Pozostała działalność” (60095) – plan 30 000,00 zł, w tym:</w:t>
      </w:r>
    </w:p>
    <w:p w14:paraId="6BF801AC" w14:textId="77777777" w:rsidR="007C54B7" w:rsidRPr="00315F43" w:rsidRDefault="00000000">
      <w:pPr>
        <w:pStyle w:val="ListParagraph"/>
        <w:numPr>
          <w:ilvl w:val="1"/>
          <w:numId w:val="16"/>
        </w:numPr>
      </w:pPr>
      <w:r w:rsidRPr="00315F43">
        <w:t>dochody bieżące zaplanowano w kwocie 30 000,00 zł, w tym:</w:t>
      </w:r>
    </w:p>
    <w:p w14:paraId="5C7DB042" w14:textId="0D35AFED" w:rsidR="00F16AFC" w:rsidRPr="00315F43" w:rsidRDefault="00000000" w:rsidP="00F16AFC">
      <w:pPr>
        <w:pStyle w:val="Akapitzlist"/>
        <w:numPr>
          <w:ilvl w:val="2"/>
          <w:numId w:val="16"/>
        </w:numPr>
      </w:pPr>
      <w:r w:rsidRPr="00315F43">
        <w:t>„wpływy z opłat za zezwolenia, akredytacje oraz opłaty ewidencyjne, w tym opłaty za częstotliwości” w kwocie 30 000,00 zł;</w:t>
      </w:r>
      <w:r w:rsidR="00F16AFC" w:rsidRPr="00315F43">
        <w:t xml:space="preserve"> ( opłata za zajecie  pasa drogowego) ;</w:t>
      </w:r>
    </w:p>
    <w:p w14:paraId="6E6F520E" w14:textId="77777777" w:rsidR="00F16AFC" w:rsidRPr="00315F43" w:rsidRDefault="00F16AFC">
      <w:pPr>
        <w:pStyle w:val="Section"/>
      </w:pPr>
    </w:p>
    <w:p w14:paraId="787035D2" w14:textId="21986534" w:rsidR="007C54B7" w:rsidRPr="00315F43" w:rsidRDefault="00000000">
      <w:pPr>
        <w:pStyle w:val="Section"/>
      </w:pPr>
      <w:r w:rsidRPr="00315F43">
        <w:t>„Gospodarka mieszkaniowa” (700) – plan 3 573 634,34 zł, w tym:</w:t>
      </w:r>
    </w:p>
    <w:p w14:paraId="03CD9F1F" w14:textId="77777777" w:rsidR="007C54B7" w:rsidRPr="00315F43" w:rsidRDefault="00000000">
      <w:pPr>
        <w:pStyle w:val="SectionList"/>
        <w:numPr>
          <w:ilvl w:val="0"/>
          <w:numId w:val="17"/>
        </w:numPr>
      </w:pPr>
      <w:r w:rsidRPr="00315F43">
        <w:t>dochody bieżące – plan 557 114,34 zł,</w:t>
      </w:r>
    </w:p>
    <w:p w14:paraId="025E160C" w14:textId="77777777" w:rsidR="007C54B7" w:rsidRPr="00315F43" w:rsidRDefault="00000000">
      <w:pPr>
        <w:pStyle w:val="SectionList"/>
        <w:numPr>
          <w:ilvl w:val="0"/>
          <w:numId w:val="17"/>
        </w:numPr>
      </w:pPr>
      <w:r w:rsidRPr="00315F43">
        <w:t>dochody majątkowe – plan 3 016 520,00 zł.</w:t>
      </w:r>
    </w:p>
    <w:p w14:paraId="6E807D29" w14:textId="77777777" w:rsidR="007C54B7" w:rsidRPr="00315F43" w:rsidRDefault="00000000">
      <w:pPr>
        <w:pStyle w:val="Chapter"/>
      </w:pPr>
      <w:r w:rsidRPr="00315F43">
        <w:t>„Gospodarka gruntami i nieruchomościami” (70005) – plan 3 573 634,34 zł, w tym:</w:t>
      </w:r>
    </w:p>
    <w:p w14:paraId="524E6D94" w14:textId="77777777" w:rsidR="007C54B7" w:rsidRPr="00315F43" w:rsidRDefault="00000000">
      <w:pPr>
        <w:pStyle w:val="ListParagraph"/>
        <w:numPr>
          <w:ilvl w:val="1"/>
          <w:numId w:val="18"/>
        </w:numPr>
      </w:pPr>
      <w:r w:rsidRPr="00315F43">
        <w:t>dochody majątkowe zaplanowano w kwocie 3 016 520,00 zł, w tym:</w:t>
      </w:r>
    </w:p>
    <w:p w14:paraId="25CEB5E3" w14:textId="77777777" w:rsidR="007C54B7" w:rsidRPr="00315F43" w:rsidRDefault="00000000">
      <w:pPr>
        <w:pStyle w:val="ListParagraph"/>
        <w:numPr>
          <w:ilvl w:val="2"/>
          <w:numId w:val="18"/>
        </w:numPr>
      </w:pPr>
      <w:r w:rsidRPr="00315F43">
        <w:lastRenderedPageBreak/>
        <w:t>„wpłaty z tytułu odpłatnego nabycia prawa własności oraz prawa użytkowania wieczystego nieruchomości” w kwocie 3 016 520,00 zł;</w:t>
      </w:r>
    </w:p>
    <w:p w14:paraId="2F19FF4F" w14:textId="77777777" w:rsidR="00EE370C" w:rsidRPr="00315F43" w:rsidRDefault="00EE370C" w:rsidP="00EE370C">
      <w:pPr>
        <w:pStyle w:val="ListParagraph"/>
      </w:pPr>
    </w:p>
    <w:p w14:paraId="0853646D" w14:textId="64027649" w:rsidR="00EE370C" w:rsidRPr="00315F43" w:rsidRDefault="00EE370C" w:rsidP="00EE370C">
      <w:pPr>
        <w:pStyle w:val="ListParagraph"/>
      </w:pPr>
      <w:r w:rsidRPr="00315F43">
        <w:t>Wykaz gruntów mienia komunalnego przeznaczonych do sprzedaży w 2025 r. położonych na terenie Gminy Gorzyce</w:t>
      </w:r>
    </w:p>
    <w:tbl>
      <w:tblPr>
        <w:tblW w:w="8900" w:type="dxa"/>
        <w:tblInd w:w="75" w:type="dxa"/>
        <w:tblCellMar>
          <w:left w:w="70" w:type="dxa"/>
          <w:right w:w="70" w:type="dxa"/>
        </w:tblCellMar>
        <w:tblLook w:val="04A0" w:firstRow="1" w:lastRow="0" w:firstColumn="1" w:lastColumn="0" w:noHBand="0" w:noVBand="1"/>
      </w:tblPr>
      <w:tblGrid>
        <w:gridCol w:w="960"/>
        <w:gridCol w:w="1600"/>
        <w:gridCol w:w="1360"/>
        <w:gridCol w:w="2120"/>
        <w:gridCol w:w="1580"/>
        <w:gridCol w:w="1280"/>
      </w:tblGrid>
      <w:tr w:rsidR="00EE370C" w:rsidRPr="00315F43" w14:paraId="50746578" w14:textId="77777777" w:rsidTr="00EE370C">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91A2" w14:textId="77777777" w:rsidR="00EE370C" w:rsidRPr="00315F43" w:rsidRDefault="00EE370C" w:rsidP="00EE370C">
            <w:pPr>
              <w:spacing w:after="0" w:line="240" w:lineRule="auto"/>
              <w:jc w:val="center"/>
              <w:rPr>
                <w:rFonts w:ascii="Bookman Old Style" w:eastAsia="Times New Roman" w:hAnsi="Bookman Old Style" w:cs="Calibri"/>
                <w:b/>
                <w:bCs/>
                <w:color w:val="000000"/>
                <w:sz w:val="20"/>
                <w:szCs w:val="20"/>
              </w:rPr>
            </w:pPr>
            <w:r w:rsidRPr="00315F43">
              <w:rPr>
                <w:rFonts w:ascii="Bookman Old Style" w:eastAsia="Times New Roman" w:hAnsi="Bookman Old Style" w:cs="Calibri"/>
                <w:b/>
                <w:bCs/>
                <w:color w:val="000000"/>
                <w:sz w:val="20"/>
                <w:szCs w:val="20"/>
              </w:rPr>
              <w:t>L.p.</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A58CA2A" w14:textId="77777777" w:rsidR="00EE370C" w:rsidRPr="00315F43" w:rsidRDefault="00EE370C" w:rsidP="00EE370C">
            <w:pPr>
              <w:spacing w:after="0" w:line="240" w:lineRule="auto"/>
              <w:jc w:val="center"/>
              <w:rPr>
                <w:rFonts w:ascii="Bookman Old Style" w:eastAsia="Times New Roman" w:hAnsi="Bookman Old Style" w:cs="Calibri"/>
                <w:b/>
                <w:bCs/>
                <w:color w:val="000000"/>
                <w:sz w:val="20"/>
                <w:szCs w:val="20"/>
              </w:rPr>
            </w:pPr>
            <w:r w:rsidRPr="00315F43">
              <w:rPr>
                <w:rFonts w:ascii="Bookman Old Style" w:eastAsia="Times New Roman" w:hAnsi="Bookman Old Style" w:cs="Calibri"/>
                <w:b/>
                <w:bCs/>
                <w:color w:val="000000"/>
                <w:sz w:val="20"/>
                <w:szCs w:val="20"/>
              </w:rPr>
              <w:t>Obręb</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50B70D" w14:textId="77777777" w:rsidR="00EE370C" w:rsidRPr="00315F43" w:rsidRDefault="00EE370C" w:rsidP="00EE370C">
            <w:pPr>
              <w:spacing w:after="0" w:line="240" w:lineRule="auto"/>
              <w:jc w:val="center"/>
              <w:rPr>
                <w:rFonts w:ascii="Bookman Old Style" w:eastAsia="Times New Roman" w:hAnsi="Bookman Old Style" w:cs="Calibri"/>
                <w:b/>
                <w:bCs/>
                <w:color w:val="000000"/>
                <w:sz w:val="20"/>
                <w:szCs w:val="20"/>
              </w:rPr>
            </w:pPr>
            <w:r w:rsidRPr="00315F43">
              <w:rPr>
                <w:rFonts w:ascii="Bookman Old Style" w:eastAsia="Times New Roman" w:hAnsi="Bookman Old Style" w:cs="Calibri"/>
                <w:b/>
                <w:bCs/>
                <w:color w:val="000000"/>
                <w:sz w:val="20"/>
                <w:szCs w:val="20"/>
              </w:rPr>
              <w:t>Nr działki</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28B4910" w14:textId="77777777" w:rsidR="00EE370C" w:rsidRPr="00315F43" w:rsidRDefault="00EE370C" w:rsidP="00EE370C">
            <w:pPr>
              <w:spacing w:after="0" w:line="240" w:lineRule="auto"/>
              <w:jc w:val="center"/>
              <w:rPr>
                <w:rFonts w:ascii="Bookman Old Style" w:eastAsia="Times New Roman" w:hAnsi="Bookman Old Style" w:cs="Calibri"/>
                <w:b/>
                <w:bCs/>
                <w:color w:val="000000"/>
                <w:sz w:val="20"/>
                <w:szCs w:val="20"/>
              </w:rPr>
            </w:pPr>
            <w:r w:rsidRPr="00315F43">
              <w:rPr>
                <w:rFonts w:ascii="Bookman Old Style" w:eastAsia="Times New Roman" w:hAnsi="Bookman Old Style" w:cs="Calibri"/>
                <w:b/>
                <w:bCs/>
                <w:color w:val="000000"/>
                <w:sz w:val="20"/>
                <w:szCs w:val="20"/>
              </w:rPr>
              <w:t>Nr KW</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47EAE66" w14:textId="77777777" w:rsidR="00EE370C" w:rsidRPr="00315F43" w:rsidRDefault="00EE370C" w:rsidP="00EE370C">
            <w:pPr>
              <w:spacing w:after="0" w:line="240" w:lineRule="auto"/>
              <w:jc w:val="center"/>
              <w:rPr>
                <w:rFonts w:ascii="Bookman Old Style" w:eastAsia="Times New Roman" w:hAnsi="Bookman Old Style" w:cs="Calibri"/>
                <w:b/>
                <w:bCs/>
                <w:color w:val="000000"/>
                <w:sz w:val="20"/>
                <w:szCs w:val="20"/>
              </w:rPr>
            </w:pPr>
            <w:r w:rsidRPr="00315F43">
              <w:rPr>
                <w:rFonts w:ascii="Bookman Old Style" w:eastAsia="Times New Roman" w:hAnsi="Bookman Old Style" w:cs="Calibri"/>
                <w:b/>
                <w:bCs/>
                <w:color w:val="000000"/>
                <w:sz w:val="20"/>
                <w:szCs w:val="20"/>
              </w:rPr>
              <w:t>Powierzchnia w m</w:t>
            </w:r>
            <w:r w:rsidRPr="00315F43">
              <w:rPr>
                <w:rFonts w:ascii="Bookman Old Style" w:eastAsia="Times New Roman" w:hAnsi="Bookman Old Style" w:cs="Calibri"/>
                <w:b/>
                <w:bCs/>
                <w:color w:val="000000"/>
                <w:sz w:val="20"/>
                <w:szCs w:val="20"/>
                <w:vertAlign w:val="superscript"/>
              </w:rPr>
              <w:t>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AF552C1" w14:textId="77777777" w:rsidR="00EE370C" w:rsidRPr="00315F43" w:rsidRDefault="00EE370C" w:rsidP="00EE370C">
            <w:pPr>
              <w:spacing w:after="0" w:line="240" w:lineRule="auto"/>
              <w:jc w:val="center"/>
              <w:rPr>
                <w:rFonts w:ascii="Bookman Old Style" w:eastAsia="Times New Roman" w:hAnsi="Bookman Old Style" w:cs="Calibri"/>
                <w:b/>
                <w:bCs/>
                <w:color w:val="000000"/>
                <w:sz w:val="20"/>
                <w:szCs w:val="20"/>
              </w:rPr>
            </w:pPr>
            <w:r w:rsidRPr="00315F43">
              <w:rPr>
                <w:rFonts w:ascii="Bookman Old Style" w:eastAsia="Times New Roman" w:hAnsi="Bookman Old Style" w:cs="Calibri"/>
                <w:b/>
                <w:bCs/>
                <w:color w:val="000000"/>
                <w:sz w:val="20"/>
                <w:szCs w:val="20"/>
              </w:rPr>
              <w:t>Cena netto</w:t>
            </w:r>
          </w:p>
        </w:tc>
      </w:tr>
      <w:tr w:rsidR="00EE370C" w:rsidRPr="00315F43" w14:paraId="3D80993A"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657EA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14:paraId="7CB82F71"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Gorzyce</w:t>
            </w:r>
          </w:p>
        </w:tc>
        <w:tc>
          <w:tcPr>
            <w:tcW w:w="1360" w:type="dxa"/>
            <w:tcBorders>
              <w:top w:val="nil"/>
              <w:left w:val="nil"/>
              <w:bottom w:val="single" w:sz="4" w:space="0" w:color="auto"/>
              <w:right w:val="single" w:sz="4" w:space="0" w:color="auto"/>
            </w:tcBorders>
            <w:shd w:val="clear" w:color="auto" w:fill="auto"/>
            <w:vAlign w:val="center"/>
            <w:hideMark/>
          </w:tcPr>
          <w:p w14:paraId="4101086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1912/4</w:t>
            </w:r>
          </w:p>
        </w:tc>
        <w:tc>
          <w:tcPr>
            <w:tcW w:w="2120" w:type="dxa"/>
            <w:tcBorders>
              <w:top w:val="nil"/>
              <w:left w:val="nil"/>
              <w:bottom w:val="single" w:sz="4" w:space="0" w:color="auto"/>
              <w:right w:val="single" w:sz="4" w:space="0" w:color="auto"/>
            </w:tcBorders>
            <w:shd w:val="clear" w:color="auto" w:fill="auto"/>
            <w:vAlign w:val="center"/>
            <w:hideMark/>
          </w:tcPr>
          <w:p w14:paraId="5FABFEC1"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TB1T/00034539/5</w:t>
            </w:r>
          </w:p>
        </w:tc>
        <w:tc>
          <w:tcPr>
            <w:tcW w:w="1580" w:type="dxa"/>
            <w:tcBorders>
              <w:top w:val="nil"/>
              <w:left w:val="nil"/>
              <w:bottom w:val="single" w:sz="4" w:space="0" w:color="auto"/>
              <w:right w:val="single" w:sz="4" w:space="0" w:color="auto"/>
            </w:tcBorders>
            <w:shd w:val="clear" w:color="auto" w:fill="auto"/>
            <w:vAlign w:val="center"/>
            <w:hideMark/>
          </w:tcPr>
          <w:p w14:paraId="645919D0"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1060</w:t>
            </w:r>
          </w:p>
        </w:tc>
        <w:tc>
          <w:tcPr>
            <w:tcW w:w="1280" w:type="dxa"/>
            <w:tcBorders>
              <w:top w:val="nil"/>
              <w:left w:val="nil"/>
              <w:bottom w:val="single" w:sz="4" w:space="0" w:color="auto"/>
              <w:right w:val="single" w:sz="4" w:space="0" w:color="auto"/>
            </w:tcBorders>
            <w:shd w:val="clear" w:color="auto" w:fill="auto"/>
            <w:vAlign w:val="center"/>
            <w:hideMark/>
          </w:tcPr>
          <w:p w14:paraId="49402963" w14:textId="70581316"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68 900</w:t>
            </w:r>
          </w:p>
        </w:tc>
      </w:tr>
      <w:tr w:rsidR="00EE370C" w:rsidRPr="00315F43" w14:paraId="4504CEC4"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830CE2"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14:paraId="0391E02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0E518F9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2788/34</w:t>
            </w:r>
          </w:p>
        </w:tc>
        <w:tc>
          <w:tcPr>
            <w:tcW w:w="2120" w:type="dxa"/>
            <w:tcBorders>
              <w:top w:val="nil"/>
              <w:left w:val="nil"/>
              <w:bottom w:val="single" w:sz="4" w:space="0" w:color="auto"/>
              <w:right w:val="single" w:sz="4" w:space="0" w:color="auto"/>
            </w:tcBorders>
            <w:shd w:val="clear" w:color="auto" w:fill="auto"/>
            <w:vAlign w:val="center"/>
            <w:hideMark/>
          </w:tcPr>
          <w:p w14:paraId="69FE4FA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5C426B32"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1816</w:t>
            </w:r>
          </w:p>
        </w:tc>
        <w:tc>
          <w:tcPr>
            <w:tcW w:w="1280" w:type="dxa"/>
            <w:tcBorders>
              <w:top w:val="nil"/>
              <w:left w:val="nil"/>
              <w:bottom w:val="single" w:sz="4" w:space="0" w:color="auto"/>
              <w:right w:val="single" w:sz="4" w:space="0" w:color="auto"/>
            </w:tcBorders>
            <w:shd w:val="clear" w:color="auto" w:fill="auto"/>
            <w:noWrap/>
            <w:vAlign w:val="center"/>
            <w:hideMark/>
          </w:tcPr>
          <w:p w14:paraId="7B173979" w14:textId="72D85594"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108 960</w:t>
            </w:r>
          </w:p>
        </w:tc>
      </w:tr>
      <w:tr w:rsidR="00EE370C" w:rsidRPr="00315F43" w14:paraId="4B749389"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7D2020"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14:paraId="2F464D2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370BCA9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2788/35</w:t>
            </w:r>
          </w:p>
        </w:tc>
        <w:tc>
          <w:tcPr>
            <w:tcW w:w="2120" w:type="dxa"/>
            <w:tcBorders>
              <w:top w:val="nil"/>
              <w:left w:val="nil"/>
              <w:bottom w:val="single" w:sz="4" w:space="0" w:color="auto"/>
              <w:right w:val="single" w:sz="4" w:space="0" w:color="auto"/>
            </w:tcBorders>
            <w:shd w:val="clear" w:color="auto" w:fill="auto"/>
            <w:vAlign w:val="center"/>
            <w:hideMark/>
          </w:tcPr>
          <w:p w14:paraId="5A678D0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519AD3C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1798</w:t>
            </w:r>
          </w:p>
        </w:tc>
        <w:tc>
          <w:tcPr>
            <w:tcW w:w="1280" w:type="dxa"/>
            <w:tcBorders>
              <w:top w:val="nil"/>
              <w:left w:val="nil"/>
              <w:bottom w:val="single" w:sz="4" w:space="0" w:color="auto"/>
              <w:right w:val="single" w:sz="4" w:space="0" w:color="auto"/>
            </w:tcBorders>
            <w:shd w:val="clear" w:color="auto" w:fill="auto"/>
            <w:noWrap/>
            <w:vAlign w:val="center"/>
            <w:hideMark/>
          </w:tcPr>
          <w:p w14:paraId="3BBC8CDB" w14:textId="32F818B3"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107 880</w:t>
            </w:r>
          </w:p>
        </w:tc>
      </w:tr>
      <w:tr w:rsidR="00EE370C" w:rsidRPr="00315F43" w14:paraId="09333052"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CD0C6"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4.</w:t>
            </w:r>
          </w:p>
        </w:tc>
        <w:tc>
          <w:tcPr>
            <w:tcW w:w="1600" w:type="dxa"/>
            <w:tcBorders>
              <w:top w:val="nil"/>
              <w:left w:val="nil"/>
              <w:bottom w:val="single" w:sz="4" w:space="0" w:color="auto"/>
              <w:right w:val="single" w:sz="4" w:space="0" w:color="auto"/>
            </w:tcBorders>
            <w:shd w:val="clear" w:color="auto" w:fill="auto"/>
            <w:noWrap/>
            <w:vAlign w:val="center"/>
            <w:hideMark/>
          </w:tcPr>
          <w:p w14:paraId="67F22C3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50985171"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2788/36</w:t>
            </w:r>
          </w:p>
        </w:tc>
        <w:tc>
          <w:tcPr>
            <w:tcW w:w="2120" w:type="dxa"/>
            <w:tcBorders>
              <w:top w:val="nil"/>
              <w:left w:val="nil"/>
              <w:bottom w:val="single" w:sz="4" w:space="0" w:color="auto"/>
              <w:right w:val="single" w:sz="4" w:space="0" w:color="auto"/>
            </w:tcBorders>
            <w:shd w:val="clear" w:color="auto" w:fill="auto"/>
            <w:vAlign w:val="center"/>
            <w:hideMark/>
          </w:tcPr>
          <w:p w14:paraId="7E792CB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09B68D48"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1798</w:t>
            </w:r>
          </w:p>
        </w:tc>
        <w:tc>
          <w:tcPr>
            <w:tcW w:w="1280" w:type="dxa"/>
            <w:tcBorders>
              <w:top w:val="nil"/>
              <w:left w:val="nil"/>
              <w:bottom w:val="single" w:sz="4" w:space="0" w:color="auto"/>
              <w:right w:val="single" w:sz="4" w:space="0" w:color="auto"/>
            </w:tcBorders>
            <w:shd w:val="clear" w:color="auto" w:fill="auto"/>
            <w:noWrap/>
            <w:vAlign w:val="center"/>
            <w:hideMark/>
          </w:tcPr>
          <w:p w14:paraId="3B56BA3B" w14:textId="603122DE"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107 880</w:t>
            </w:r>
          </w:p>
        </w:tc>
      </w:tr>
      <w:tr w:rsidR="00EE370C" w:rsidRPr="00315F43" w14:paraId="1AB5B6E2"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D166D3"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5.</w:t>
            </w:r>
          </w:p>
        </w:tc>
        <w:tc>
          <w:tcPr>
            <w:tcW w:w="1600" w:type="dxa"/>
            <w:tcBorders>
              <w:top w:val="nil"/>
              <w:left w:val="nil"/>
              <w:bottom w:val="single" w:sz="4" w:space="0" w:color="auto"/>
              <w:right w:val="single" w:sz="4" w:space="0" w:color="auto"/>
            </w:tcBorders>
            <w:shd w:val="clear" w:color="auto" w:fill="auto"/>
            <w:noWrap/>
            <w:vAlign w:val="center"/>
            <w:hideMark/>
          </w:tcPr>
          <w:p w14:paraId="7B62667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0902F8A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2788/37</w:t>
            </w:r>
          </w:p>
        </w:tc>
        <w:tc>
          <w:tcPr>
            <w:tcW w:w="2120" w:type="dxa"/>
            <w:tcBorders>
              <w:top w:val="nil"/>
              <w:left w:val="nil"/>
              <w:bottom w:val="single" w:sz="4" w:space="0" w:color="auto"/>
              <w:right w:val="single" w:sz="4" w:space="0" w:color="auto"/>
            </w:tcBorders>
            <w:shd w:val="clear" w:color="auto" w:fill="auto"/>
            <w:vAlign w:val="center"/>
            <w:hideMark/>
          </w:tcPr>
          <w:p w14:paraId="520A8C91"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79BF655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1798</w:t>
            </w:r>
          </w:p>
        </w:tc>
        <w:tc>
          <w:tcPr>
            <w:tcW w:w="1280" w:type="dxa"/>
            <w:tcBorders>
              <w:top w:val="nil"/>
              <w:left w:val="nil"/>
              <w:bottom w:val="single" w:sz="4" w:space="0" w:color="auto"/>
              <w:right w:val="single" w:sz="4" w:space="0" w:color="auto"/>
            </w:tcBorders>
            <w:shd w:val="clear" w:color="auto" w:fill="auto"/>
            <w:noWrap/>
            <w:vAlign w:val="center"/>
            <w:hideMark/>
          </w:tcPr>
          <w:p w14:paraId="3E9FFCE5" w14:textId="34BA0A7D"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107 880</w:t>
            </w:r>
          </w:p>
        </w:tc>
      </w:tr>
      <w:tr w:rsidR="00EE370C" w:rsidRPr="00315F43" w14:paraId="54344F37"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35BFD6"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14:paraId="510D565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07B76E5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2788/38</w:t>
            </w:r>
          </w:p>
        </w:tc>
        <w:tc>
          <w:tcPr>
            <w:tcW w:w="2120" w:type="dxa"/>
            <w:tcBorders>
              <w:top w:val="nil"/>
              <w:left w:val="nil"/>
              <w:bottom w:val="single" w:sz="4" w:space="0" w:color="auto"/>
              <w:right w:val="single" w:sz="4" w:space="0" w:color="auto"/>
            </w:tcBorders>
            <w:shd w:val="clear" w:color="auto" w:fill="auto"/>
            <w:vAlign w:val="center"/>
            <w:hideMark/>
          </w:tcPr>
          <w:p w14:paraId="2311457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68A3C19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1798</w:t>
            </w:r>
          </w:p>
        </w:tc>
        <w:tc>
          <w:tcPr>
            <w:tcW w:w="1280" w:type="dxa"/>
            <w:tcBorders>
              <w:top w:val="nil"/>
              <w:left w:val="nil"/>
              <w:bottom w:val="single" w:sz="4" w:space="0" w:color="auto"/>
              <w:right w:val="single" w:sz="4" w:space="0" w:color="auto"/>
            </w:tcBorders>
            <w:shd w:val="clear" w:color="auto" w:fill="auto"/>
            <w:noWrap/>
            <w:vAlign w:val="center"/>
            <w:hideMark/>
          </w:tcPr>
          <w:p w14:paraId="6D46E7B7" w14:textId="45F074B4"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107 880</w:t>
            </w:r>
          </w:p>
        </w:tc>
      </w:tr>
      <w:tr w:rsidR="00EE370C" w:rsidRPr="00315F43" w14:paraId="294A3A80"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FD502"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7.</w:t>
            </w:r>
          </w:p>
        </w:tc>
        <w:tc>
          <w:tcPr>
            <w:tcW w:w="1600" w:type="dxa"/>
            <w:tcBorders>
              <w:top w:val="nil"/>
              <w:left w:val="nil"/>
              <w:bottom w:val="single" w:sz="4" w:space="0" w:color="auto"/>
              <w:right w:val="single" w:sz="4" w:space="0" w:color="auto"/>
            </w:tcBorders>
            <w:shd w:val="clear" w:color="auto" w:fill="auto"/>
            <w:noWrap/>
            <w:vAlign w:val="center"/>
            <w:hideMark/>
          </w:tcPr>
          <w:p w14:paraId="412B9A5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40CE170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2788/39</w:t>
            </w:r>
          </w:p>
        </w:tc>
        <w:tc>
          <w:tcPr>
            <w:tcW w:w="2120" w:type="dxa"/>
            <w:tcBorders>
              <w:top w:val="nil"/>
              <w:left w:val="nil"/>
              <w:bottom w:val="single" w:sz="4" w:space="0" w:color="auto"/>
              <w:right w:val="single" w:sz="4" w:space="0" w:color="auto"/>
            </w:tcBorders>
            <w:shd w:val="clear" w:color="auto" w:fill="auto"/>
            <w:vAlign w:val="center"/>
            <w:hideMark/>
          </w:tcPr>
          <w:p w14:paraId="3D569D0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3ED2A01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1798</w:t>
            </w:r>
          </w:p>
        </w:tc>
        <w:tc>
          <w:tcPr>
            <w:tcW w:w="1280" w:type="dxa"/>
            <w:tcBorders>
              <w:top w:val="nil"/>
              <w:left w:val="nil"/>
              <w:bottom w:val="single" w:sz="4" w:space="0" w:color="auto"/>
              <w:right w:val="single" w:sz="4" w:space="0" w:color="auto"/>
            </w:tcBorders>
            <w:shd w:val="clear" w:color="auto" w:fill="auto"/>
            <w:noWrap/>
            <w:vAlign w:val="center"/>
            <w:hideMark/>
          </w:tcPr>
          <w:p w14:paraId="31551D1A" w14:textId="11B7742C"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107 880</w:t>
            </w:r>
          </w:p>
        </w:tc>
      </w:tr>
      <w:tr w:rsidR="00EE370C" w:rsidRPr="00315F43" w14:paraId="0B98184A"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B301FD"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8.</w:t>
            </w:r>
          </w:p>
        </w:tc>
        <w:tc>
          <w:tcPr>
            <w:tcW w:w="1600" w:type="dxa"/>
            <w:tcBorders>
              <w:top w:val="nil"/>
              <w:left w:val="nil"/>
              <w:bottom w:val="single" w:sz="4" w:space="0" w:color="auto"/>
              <w:right w:val="single" w:sz="4" w:space="0" w:color="auto"/>
            </w:tcBorders>
            <w:shd w:val="clear" w:color="auto" w:fill="auto"/>
            <w:noWrap/>
            <w:vAlign w:val="center"/>
            <w:hideMark/>
          </w:tcPr>
          <w:p w14:paraId="3160174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4E6B07B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2788/40</w:t>
            </w:r>
          </w:p>
        </w:tc>
        <w:tc>
          <w:tcPr>
            <w:tcW w:w="2120" w:type="dxa"/>
            <w:tcBorders>
              <w:top w:val="nil"/>
              <w:left w:val="nil"/>
              <w:bottom w:val="single" w:sz="4" w:space="0" w:color="auto"/>
              <w:right w:val="single" w:sz="4" w:space="0" w:color="auto"/>
            </w:tcBorders>
            <w:shd w:val="clear" w:color="auto" w:fill="auto"/>
            <w:vAlign w:val="center"/>
            <w:hideMark/>
          </w:tcPr>
          <w:p w14:paraId="7B13E56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455465C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1780</w:t>
            </w:r>
          </w:p>
        </w:tc>
        <w:tc>
          <w:tcPr>
            <w:tcW w:w="1280" w:type="dxa"/>
            <w:tcBorders>
              <w:top w:val="nil"/>
              <w:left w:val="nil"/>
              <w:bottom w:val="single" w:sz="4" w:space="0" w:color="auto"/>
              <w:right w:val="single" w:sz="4" w:space="0" w:color="auto"/>
            </w:tcBorders>
            <w:shd w:val="clear" w:color="auto" w:fill="auto"/>
            <w:noWrap/>
            <w:vAlign w:val="center"/>
            <w:hideMark/>
          </w:tcPr>
          <w:p w14:paraId="51D24B1A" w14:textId="4EA7AD7D"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106 800</w:t>
            </w:r>
          </w:p>
        </w:tc>
      </w:tr>
      <w:tr w:rsidR="00EE370C" w:rsidRPr="00315F43" w14:paraId="48A00319"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87B50"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9.</w:t>
            </w:r>
          </w:p>
        </w:tc>
        <w:tc>
          <w:tcPr>
            <w:tcW w:w="1600" w:type="dxa"/>
            <w:tcBorders>
              <w:top w:val="nil"/>
              <w:left w:val="nil"/>
              <w:bottom w:val="single" w:sz="4" w:space="0" w:color="auto"/>
              <w:right w:val="single" w:sz="4" w:space="0" w:color="auto"/>
            </w:tcBorders>
            <w:shd w:val="clear" w:color="auto" w:fill="auto"/>
            <w:noWrap/>
            <w:vAlign w:val="center"/>
            <w:hideMark/>
          </w:tcPr>
          <w:p w14:paraId="45CFA140"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4969F16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2788/41</w:t>
            </w:r>
          </w:p>
        </w:tc>
        <w:tc>
          <w:tcPr>
            <w:tcW w:w="2120" w:type="dxa"/>
            <w:tcBorders>
              <w:top w:val="nil"/>
              <w:left w:val="nil"/>
              <w:bottom w:val="single" w:sz="4" w:space="0" w:color="auto"/>
              <w:right w:val="single" w:sz="4" w:space="0" w:color="auto"/>
            </w:tcBorders>
            <w:shd w:val="clear" w:color="auto" w:fill="auto"/>
            <w:vAlign w:val="center"/>
            <w:hideMark/>
          </w:tcPr>
          <w:p w14:paraId="005E345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390AAB1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1718</w:t>
            </w:r>
          </w:p>
        </w:tc>
        <w:tc>
          <w:tcPr>
            <w:tcW w:w="1280" w:type="dxa"/>
            <w:tcBorders>
              <w:top w:val="nil"/>
              <w:left w:val="nil"/>
              <w:bottom w:val="single" w:sz="4" w:space="0" w:color="auto"/>
              <w:right w:val="single" w:sz="4" w:space="0" w:color="auto"/>
            </w:tcBorders>
            <w:shd w:val="clear" w:color="auto" w:fill="auto"/>
            <w:noWrap/>
            <w:vAlign w:val="center"/>
            <w:hideMark/>
          </w:tcPr>
          <w:p w14:paraId="6953A2F8" w14:textId="3595CB5E"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103 080</w:t>
            </w:r>
          </w:p>
        </w:tc>
      </w:tr>
      <w:tr w:rsidR="00EE370C" w:rsidRPr="00315F43" w14:paraId="51692CDF"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A3AB5A"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10.</w:t>
            </w:r>
          </w:p>
        </w:tc>
        <w:tc>
          <w:tcPr>
            <w:tcW w:w="1600" w:type="dxa"/>
            <w:tcBorders>
              <w:top w:val="nil"/>
              <w:left w:val="nil"/>
              <w:bottom w:val="single" w:sz="4" w:space="0" w:color="auto"/>
              <w:right w:val="single" w:sz="4" w:space="0" w:color="auto"/>
            </w:tcBorders>
            <w:shd w:val="clear" w:color="auto" w:fill="auto"/>
            <w:noWrap/>
            <w:vAlign w:val="center"/>
            <w:hideMark/>
          </w:tcPr>
          <w:p w14:paraId="4AF16A4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2A87ADD8"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2788/42</w:t>
            </w:r>
          </w:p>
        </w:tc>
        <w:tc>
          <w:tcPr>
            <w:tcW w:w="2120" w:type="dxa"/>
            <w:tcBorders>
              <w:top w:val="nil"/>
              <w:left w:val="nil"/>
              <w:bottom w:val="single" w:sz="4" w:space="0" w:color="auto"/>
              <w:right w:val="single" w:sz="4" w:space="0" w:color="auto"/>
            </w:tcBorders>
            <w:shd w:val="clear" w:color="auto" w:fill="auto"/>
            <w:vAlign w:val="center"/>
            <w:hideMark/>
          </w:tcPr>
          <w:p w14:paraId="3224EED8"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4DEB90D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1889</w:t>
            </w:r>
          </w:p>
        </w:tc>
        <w:tc>
          <w:tcPr>
            <w:tcW w:w="1280" w:type="dxa"/>
            <w:tcBorders>
              <w:top w:val="nil"/>
              <w:left w:val="nil"/>
              <w:bottom w:val="single" w:sz="4" w:space="0" w:color="auto"/>
              <w:right w:val="single" w:sz="4" w:space="0" w:color="auto"/>
            </w:tcBorders>
            <w:shd w:val="clear" w:color="auto" w:fill="auto"/>
            <w:noWrap/>
            <w:vAlign w:val="center"/>
            <w:hideMark/>
          </w:tcPr>
          <w:p w14:paraId="61213132" w14:textId="63CC7448"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113 340</w:t>
            </w:r>
          </w:p>
        </w:tc>
      </w:tr>
      <w:tr w:rsidR="00EE370C" w:rsidRPr="00315F43" w14:paraId="6CE97269"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B3B75"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11.</w:t>
            </w:r>
          </w:p>
        </w:tc>
        <w:tc>
          <w:tcPr>
            <w:tcW w:w="1600" w:type="dxa"/>
            <w:tcBorders>
              <w:top w:val="nil"/>
              <w:left w:val="nil"/>
              <w:bottom w:val="single" w:sz="4" w:space="0" w:color="auto"/>
              <w:right w:val="single" w:sz="4" w:space="0" w:color="auto"/>
            </w:tcBorders>
            <w:shd w:val="clear" w:color="auto" w:fill="auto"/>
            <w:noWrap/>
            <w:vAlign w:val="center"/>
            <w:hideMark/>
          </w:tcPr>
          <w:p w14:paraId="3D54C62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7843A1E8"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2788/48</w:t>
            </w:r>
          </w:p>
        </w:tc>
        <w:tc>
          <w:tcPr>
            <w:tcW w:w="2120" w:type="dxa"/>
            <w:tcBorders>
              <w:top w:val="nil"/>
              <w:left w:val="nil"/>
              <w:bottom w:val="single" w:sz="4" w:space="0" w:color="auto"/>
              <w:right w:val="single" w:sz="4" w:space="0" w:color="auto"/>
            </w:tcBorders>
            <w:shd w:val="clear" w:color="auto" w:fill="auto"/>
            <w:vAlign w:val="center"/>
            <w:hideMark/>
          </w:tcPr>
          <w:p w14:paraId="55A74142"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0C7F641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2149</w:t>
            </w:r>
          </w:p>
        </w:tc>
        <w:tc>
          <w:tcPr>
            <w:tcW w:w="1280" w:type="dxa"/>
            <w:tcBorders>
              <w:top w:val="nil"/>
              <w:left w:val="nil"/>
              <w:bottom w:val="single" w:sz="4" w:space="0" w:color="auto"/>
              <w:right w:val="single" w:sz="4" w:space="0" w:color="auto"/>
            </w:tcBorders>
            <w:shd w:val="clear" w:color="auto" w:fill="auto"/>
            <w:noWrap/>
            <w:vAlign w:val="center"/>
            <w:hideMark/>
          </w:tcPr>
          <w:p w14:paraId="0E304591" w14:textId="0F3E4AE9"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128 940</w:t>
            </w:r>
          </w:p>
        </w:tc>
      </w:tr>
      <w:tr w:rsidR="00EE370C" w:rsidRPr="00315F43" w14:paraId="516BCFAD"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D722D3"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12.</w:t>
            </w:r>
          </w:p>
        </w:tc>
        <w:tc>
          <w:tcPr>
            <w:tcW w:w="1600" w:type="dxa"/>
            <w:tcBorders>
              <w:top w:val="nil"/>
              <w:left w:val="nil"/>
              <w:bottom w:val="single" w:sz="4" w:space="0" w:color="auto"/>
              <w:right w:val="single" w:sz="4" w:space="0" w:color="auto"/>
            </w:tcBorders>
            <w:shd w:val="clear" w:color="auto" w:fill="auto"/>
            <w:noWrap/>
            <w:vAlign w:val="center"/>
            <w:hideMark/>
          </w:tcPr>
          <w:p w14:paraId="225FDC1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528AECE4"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2788/49</w:t>
            </w:r>
          </w:p>
        </w:tc>
        <w:tc>
          <w:tcPr>
            <w:tcW w:w="2120" w:type="dxa"/>
            <w:tcBorders>
              <w:top w:val="nil"/>
              <w:left w:val="nil"/>
              <w:bottom w:val="single" w:sz="4" w:space="0" w:color="auto"/>
              <w:right w:val="single" w:sz="4" w:space="0" w:color="auto"/>
            </w:tcBorders>
            <w:shd w:val="clear" w:color="auto" w:fill="auto"/>
            <w:vAlign w:val="center"/>
            <w:hideMark/>
          </w:tcPr>
          <w:p w14:paraId="36AEC9C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6A80E20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1918</w:t>
            </w:r>
          </w:p>
        </w:tc>
        <w:tc>
          <w:tcPr>
            <w:tcW w:w="1280" w:type="dxa"/>
            <w:tcBorders>
              <w:top w:val="nil"/>
              <w:left w:val="nil"/>
              <w:bottom w:val="single" w:sz="4" w:space="0" w:color="auto"/>
              <w:right w:val="single" w:sz="4" w:space="0" w:color="auto"/>
            </w:tcBorders>
            <w:shd w:val="clear" w:color="auto" w:fill="auto"/>
            <w:noWrap/>
            <w:vAlign w:val="center"/>
            <w:hideMark/>
          </w:tcPr>
          <w:p w14:paraId="6D6B88CB" w14:textId="09D6C488"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115 080</w:t>
            </w:r>
          </w:p>
        </w:tc>
      </w:tr>
      <w:tr w:rsidR="00EE370C" w:rsidRPr="00315F43" w14:paraId="725C8D07"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0B0A79"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13.</w:t>
            </w:r>
          </w:p>
        </w:tc>
        <w:tc>
          <w:tcPr>
            <w:tcW w:w="1600" w:type="dxa"/>
            <w:tcBorders>
              <w:top w:val="nil"/>
              <w:left w:val="nil"/>
              <w:bottom w:val="single" w:sz="4" w:space="0" w:color="auto"/>
              <w:right w:val="single" w:sz="4" w:space="0" w:color="auto"/>
            </w:tcBorders>
            <w:shd w:val="clear" w:color="auto" w:fill="auto"/>
            <w:noWrap/>
            <w:vAlign w:val="center"/>
            <w:hideMark/>
          </w:tcPr>
          <w:p w14:paraId="329D89A4"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60B62F91"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2788/50</w:t>
            </w:r>
          </w:p>
        </w:tc>
        <w:tc>
          <w:tcPr>
            <w:tcW w:w="2120" w:type="dxa"/>
            <w:tcBorders>
              <w:top w:val="nil"/>
              <w:left w:val="nil"/>
              <w:bottom w:val="single" w:sz="4" w:space="0" w:color="auto"/>
              <w:right w:val="single" w:sz="4" w:space="0" w:color="auto"/>
            </w:tcBorders>
            <w:shd w:val="clear" w:color="auto" w:fill="auto"/>
            <w:vAlign w:val="center"/>
            <w:hideMark/>
          </w:tcPr>
          <w:p w14:paraId="484BC97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1E7C6A0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1713</w:t>
            </w:r>
          </w:p>
        </w:tc>
        <w:tc>
          <w:tcPr>
            <w:tcW w:w="1280" w:type="dxa"/>
            <w:tcBorders>
              <w:top w:val="nil"/>
              <w:left w:val="nil"/>
              <w:bottom w:val="single" w:sz="4" w:space="0" w:color="auto"/>
              <w:right w:val="single" w:sz="4" w:space="0" w:color="auto"/>
            </w:tcBorders>
            <w:shd w:val="clear" w:color="auto" w:fill="auto"/>
            <w:noWrap/>
            <w:vAlign w:val="center"/>
            <w:hideMark/>
          </w:tcPr>
          <w:p w14:paraId="25FCE7FD" w14:textId="59CF8965"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102 780</w:t>
            </w:r>
          </w:p>
        </w:tc>
      </w:tr>
      <w:tr w:rsidR="00EE370C" w:rsidRPr="00315F43" w14:paraId="03E9CBC3"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9B479E"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14.</w:t>
            </w:r>
          </w:p>
        </w:tc>
        <w:tc>
          <w:tcPr>
            <w:tcW w:w="1600" w:type="dxa"/>
            <w:tcBorders>
              <w:top w:val="nil"/>
              <w:left w:val="nil"/>
              <w:bottom w:val="single" w:sz="4" w:space="0" w:color="auto"/>
              <w:right w:val="single" w:sz="4" w:space="0" w:color="auto"/>
            </w:tcBorders>
            <w:shd w:val="clear" w:color="auto" w:fill="auto"/>
            <w:noWrap/>
            <w:vAlign w:val="center"/>
            <w:hideMark/>
          </w:tcPr>
          <w:p w14:paraId="57175ED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369DAA1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2788/51</w:t>
            </w:r>
          </w:p>
        </w:tc>
        <w:tc>
          <w:tcPr>
            <w:tcW w:w="2120" w:type="dxa"/>
            <w:tcBorders>
              <w:top w:val="nil"/>
              <w:left w:val="nil"/>
              <w:bottom w:val="single" w:sz="4" w:space="0" w:color="auto"/>
              <w:right w:val="single" w:sz="4" w:space="0" w:color="auto"/>
            </w:tcBorders>
            <w:shd w:val="clear" w:color="auto" w:fill="auto"/>
            <w:vAlign w:val="center"/>
            <w:hideMark/>
          </w:tcPr>
          <w:p w14:paraId="5993A56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103D20D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1729</w:t>
            </w:r>
          </w:p>
        </w:tc>
        <w:tc>
          <w:tcPr>
            <w:tcW w:w="1280" w:type="dxa"/>
            <w:tcBorders>
              <w:top w:val="nil"/>
              <w:left w:val="nil"/>
              <w:bottom w:val="single" w:sz="4" w:space="0" w:color="auto"/>
              <w:right w:val="single" w:sz="4" w:space="0" w:color="auto"/>
            </w:tcBorders>
            <w:shd w:val="clear" w:color="auto" w:fill="auto"/>
            <w:noWrap/>
            <w:vAlign w:val="center"/>
            <w:hideMark/>
          </w:tcPr>
          <w:p w14:paraId="1422537E" w14:textId="6F16D3FD"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103 740</w:t>
            </w:r>
          </w:p>
        </w:tc>
      </w:tr>
      <w:tr w:rsidR="00EE370C" w:rsidRPr="00315F43" w14:paraId="5EE131BD"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ABA27"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15.</w:t>
            </w:r>
          </w:p>
        </w:tc>
        <w:tc>
          <w:tcPr>
            <w:tcW w:w="1600" w:type="dxa"/>
            <w:tcBorders>
              <w:top w:val="nil"/>
              <w:left w:val="nil"/>
              <w:bottom w:val="single" w:sz="4" w:space="0" w:color="auto"/>
              <w:right w:val="single" w:sz="4" w:space="0" w:color="auto"/>
            </w:tcBorders>
            <w:shd w:val="clear" w:color="auto" w:fill="auto"/>
            <w:noWrap/>
            <w:vAlign w:val="center"/>
            <w:hideMark/>
          </w:tcPr>
          <w:p w14:paraId="57043A7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5844C2D2"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2788/52</w:t>
            </w:r>
          </w:p>
        </w:tc>
        <w:tc>
          <w:tcPr>
            <w:tcW w:w="2120" w:type="dxa"/>
            <w:tcBorders>
              <w:top w:val="nil"/>
              <w:left w:val="nil"/>
              <w:bottom w:val="single" w:sz="4" w:space="0" w:color="auto"/>
              <w:right w:val="single" w:sz="4" w:space="0" w:color="auto"/>
            </w:tcBorders>
            <w:shd w:val="clear" w:color="auto" w:fill="auto"/>
            <w:vAlign w:val="center"/>
            <w:hideMark/>
          </w:tcPr>
          <w:p w14:paraId="60F2E454"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612E55E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1738</w:t>
            </w:r>
          </w:p>
        </w:tc>
        <w:tc>
          <w:tcPr>
            <w:tcW w:w="1280" w:type="dxa"/>
            <w:tcBorders>
              <w:top w:val="nil"/>
              <w:left w:val="nil"/>
              <w:bottom w:val="single" w:sz="4" w:space="0" w:color="auto"/>
              <w:right w:val="single" w:sz="4" w:space="0" w:color="auto"/>
            </w:tcBorders>
            <w:shd w:val="clear" w:color="auto" w:fill="auto"/>
            <w:noWrap/>
            <w:vAlign w:val="center"/>
            <w:hideMark/>
          </w:tcPr>
          <w:p w14:paraId="49A1CA78" w14:textId="5EC2B7EC"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104 280</w:t>
            </w:r>
          </w:p>
        </w:tc>
      </w:tr>
      <w:tr w:rsidR="00EE370C" w:rsidRPr="00315F43" w14:paraId="5199CB5C"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3DF8D4"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16.</w:t>
            </w:r>
          </w:p>
        </w:tc>
        <w:tc>
          <w:tcPr>
            <w:tcW w:w="1600" w:type="dxa"/>
            <w:tcBorders>
              <w:top w:val="nil"/>
              <w:left w:val="nil"/>
              <w:bottom w:val="single" w:sz="4" w:space="0" w:color="auto"/>
              <w:right w:val="single" w:sz="4" w:space="0" w:color="auto"/>
            </w:tcBorders>
            <w:shd w:val="clear" w:color="auto" w:fill="auto"/>
            <w:noWrap/>
            <w:vAlign w:val="center"/>
            <w:hideMark/>
          </w:tcPr>
          <w:p w14:paraId="647F965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0DB7395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2788/53</w:t>
            </w:r>
          </w:p>
        </w:tc>
        <w:tc>
          <w:tcPr>
            <w:tcW w:w="2120" w:type="dxa"/>
            <w:tcBorders>
              <w:top w:val="nil"/>
              <w:left w:val="nil"/>
              <w:bottom w:val="single" w:sz="4" w:space="0" w:color="auto"/>
              <w:right w:val="single" w:sz="4" w:space="0" w:color="auto"/>
            </w:tcBorders>
            <w:shd w:val="clear" w:color="auto" w:fill="auto"/>
            <w:vAlign w:val="center"/>
            <w:hideMark/>
          </w:tcPr>
          <w:p w14:paraId="492057A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78CFD50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1728</w:t>
            </w:r>
          </w:p>
        </w:tc>
        <w:tc>
          <w:tcPr>
            <w:tcW w:w="1280" w:type="dxa"/>
            <w:tcBorders>
              <w:top w:val="nil"/>
              <w:left w:val="nil"/>
              <w:bottom w:val="single" w:sz="4" w:space="0" w:color="auto"/>
              <w:right w:val="single" w:sz="4" w:space="0" w:color="auto"/>
            </w:tcBorders>
            <w:shd w:val="clear" w:color="auto" w:fill="auto"/>
            <w:noWrap/>
            <w:vAlign w:val="center"/>
            <w:hideMark/>
          </w:tcPr>
          <w:p w14:paraId="582D015A" w14:textId="09280133"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103 680</w:t>
            </w:r>
          </w:p>
        </w:tc>
      </w:tr>
      <w:tr w:rsidR="00EE370C" w:rsidRPr="00315F43" w14:paraId="753C68CF" w14:textId="77777777" w:rsidTr="00EE370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1B7752"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17.</w:t>
            </w:r>
          </w:p>
        </w:tc>
        <w:tc>
          <w:tcPr>
            <w:tcW w:w="1600" w:type="dxa"/>
            <w:tcBorders>
              <w:top w:val="nil"/>
              <w:left w:val="nil"/>
              <w:bottom w:val="single" w:sz="4" w:space="0" w:color="auto"/>
              <w:right w:val="single" w:sz="4" w:space="0" w:color="auto"/>
            </w:tcBorders>
            <w:shd w:val="clear" w:color="auto" w:fill="auto"/>
            <w:noWrap/>
            <w:vAlign w:val="center"/>
            <w:hideMark/>
          </w:tcPr>
          <w:p w14:paraId="7CBD31A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012765C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2788/54</w:t>
            </w:r>
          </w:p>
        </w:tc>
        <w:tc>
          <w:tcPr>
            <w:tcW w:w="2120" w:type="dxa"/>
            <w:tcBorders>
              <w:top w:val="nil"/>
              <w:left w:val="nil"/>
              <w:bottom w:val="single" w:sz="4" w:space="0" w:color="auto"/>
              <w:right w:val="single" w:sz="4" w:space="0" w:color="auto"/>
            </w:tcBorders>
            <w:shd w:val="clear" w:color="auto" w:fill="auto"/>
            <w:vAlign w:val="center"/>
            <w:hideMark/>
          </w:tcPr>
          <w:p w14:paraId="5F77880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07AAA2D5"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1735</w:t>
            </w:r>
          </w:p>
        </w:tc>
        <w:tc>
          <w:tcPr>
            <w:tcW w:w="1280" w:type="dxa"/>
            <w:tcBorders>
              <w:top w:val="nil"/>
              <w:left w:val="nil"/>
              <w:bottom w:val="single" w:sz="4" w:space="0" w:color="auto"/>
              <w:right w:val="single" w:sz="4" w:space="0" w:color="auto"/>
            </w:tcBorders>
            <w:shd w:val="clear" w:color="auto" w:fill="auto"/>
            <w:noWrap/>
            <w:vAlign w:val="center"/>
            <w:hideMark/>
          </w:tcPr>
          <w:p w14:paraId="383570FD" w14:textId="3D308340"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104 100</w:t>
            </w:r>
          </w:p>
        </w:tc>
      </w:tr>
      <w:tr w:rsidR="00EE370C" w:rsidRPr="00315F43" w14:paraId="70AD4D74" w14:textId="77777777" w:rsidTr="00EE370C">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98DB14E"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18.</w:t>
            </w:r>
          </w:p>
        </w:tc>
        <w:tc>
          <w:tcPr>
            <w:tcW w:w="1600" w:type="dxa"/>
            <w:tcBorders>
              <w:top w:val="nil"/>
              <w:left w:val="nil"/>
              <w:bottom w:val="nil"/>
              <w:right w:val="single" w:sz="4" w:space="0" w:color="auto"/>
            </w:tcBorders>
            <w:shd w:val="clear" w:color="auto" w:fill="auto"/>
            <w:noWrap/>
            <w:vAlign w:val="center"/>
            <w:hideMark/>
          </w:tcPr>
          <w:p w14:paraId="3BD7CA9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nil"/>
              <w:right w:val="single" w:sz="4" w:space="0" w:color="auto"/>
            </w:tcBorders>
            <w:shd w:val="clear" w:color="auto" w:fill="auto"/>
            <w:noWrap/>
            <w:vAlign w:val="center"/>
            <w:hideMark/>
          </w:tcPr>
          <w:p w14:paraId="6083C0B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2788/55</w:t>
            </w:r>
          </w:p>
        </w:tc>
        <w:tc>
          <w:tcPr>
            <w:tcW w:w="2120" w:type="dxa"/>
            <w:tcBorders>
              <w:top w:val="nil"/>
              <w:left w:val="nil"/>
              <w:bottom w:val="nil"/>
              <w:right w:val="single" w:sz="4" w:space="0" w:color="auto"/>
            </w:tcBorders>
            <w:shd w:val="clear" w:color="auto" w:fill="auto"/>
            <w:vAlign w:val="center"/>
            <w:hideMark/>
          </w:tcPr>
          <w:p w14:paraId="39863A9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nil"/>
              <w:right w:val="single" w:sz="4" w:space="0" w:color="auto"/>
            </w:tcBorders>
            <w:shd w:val="clear" w:color="auto" w:fill="auto"/>
            <w:noWrap/>
            <w:vAlign w:val="center"/>
            <w:hideMark/>
          </w:tcPr>
          <w:p w14:paraId="6D81F56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2150</w:t>
            </w:r>
          </w:p>
        </w:tc>
        <w:tc>
          <w:tcPr>
            <w:tcW w:w="1280" w:type="dxa"/>
            <w:tcBorders>
              <w:top w:val="nil"/>
              <w:left w:val="nil"/>
              <w:bottom w:val="nil"/>
              <w:right w:val="single" w:sz="4" w:space="0" w:color="auto"/>
            </w:tcBorders>
            <w:shd w:val="clear" w:color="auto" w:fill="auto"/>
            <w:noWrap/>
            <w:vAlign w:val="center"/>
            <w:hideMark/>
          </w:tcPr>
          <w:p w14:paraId="2DB0BF72" w14:textId="3B72C65C"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129 000</w:t>
            </w:r>
          </w:p>
        </w:tc>
      </w:tr>
      <w:tr w:rsidR="00EE370C" w:rsidRPr="00315F43" w14:paraId="5931B05D" w14:textId="77777777" w:rsidTr="00EE370C">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816190"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19.</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5588A60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single" w:sz="8" w:space="0" w:color="auto"/>
              <w:left w:val="nil"/>
              <w:bottom w:val="single" w:sz="4" w:space="0" w:color="auto"/>
              <w:right w:val="single" w:sz="4" w:space="0" w:color="auto"/>
            </w:tcBorders>
            <w:shd w:val="clear" w:color="auto" w:fill="auto"/>
            <w:noWrap/>
            <w:vAlign w:val="center"/>
            <w:hideMark/>
          </w:tcPr>
          <w:p w14:paraId="765751A2"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2788/1</w:t>
            </w:r>
          </w:p>
        </w:tc>
        <w:tc>
          <w:tcPr>
            <w:tcW w:w="2120" w:type="dxa"/>
            <w:tcBorders>
              <w:top w:val="single" w:sz="8" w:space="0" w:color="auto"/>
              <w:left w:val="nil"/>
              <w:bottom w:val="single" w:sz="4" w:space="0" w:color="auto"/>
              <w:right w:val="single" w:sz="4" w:space="0" w:color="auto"/>
            </w:tcBorders>
            <w:shd w:val="clear" w:color="auto" w:fill="auto"/>
            <w:vAlign w:val="center"/>
            <w:hideMark/>
          </w:tcPr>
          <w:p w14:paraId="0EE398E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single" w:sz="8" w:space="0" w:color="auto"/>
              <w:left w:val="nil"/>
              <w:bottom w:val="single" w:sz="4" w:space="0" w:color="auto"/>
              <w:right w:val="single" w:sz="4" w:space="0" w:color="auto"/>
            </w:tcBorders>
            <w:shd w:val="clear" w:color="auto" w:fill="auto"/>
            <w:noWrap/>
            <w:vAlign w:val="center"/>
            <w:hideMark/>
          </w:tcPr>
          <w:p w14:paraId="4C6EBDA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2384</w:t>
            </w:r>
          </w:p>
        </w:tc>
        <w:tc>
          <w:tcPr>
            <w:tcW w:w="1280" w:type="dxa"/>
            <w:tcBorders>
              <w:top w:val="single" w:sz="8" w:space="0" w:color="auto"/>
              <w:left w:val="nil"/>
              <w:bottom w:val="single" w:sz="4" w:space="0" w:color="auto"/>
              <w:right w:val="single" w:sz="4" w:space="0" w:color="auto"/>
            </w:tcBorders>
            <w:shd w:val="clear" w:color="auto" w:fill="auto"/>
            <w:noWrap/>
            <w:vAlign w:val="center"/>
            <w:hideMark/>
          </w:tcPr>
          <w:p w14:paraId="4F6E6551" w14:textId="47D7C379"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143 040</w:t>
            </w:r>
          </w:p>
        </w:tc>
      </w:tr>
      <w:tr w:rsidR="00EE370C" w:rsidRPr="00315F43" w14:paraId="3B871E93"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47B4C1"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20.</w:t>
            </w:r>
          </w:p>
        </w:tc>
        <w:tc>
          <w:tcPr>
            <w:tcW w:w="1600" w:type="dxa"/>
            <w:tcBorders>
              <w:top w:val="nil"/>
              <w:left w:val="nil"/>
              <w:bottom w:val="single" w:sz="4" w:space="0" w:color="auto"/>
              <w:right w:val="single" w:sz="4" w:space="0" w:color="auto"/>
            </w:tcBorders>
            <w:shd w:val="clear" w:color="auto" w:fill="auto"/>
            <w:noWrap/>
            <w:vAlign w:val="center"/>
            <w:hideMark/>
          </w:tcPr>
          <w:p w14:paraId="73EE293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12AF889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2788/2</w:t>
            </w:r>
          </w:p>
        </w:tc>
        <w:tc>
          <w:tcPr>
            <w:tcW w:w="2120" w:type="dxa"/>
            <w:tcBorders>
              <w:top w:val="nil"/>
              <w:left w:val="nil"/>
              <w:bottom w:val="single" w:sz="4" w:space="0" w:color="auto"/>
              <w:right w:val="single" w:sz="4" w:space="0" w:color="auto"/>
            </w:tcBorders>
            <w:shd w:val="clear" w:color="auto" w:fill="auto"/>
            <w:vAlign w:val="center"/>
            <w:hideMark/>
          </w:tcPr>
          <w:p w14:paraId="73187E8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0DBB8B5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2381</w:t>
            </w:r>
          </w:p>
        </w:tc>
        <w:tc>
          <w:tcPr>
            <w:tcW w:w="1280" w:type="dxa"/>
            <w:tcBorders>
              <w:top w:val="nil"/>
              <w:left w:val="nil"/>
              <w:bottom w:val="single" w:sz="4" w:space="0" w:color="auto"/>
              <w:right w:val="single" w:sz="4" w:space="0" w:color="auto"/>
            </w:tcBorders>
            <w:shd w:val="clear" w:color="auto" w:fill="auto"/>
            <w:noWrap/>
            <w:vAlign w:val="center"/>
            <w:hideMark/>
          </w:tcPr>
          <w:p w14:paraId="6EDD515C" w14:textId="12EDCCD5"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142 860</w:t>
            </w:r>
          </w:p>
        </w:tc>
      </w:tr>
      <w:tr w:rsidR="00EE370C" w:rsidRPr="00315F43" w14:paraId="2579FDCC"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ACB376"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21.</w:t>
            </w:r>
          </w:p>
        </w:tc>
        <w:tc>
          <w:tcPr>
            <w:tcW w:w="1600" w:type="dxa"/>
            <w:tcBorders>
              <w:top w:val="nil"/>
              <w:left w:val="nil"/>
              <w:bottom w:val="single" w:sz="4" w:space="0" w:color="auto"/>
              <w:right w:val="single" w:sz="4" w:space="0" w:color="auto"/>
            </w:tcBorders>
            <w:shd w:val="clear" w:color="auto" w:fill="auto"/>
            <w:noWrap/>
            <w:vAlign w:val="center"/>
            <w:hideMark/>
          </w:tcPr>
          <w:p w14:paraId="016D895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623A8F6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w:t>
            </w:r>
          </w:p>
        </w:tc>
        <w:tc>
          <w:tcPr>
            <w:tcW w:w="2120" w:type="dxa"/>
            <w:tcBorders>
              <w:top w:val="nil"/>
              <w:left w:val="nil"/>
              <w:bottom w:val="single" w:sz="4" w:space="0" w:color="auto"/>
              <w:right w:val="single" w:sz="4" w:space="0" w:color="auto"/>
            </w:tcBorders>
            <w:shd w:val="clear" w:color="auto" w:fill="auto"/>
            <w:vAlign w:val="center"/>
            <w:hideMark/>
          </w:tcPr>
          <w:p w14:paraId="7B9CDA4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4B6EDC5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1762</w:t>
            </w:r>
          </w:p>
        </w:tc>
        <w:tc>
          <w:tcPr>
            <w:tcW w:w="1280" w:type="dxa"/>
            <w:tcBorders>
              <w:top w:val="nil"/>
              <w:left w:val="nil"/>
              <w:bottom w:val="single" w:sz="4" w:space="0" w:color="auto"/>
              <w:right w:val="single" w:sz="4" w:space="0" w:color="auto"/>
            </w:tcBorders>
            <w:shd w:val="clear" w:color="auto" w:fill="auto"/>
            <w:noWrap/>
            <w:vAlign w:val="center"/>
            <w:hideMark/>
          </w:tcPr>
          <w:p w14:paraId="7708BE50" w14:textId="481CC63C"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105 720</w:t>
            </w:r>
          </w:p>
        </w:tc>
      </w:tr>
      <w:tr w:rsidR="00EE370C" w:rsidRPr="00315F43" w14:paraId="28A59EE8"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40A42F7"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22.</w:t>
            </w:r>
          </w:p>
        </w:tc>
        <w:tc>
          <w:tcPr>
            <w:tcW w:w="1600" w:type="dxa"/>
            <w:tcBorders>
              <w:top w:val="nil"/>
              <w:left w:val="nil"/>
              <w:bottom w:val="single" w:sz="4" w:space="0" w:color="auto"/>
              <w:right w:val="single" w:sz="4" w:space="0" w:color="auto"/>
            </w:tcBorders>
            <w:shd w:val="clear" w:color="auto" w:fill="auto"/>
            <w:noWrap/>
            <w:vAlign w:val="center"/>
            <w:hideMark/>
          </w:tcPr>
          <w:p w14:paraId="28B7DEF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30F260E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2788/4</w:t>
            </w:r>
          </w:p>
        </w:tc>
        <w:tc>
          <w:tcPr>
            <w:tcW w:w="2120" w:type="dxa"/>
            <w:tcBorders>
              <w:top w:val="nil"/>
              <w:left w:val="nil"/>
              <w:bottom w:val="single" w:sz="4" w:space="0" w:color="auto"/>
              <w:right w:val="single" w:sz="4" w:space="0" w:color="auto"/>
            </w:tcBorders>
            <w:shd w:val="clear" w:color="auto" w:fill="auto"/>
            <w:vAlign w:val="center"/>
            <w:hideMark/>
          </w:tcPr>
          <w:p w14:paraId="5D7C8BA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0E07858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2207</w:t>
            </w:r>
          </w:p>
        </w:tc>
        <w:tc>
          <w:tcPr>
            <w:tcW w:w="1280" w:type="dxa"/>
            <w:tcBorders>
              <w:top w:val="nil"/>
              <w:left w:val="nil"/>
              <w:bottom w:val="single" w:sz="4" w:space="0" w:color="auto"/>
              <w:right w:val="single" w:sz="4" w:space="0" w:color="auto"/>
            </w:tcBorders>
            <w:shd w:val="clear" w:color="auto" w:fill="auto"/>
            <w:noWrap/>
            <w:vAlign w:val="center"/>
            <w:hideMark/>
          </w:tcPr>
          <w:p w14:paraId="519A546C" w14:textId="0BAB5D08"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132 420</w:t>
            </w:r>
          </w:p>
        </w:tc>
      </w:tr>
      <w:tr w:rsidR="00EE370C" w:rsidRPr="00315F43" w14:paraId="29C13809"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4CE04CB"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23.</w:t>
            </w:r>
          </w:p>
        </w:tc>
        <w:tc>
          <w:tcPr>
            <w:tcW w:w="1600" w:type="dxa"/>
            <w:tcBorders>
              <w:top w:val="nil"/>
              <w:left w:val="nil"/>
              <w:bottom w:val="single" w:sz="4" w:space="0" w:color="auto"/>
              <w:right w:val="single" w:sz="4" w:space="0" w:color="auto"/>
            </w:tcBorders>
            <w:shd w:val="clear" w:color="auto" w:fill="auto"/>
            <w:noWrap/>
            <w:vAlign w:val="center"/>
            <w:hideMark/>
          </w:tcPr>
          <w:p w14:paraId="1E9AC9C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333B654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2788/6</w:t>
            </w:r>
          </w:p>
        </w:tc>
        <w:tc>
          <w:tcPr>
            <w:tcW w:w="2120" w:type="dxa"/>
            <w:tcBorders>
              <w:top w:val="nil"/>
              <w:left w:val="nil"/>
              <w:bottom w:val="single" w:sz="4" w:space="0" w:color="auto"/>
              <w:right w:val="single" w:sz="4" w:space="0" w:color="auto"/>
            </w:tcBorders>
            <w:shd w:val="clear" w:color="auto" w:fill="auto"/>
            <w:vAlign w:val="center"/>
            <w:hideMark/>
          </w:tcPr>
          <w:p w14:paraId="08AA39E8"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057C2139"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2125</w:t>
            </w:r>
          </w:p>
        </w:tc>
        <w:tc>
          <w:tcPr>
            <w:tcW w:w="1280" w:type="dxa"/>
            <w:tcBorders>
              <w:top w:val="nil"/>
              <w:left w:val="nil"/>
              <w:bottom w:val="single" w:sz="4" w:space="0" w:color="auto"/>
              <w:right w:val="single" w:sz="4" w:space="0" w:color="auto"/>
            </w:tcBorders>
            <w:shd w:val="clear" w:color="auto" w:fill="auto"/>
            <w:noWrap/>
            <w:vAlign w:val="center"/>
            <w:hideMark/>
          </w:tcPr>
          <w:p w14:paraId="06133412" w14:textId="59F79F69"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127 500</w:t>
            </w:r>
          </w:p>
        </w:tc>
      </w:tr>
      <w:tr w:rsidR="00EE370C" w:rsidRPr="00315F43" w14:paraId="3A91358F"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48F6C29"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24.</w:t>
            </w:r>
          </w:p>
        </w:tc>
        <w:tc>
          <w:tcPr>
            <w:tcW w:w="1600" w:type="dxa"/>
            <w:tcBorders>
              <w:top w:val="nil"/>
              <w:left w:val="nil"/>
              <w:bottom w:val="single" w:sz="4" w:space="0" w:color="auto"/>
              <w:right w:val="single" w:sz="4" w:space="0" w:color="auto"/>
            </w:tcBorders>
            <w:shd w:val="clear" w:color="auto" w:fill="auto"/>
            <w:noWrap/>
            <w:vAlign w:val="center"/>
            <w:hideMark/>
          </w:tcPr>
          <w:p w14:paraId="3D355841"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42879D17"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2788/7</w:t>
            </w:r>
          </w:p>
        </w:tc>
        <w:tc>
          <w:tcPr>
            <w:tcW w:w="2120" w:type="dxa"/>
            <w:tcBorders>
              <w:top w:val="nil"/>
              <w:left w:val="nil"/>
              <w:bottom w:val="single" w:sz="4" w:space="0" w:color="auto"/>
              <w:right w:val="single" w:sz="4" w:space="0" w:color="auto"/>
            </w:tcBorders>
            <w:shd w:val="clear" w:color="auto" w:fill="auto"/>
            <w:vAlign w:val="center"/>
            <w:hideMark/>
          </w:tcPr>
          <w:p w14:paraId="67A24F46"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58C81B0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1757</w:t>
            </w:r>
          </w:p>
        </w:tc>
        <w:tc>
          <w:tcPr>
            <w:tcW w:w="1280" w:type="dxa"/>
            <w:tcBorders>
              <w:top w:val="nil"/>
              <w:left w:val="nil"/>
              <w:bottom w:val="single" w:sz="4" w:space="0" w:color="auto"/>
              <w:right w:val="single" w:sz="4" w:space="0" w:color="auto"/>
            </w:tcBorders>
            <w:shd w:val="clear" w:color="auto" w:fill="auto"/>
            <w:noWrap/>
            <w:vAlign w:val="center"/>
            <w:hideMark/>
          </w:tcPr>
          <w:p w14:paraId="0FC2ADC6" w14:textId="424486E4"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105 420</w:t>
            </w:r>
          </w:p>
        </w:tc>
      </w:tr>
      <w:tr w:rsidR="00EE370C" w:rsidRPr="00315F43" w14:paraId="368F123B"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FC0845D"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25.</w:t>
            </w:r>
          </w:p>
        </w:tc>
        <w:tc>
          <w:tcPr>
            <w:tcW w:w="1600" w:type="dxa"/>
            <w:tcBorders>
              <w:top w:val="nil"/>
              <w:left w:val="nil"/>
              <w:bottom w:val="single" w:sz="4" w:space="0" w:color="auto"/>
              <w:right w:val="single" w:sz="4" w:space="0" w:color="auto"/>
            </w:tcBorders>
            <w:shd w:val="clear" w:color="auto" w:fill="auto"/>
            <w:noWrap/>
            <w:vAlign w:val="center"/>
            <w:hideMark/>
          </w:tcPr>
          <w:p w14:paraId="47A2E6AF"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4F78AE00"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2788/8</w:t>
            </w:r>
          </w:p>
        </w:tc>
        <w:tc>
          <w:tcPr>
            <w:tcW w:w="2120" w:type="dxa"/>
            <w:tcBorders>
              <w:top w:val="nil"/>
              <w:left w:val="nil"/>
              <w:bottom w:val="single" w:sz="4" w:space="0" w:color="auto"/>
              <w:right w:val="single" w:sz="4" w:space="0" w:color="auto"/>
            </w:tcBorders>
            <w:shd w:val="clear" w:color="auto" w:fill="auto"/>
            <w:vAlign w:val="center"/>
            <w:hideMark/>
          </w:tcPr>
          <w:p w14:paraId="63B81B73"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290208B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1723</w:t>
            </w:r>
          </w:p>
        </w:tc>
        <w:tc>
          <w:tcPr>
            <w:tcW w:w="1280" w:type="dxa"/>
            <w:tcBorders>
              <w:top w:val="nil"/>
              <w:left w:val="nil"/>
              <w:bottom w:val="single" w:sz="4" w:space="0" w:color="auto"/>
              <w:right w:val="single" w:sz="4" w:space="0" w:color="auto"/>
            </w:tcBorders>
            <w:shd w:val="clear" w:color="auto" w:fill="auto"/>
            <w:noWrap/>
            <w:vAlign w:val="center"/>
            <w:hideMark/>
          </w:tcPr>
          <w:p w14:paraId="4E15D4BC" w14:textId="13DA8C49"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103 380</w:t>
            </w:r>
          </w:p>
        </w:tc>
      </w:tr>
      <w:tr w:rsidR="00EE370C" w:rsidRPr="00315F43" w14:paraId="4EE9C2F9" w14:textId="77777777" w:rsidTr="00EE37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BB246C"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26.</w:t>
            </w:r>
          </w:p>
        </w:tc>
        <w:tc>
          <w:tcPr>
            <w:tcW w:w="1600" w:type="dxa"/>
            <w:tcBorders>
              <w:top w:val="nil"/>
              <w:left w:val="nil"/>
              <w:bottom w:val="single" w:sz="4" w:space="0" w:color="auto"/>
              <w:right w:val="single" w:sz="4" w:space="0" w:color="auto"/>
            </w:tcBorders>
            <w:shd w:val="clear" w:color="auto" w:fill="auto"/>
            <w:noWrap/>
            <w:vAlign w:val="center"/>
            <w:hideMark/>
          </w:tcPr>
          <w:p w14:paraId="0B71058D"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single" w:sz="4" w:space="0" w:color="auto"/>
              <w:right w:val="single" w:sz="4" w:space="0" w:color="auto"/>
            </w:tcBorders>
            <w:shd w:val="clear" w:color="auto" w:fill="auto"/>
            <w:noWrap/>
            <w:vAlign w:val="center"/>
            <w:hideMark/>
          </w:tcPr>
          <w:p w14:paraId="09EE9C30"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2788/9</w:t>
            </w:r>
          </w:p>
        </w:tc>
        <w:tc>
          <w:tcPr>
            <w:tcW w:w="2120" w:type="dxa"/>
            <w:tcBorders>
              <w:top w:val="nil"/>
              <w:left w:val="nil"/>
              <w:bottom w:val="single" w:sz="4" w:space="0" w:color="auto"/>
              <w:right w:val="single" w:sz="4" w:space="0" w:color="auto"/>
            </w:tcBorders>
            <w:shd w:val="clear" w:color="auto" w:fill="auto"/>
            <w:vAlign w:val="center"/>
            <w:hideMark/>
          </w:tcPr>
          <w:p w14:paraId="21EA8620"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single" w:sz="4" w:space="0" w:color="auto"/>
              <w:right w:val="single" w:sz="4" w:space="0" w:color="auto"/>
            </w:tcBorders>
            <w:shd w:val="clear" w:color="auto" w:fill="auto"/>
            <w:noWrap/>
            <w:vAlign w:val="center"/>
            <w:hideMark/>
          </w:tcPr>
          <w:p w14:paraId="3D28454E"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1721</w:t>
            </w:r>
          </w:p>
        </w:tc>
        <w:tc>
          <w:tcPr>
            <w:tcW w:w="1280" w:type="dxa"/>
            <w:tcBorders>
              <w:top w:val="nil"/>
              <w:left w:val="nil"/>
              <w:bottom w:val="single" w:sz="4" w:space="0" w:color="auto"/>
              <w:right w:val="single" w:sz="4" w:space="0" w:color="auto"/>
            </w:tcBorders>
            <w:shd w:val="clear" w:color="auto" w:fill="auto"/>
            <w:noWrap/>
            <w:vAlign w:val="center"/>
            <w:hideMark/>
          </w:tcPr>
          <w:p w14:paraId="4CF78658" w14:textId="44267EC8"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103 260</w:t>
            </w:r>
          </w:p>
        </w:tc>
      </w:tr>
      <w:tr w:rsidR="00EE370C" w:rsidRPr="00315F43" w14:paraId="3EB676AB" w14:textId="77777777" w:rsidTr="00EE370C">
        <w:trPr>
          <w:trHeight w:val="300"/>
        </w:trPr>
        <w:tc>
          <w:tcPr>
            <w:tcW w:w="960" w:type="dxa"/>
            <w:tcBorders>
              <w:top w:val="nil"/>
              <w:left w:val="single" w:sz="8" w:space="0" w:color="auto"/>
              <w:bottom w:val="nil"/>
              <w:right w:val="single" w:sz="4" w:space="0" w:color="auto"/>
            </w:tcBorders>
            <w:shd w:val="clear" w:color="auto" w:fill="auto"/>
            <w:noWrap/>
            <w:vAlign w:val="bottom"/>
            <w:hideMark/>
          </w:tcPr>
          <w:p w14:paraId="78E99E99"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27.</w:t>
            </w:r>
          </w:p>
        </w:tc>
        <w:tc>
          <w:tcPr>
            <w:tcW w:w="1600" w:type="dxa"/>
            <w:tcBorders>
              <w:top w:val="nil"/>
              <w:left w:val="nil"/>
              <w:bottom w:val="nil"/>
              <w:right w:val="single" w:sz="4" w:space="0" w:color="auto"/>
            </w:tcBorders>
            <w:shd w:val="clear" w:color="auto" w:fill="auto"/>
            <w:noWrap/>
            <w:vAlign w:val="center"/>
            <w:hideMark/>
          </w:tcPr>
          <w:p w14:paraId="3576531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Orliska</w:t>
            </w:r>
          </w:p>
        </w:tc>
        <w:tc>
          <w:tcPr>
            <w:tcW w:w="1360" w:type="dxa"/>
            <w:tcBorders>
              <w:top w:val="nil"/>
              <w:left w:val="nil"/>
              <w:bottom w:val="nil"/>
              <w:right w:val="single" w:sz="4" w:space="0" w:color="auto"/>
            </w:tcBorders>
            <w:shd w:val="clear" w:color="auto" w:fill="auto"/>
            <w:noWrap/>
            <w:vAlign w:val="center"/>
            <w:hideMark/>
          </w:tcPr>
          <w:p w14:paraId="175F3902"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2788/30</w:t>
            </w:r>
          </w:p>
        </w:tc>
        <w:tc>
          <w:tcPr>
            <w:tcW w:w="2120" w:type="dxa"/>
            <w:tcBorders>
              <w:top w:val="nil"/>
              <w:left w:val="nil"/>
              <w:bottom w:val="nil"/>
              <w:right w:val="single" w:sz="4" w:space="0" w:color="auto"/>
            </w:tcBorders>
            <w:shd w:val="clear" w:color="auto" w:fill="auto"/>
            <w:vAlign w:val="center"/>
            <w:hideMark/>
          </w:tcPr>
          <w:p w14:paraId="3B1AC16B"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TB1T/00073660/7</w:t>
            </w:r>
          </w:p>
        </w:tc>
        <w:tc>
          <w:tcPr>
            <w:tcW w:w="1580" w:type="dxa"/>
            <w:tcBorders>
              <w:top w:val="nil"/>
              <w:left w:val="nil"/>
              <w:bottom w:val="nil"/>
              <w:right w:val="single" w:sz="4" w:space="0" w:color="auto"/>
            </w:tcBorders>
            <w:shd w:val="clear" w:color="auto" w:fill="auto"/>
            <w:noWrap/>
            <w:vAlign w:val="center"/>
            <w:hideMark/>
          </w:tcPr>
          <w:p w14:paraId="0C7AE87C" w14:textId="77777777"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2014</w:t>
            </w:r>
          </w:p>
        </w:tc>
        <w:tc>
          <w:tcPr>
            <w:tcW w:w="1280" w:type="dxa"/>
            <w:tcBorders>
              <w:top w:val="nil"/>
              <w:left w:val="nil"/>
              <w:bottom w:val="single" w:sz="8" w:space="0" w:color="auto"/>
              <w:right w:val="single" w:sz="4" w:space="0" w:color="auto"/>
            </w:tcBorders>
            <w:shd w:val="clear" w:color="auto" w:fill="auto"/>
            <w:noWrap/>
            <w:vAlign w:val="center"/>
            <w:hideMark/>
          </w:tcPr>
          <w:p w14:paraId="6235A2E1" w14:textId="28E7153D"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120 840</w:t>
            </w:r>
          </w:p>
        </w:tc>
      </w:tr>
      <w:tr w:rsidR="00EE370C" w:rsidRPr="00315F43" w14:paraId="16E35394" w14:textId="77777777" w:rsidTr="00EE370C">
        <w:trPr>
          <w:trHeight w:val="288"/>
        </w:trPr>
        <w:tc>
          <w:tcPr>
            <w:tcW w:w="76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4B4B" w14:textId="77777777" w:rsidR="00EE370C" w:rsidRPr="00315F43" w:rsidRDefault="00EE370C" w:rsidP="00EE370C">
            <w:pPr>
              <w:spacing w:after="0" w:line="240" w:lineRule="auto"/>
              <w:jc w:val="center"/>
              <w:rPr>
                <w:rFonts w:ascii="Bookman Old Style" w:eastAsia="Times New Roman" w:hAnsi="Bookman Old Style" w:cs="Calibri"/>
                <w:color w:val="000000"/>
              </w:rPr>
            </w:pPr>
            <w:r w:rsidRPr="00315F43">
              <w:rPr>
                <w:rFonts w:ascii="Bookman Old Style" w:eastAsia="Times New Roman" w:hAnsi="Bookman Old Style" w:cs="Calibri"/>
                <w:color w:val="000000"/>
              </w:rPr>
              <w:t>RAZEM</w:t>
            </w:r>
          </w:p>
        </w:tc>
        <w:tc>
          <w:tcPr>
            <w:tcW w:w="1280" w:type="dxa"/>
            <w:tcBorders>
              <w:top w:val="nil"/>
              <w:left w:val="nil"/>
              <w:bottom w:val="single" w:sz="4" w:space="0" w:color="auto"/>
              <w:right w:val="single" w:sz="4" w:space="0" w:color="auto"/>
            </w:tcBorders>
            <w:shd w:val="clear" w:color="auto" w:fill="auto"/>
            <w:noWrap/>
            <w:vAlign w:val="center"/>
            <w:hideMark/>
          </w:tcPr>
          <w:p w14:paraId="289C7FE6" w14:textId="5630CAF6" w:rsidR="00EE370C" w:rsidRPr="00315F43" w:rsidRDefault="00EE370C" w:rsidP="00EE370C">
            <w:pPr>
              <w:spacing w:after="0" w:line="240" w:lineRule="auto"/>
              <w:jc w:val="center"/>
              <w:rPr>
                <w:rFonts w:ascii="Bookman Old Style" w:eastAsia="Times New Roman" w:hAnsi="Bookman Old Style" w:cs="Calibri"/>
                <w:color w:val="000000"/>
                <w:sz w:val="20"/>
                <w:szCs w:val="20"/>
              </w:rPr>
            </w:pPr>
            <w:r w:rsidRPr="00315F43">
              <w:rPr>
                <w:rFonts w:ascii="Bookman Old Style" w:eastAsia="Times New Roman" w:hAnsi="Bookman Old Style" w:cs="Calibri"/>
                <w:color w:val="000000"/>
                <w:sz w:val="20"/>
                <w:szCs w:val="20"/>
              </w:rPr>
              <w:t>3 016 520</w:t>
            </w:r>
          </w:p>
        </w:tc>
      </w:tr>
    </w:tbl>
    <w:p w14:paraId="77E0EEDC" w14:textId="77777777" w:rsidR="00EE370C" w:rsidRPr="00315F43" w:rsidRDefault="00EE370C" w:rsidP="00EE370C">
      <w:pPr>
        <w:pStyle w:val="ListParagraph"/>
      </w:pPr>
    </w:p>
    <w:p w14:paraId="0CE8E145" w14:textId="77777777" w:rsidR="00EE370C" w:rsidRPr="00315F43" w:rsidRDefault="00EE370C" w:rsidP="00EE370C">
      <w:pPr>
        <w:pStyle w:val="ListParagraph"/>
      </w:pPr>
    </w:p>
    <w:p w14:paraId="4DA454A9" w14:textId="77777777" w:rsidR="00EE370C" w:rsidRPr="00315F43" w:rsidRDefault="00EE370C" w:rsidP="00EE370C">
      <w:pPr>
        <w:pStyle w:val="ListParagraph"/>
      </w:pPr>
    </w:p>
    <w:p w14:paraId="06248741" w14:textId="77777777" w:rsidR="007C54B7" w:rsidRPr="00315F43" w:rsidRDefault="00000000">
      <w:pPr>
        <w:pStyle w:val="ListParagraph"/>
        <w:numPr>
          <w:ilvl w:val="1"/>
          <w:numId w:val="18"/>
        </w:numPr>
      </w:pPr>
      <w:r w:rsidRPr="00315F43">
        <w:t>dochody bieżące zaplanowano w kwocie 557 114,34 zł, w tym:</w:t>
      </w:r>
    </w:p>
    <w:p w14:paraId="42658E86" w14:textId="77777777" w:rsidR="007C54B7" w:rsidRPr="00315F43" w:rsidRDefault="00000000" w:rsidP="004570F5">
      <w:pPr>
        <w:pStyle w:val="ListParagraph"/>
        <w:numPr>
          <w:ilvl w:val="2"/>
          <w:numId w:val="18"/>
        </w:numPr>
        <w:ind w:left="1701"/>
      </w:pPr>
      <w:r w:rsidRPr="00315F43">
        <w:t>„wpływy z opłat za trwały zarząd, użytkowanie i służebności” w kwocie 11 855,34 zł;</w:t>
      </w:r>
    </w:p>
    <w:p w14:paraId="4D197036" w14:textId="77777777" w:rsidR="007C54B7" w:rsidRPr="00315F43" w:rsidRDefault="00000000" w:rsidP="004570F5">
      <w:pPr>
        <w:pStyle w:val="ListParagraph"/>
        <w:numPr>
          <w:ilvl w:val="2"/>
          <w:numId w:val="18"/>
        </w:numPr>
        <w:ind w:left="1701"/>
      </w:pPr>
      <w:r w:rsidRPr="00315F43">
        <w:t>„wpływy z opłat z tytułu użytkowania wieczystego nieruchomości” w kwocie 55 759,00 zł;</w:t>
      </w:r>
    </w:p>
    <w:p w14:paraId="63F2B709" w14:textId="7AD2BA70" w:rsidR="007C54B7" w:rsidRPr="00315F43" w:rsidRDefault="00000000" w:rsidP="004570F5">
      <w:pPr>
        <w:pStyle w:val="ListParagraph"/>
        <w:numPr>
          <w:ilvl w:val="2"/>
          <w:numId w:val="18"/>
        </w:numPr>
        <w:ind w:left="1701"/>
      </w:pPr>
      <w:r w:rsidRPr="00315F43">
        <w:t xml:space="preserve">„wpływy z tytułu kosztów egzekucyjnych, opłaty komorniczej i kosztów upomnień” </w:t>
      </w:r>
      <w:r w:rsidR="004570F5">
        <w:t xml:space="preserve">             </w:t>
      </w:r>
      <w:r w:rsidRPr="00315F43">
        <w:t>w kwocie 5 000,00 zł;</w:t>
      </w:r>
    </w:p>
    <w:p w14:paraId="7164B1ED" w14:textId="6E37CA40" w:rsidR="007C54B7" w:rsidRPr="00315F43" w:rsidRDefault="00000000" w:rsidP="004570F5">
      <w:pPr>
        <w:pStyle w:val="ListParagraph"/>
        <w:numPr>
          <w:ilvl w:val="2"/>
          <w:numId w:val="18"/>
        </w:numPr>
        <w:ind w:left="1701"/>
      </w:pPr>
      <w:r w:rsidRPr="00315F43">
        <w:t>„wpływy z najmu i dzierżawy składników majątkowych Skarbu Państwa, jednostek samorządu terytorialnego lub innych jednostek zaliczanych do sektora finansów publicznych oraz innych umów o podobnym charakterze” w kwocie 484 500,00 zł</w:t>
      </w:r>
      <w:r w:rsidR="0063363D" w:rsidRPr="00315F43">
        <w:t xml:space="preserve"> </w:t>
      </w:r>
      <w:r w:rsidR="004570F5">
        <w:t xml:space="preserve">                </w:t>
      </w:r>
      <w:r w:rsidR="0063363D" w:rsidRPr="00315F43">
        <w:t>(w tym z tytułu dzierżaw – 320 000,00 zł</w:t>
      </w:r>
      <w:r w:rsidRPr="00315F43">
        <w:t>;</w:t>
      </w:r>
      <w:r w:rsidR="00D32448" w:rsidRPr="00315F43">
        <w:t xml:space="preserve"> najem lokali użytkowych i mieszkalnych –142</w:t>
      </w:r>
      <w:r w:rsidR="00A23FBD" w:rsidRPr="00315F43">
        <w:t> </w:t>
      </w:r>
      <w:r w:rsidR="00D32448" w:rsidRPr="00315F43">
        <w:t>500</w:t>
      </w:r>
      <w:r w:rsidR="00A23FBD" w:rsidRPr="00315F43">
        <w:t xml:space="preserve">,00 zł </w:t>
      </w:r>
      <w:r w:rsidR="00D32448" w:rsidRPr="00315F43">
        <w:t xml:space="preserve">; </w:t>
      </w:r>
      <w:r w:rsidR="00A23FBD" w:rsidRPr="00315F43">
        <w:t>najem sali – 22 000,00 zł);</w:t>
      </w:r>
    </w:p>
    <w:p w14:paraId="3F0AD340" w14:textId="77777777" w:rsidR="007C54B7" w:rsidRPr="00315F43" w:rsidRDefault="007C54B7">
      <w:pPr>
        <w:pStyle w:val="ListParagraph"/>
      </w:pPr>
    </w:p>
    <w:p w14:paraId="1D57055C" w14:textId="77777777" w:rsidR="007C54B7" w:rsidRPr="00315F43" w:rsidRDefault="00000000">
      <w:pPr>
        <w:pStyle w:val="Section"/>
      </w:pPr>
      <w:r w:rsidRPr="00315F43">
        <w:t>„Administracja publiczna” (750) – plan 113 704,00 zł, w tym:</w:t>
      </w:r>
    </w:p>
    <w:p w14:paraId="2E755C5C" w14:textId="77777777" w:rsidR="007C54B7" w:rsidRPr="00315F43" w:rsidRDefault="00000000">
      <w:pPr>
        <w:pStyle w:val="SectionList"/>
        <w:numPr>
          <w:ilvl w:val="0"/>
          <w:numId w:val="19"/>
        </w:numPr>
      </w:pPr>
      <w:r w:rsidRPr="00315F43">
        <w:t>dochody bieżące – plan 113 704,00 zł,</w:t>
      </w:r>
    </w:p>
    <w:p w14:paraId="67650944" w14:textId="77777777" w:rsidR="007C54B7" w:rsidRPr="00315F43" w:rsidRDefault="00000000">
      <w:pPr>
        <w:pStyle w:val="SectionList"/>
        <w:numPr>
          <w:ilvl w:val="0"/>
          <w:numId w:val="19"/>
        </w:numPr>
      </w:pPr>
      <w:r w:rsidRPr="00315F43">
        <w:t>dochody majątkowe – plan 0,00 zł.</w:t>
      </w:r>
    </w:p>
    <w:p w14:paraId="2A21595C" w14:textId="77777777" w:rsidR="007C54B7" w:rsidRPr="00315F43" w:rsidRDefault="00000000" w:rsidP="004570F5">
      <w:pPr>
        <w:pStyle w:val="Chapter"/>
        <w:ind w:left="567"/>
      </w:pPr>
      <w:r w:rsidRPr="00315F43">
        <w:t>„Urzędy wojewódzkie” (75011) – plan 113 704,00 zł, w tym:</w:t>
      </w:r>
    </w:p>
    <w:p w14:paraId="5C6DE83A" w14:textId="77777777" w:rsidR="007C54B7" w:rsidRPr="00315F43" w:rsidRDefault="00000000" w:rsidP="004570F5">
      <w:pPr>
        <w:pStyle w:val="ListParagraph"/>
        <w:numPr>
          <w:ilvl w:val="1"/>
          <w:numId w:val="20"/>
        </w:numPr>
        <w:ind w:left="567"/>
      </w:pPr>
      <w:r w:rsidRPr="00315F43">
        <w:t>dochody bieżące zaplanowano w kwocie 113 704,00 zł, w tym:</w:t>
      </w:r>
    </w:p>
    <w:p w14:paraId="7F72CFAF" w14:textId="6FD0B037" w:rsidR="007C54B7" w:rsidRPr="00315F43" w:rsidRDefault="00000000" w:rsidP="004570F5">
      <w:pPr>
        <w:pStyle w:val="ListParagraph"/>
        <w:numPr>
          <w:ilvl w:val="2"/>
          <w:numId w:val="20"/>
        </w:numPr>
        <w:ind w:left="567"/>
      </w:pPr>
      <w:r w:rsidRPr="00315F43">
        <w:t xml:space="preserve">„dotacja celowa otrzymana z budżetu państwa na realizację zadań bieżących z zakresu administracji rządowej oraz innych zadań zleconych gminie (związkom gmin, związkom powiatowo-gminnym) ustawami” w kwocie 113 654,00 zł, </w:t>
      </w:r>
      <w:r w:rsidR="004570F5">
        <w:t xml:space="preserve"> </w:t>
      </w:r>
      <w:r w:rsidRPr="00315F43">
        <w:t>w tym:</w:t>
      </w:r>
    </w:p>
    <w:p w14:paraId="72966BE0" w14:textId="77777777" w:rsidR="007C54B7" w:rsidRPr="00315F43" w:rsidRDefault="00000000" w:rsidP="004570F5">
      <w:pPr>
        <w:pStyle w:val="ListParagraph"/>
        <w:numPr>
          <w:ilvl w:val="3"/>
          <w:numId w:val="20"/>
        </w:numPr>
        <w:ind w:left="567"/>
      </w:pPr>
      <w:r w:rsidRPr="00315F43">
        <w:t>w ramach zadania „Zadania zlecone  - obrony narodowej” zaplanowano 15 000,00 zł;</w:t>
      </w:r>
    </w:p>
    <w:p w14:paraId="0FB56198" w14:textId="77777777" w:rsidR="007C54B7" w:rsidRPr="00315F43" w:rsidRDefault="00000000" w:rsidP="004570F5">
      <w:pPr>
        <w:pStyle w:val="ListParagraph"/>
        <w:numPr>
          <w:ilvl w:val="3"/>
          <w:numId w:val="20"/>
        </w:numPr>
        <w:ind w:left="567"/>
      </w:pPr>
      <w:r w:rsidRPr="00315F43">
        <w:t>w ramach zadania „Zadania zlecone - sprawy obywatelskie” zaplanowano 95 261,00 zł;</w:t>
      </w:r>
    </w:p>
    <w:p w14:paraId="3C6DC961" w14:textId="77777777" w:rsidR="007C54B7" w:rsidRPr="00315F43" w:rsidRDefault="00000000" w:rsidP="004570F5">
      <w:pPr>
        <w:pStyle w:val="ListParagraph"/>
        <w:numPr>
          <w:ilvl w:val="3"/>
          <w:numId w:val="20"/>
        </w:numPr>
        <w:ind w:left="567"/>
      </w:pPr>
      <w:r w:rsidRPr="00315F43">
        <w:t>w ramach zadania „zadanie zlecone  - ewidencji działalności gospodarczej, rejestru KRS oraz wyborów ławników*” zaplanowano 3 393,00 zł;</w:t>
      </w:r>
    </w:p>
    <w:p w14:paraId="5AD35AD0" w14:textId="77777777" w:rsidR="007C54B7" w:rsidRPr="00315F43" w:rsidRDefault="00000000" w:rsidP="004570F5">
      <w:pPr>
        <w:pStyle w:val="ListParagraph"/>
        <w:numPr>
          <w:ilvl w:val="2"/>
          <w:numId w:val="20"/>
        </w:numPr>
        <w:ind w:left="567"/>
      </w:pPr>
      <w:r w:rsidRPr="00315F43">
        <w:t>„dochody jednostek samorządu terytorialnego związane z realizacją zadań z zakresu administracji rządowej oraz innych zadań zleconych ustawami” w kwocie 50,00 zł;</w:t>
      </w:r>
    </w:p>
    <w:p w14:paraId="794FCFD3" w14:textId="77777777" w:rsidR="007C54B7" w:rsidRPr="00315F43" w:rsidRDefault="007C54B7">
      <w:pPr>
        <w:pStyle w:val="ListParagraph"/>
      </w:pPr>
    </w:p>
    <w:p w14:paraId="05E4D1EF" w14:textId="77777777" w:rsidR="007C54B7" w:rsidRPr="00315F43" w:rsidRDefault="00000000">
      <w:pPr>
        <w:pStyle w:val="Section"/>
      </w:pPr>
      <w:r w:rsidRPr="00315F43">
        <w:t>„Urzędy naczelnych organów władzy państwowej, kontroli i ochrony prawa oraz sądownictwa” (751) – plan 2 683,00 zł, w tym:</w:t>
      </w:r>
    </w:p>
    <w:p w14:paraId="3656701A" w14:textId="77777777" w:rsidR="007C54B7" w:rsidRPr="00315F43" w:rsidRDefault="00000000">
      <w:pPr>
        <w:pStyle w:val="SectionList"/>
        <w:numPr>
          <w:ilvl w:val="0"/>
          <w:numId w:val="21"/>
        </w:numPr>
      </w:pPr>
      <w:r w:rsidRPr="00315F43">
        <w:t>dochody bieżące – plan 2 683,00 zł,</w:t>
      </w:r>
    </w:p>
    <w:p w14:paraId="2D176AB7" w14:textId="77777777" w:rsidR="007C54B7" w:rsidRPr="00315F43" w:rsidRDefault="00000000">
      <w:pPr>
        <w:pStyle w:val="SectionList"/>
        <w:numPr>
          <w:ilvl w:val="0"/>
          <w:numId w:val="21"/>
        </w:numPr>
      </w:pPr>
      <w:r w:rsidRPr="00315F43">
        <w:t>dochody majątkowe – plan 0,00 zł.</w:t>
      </w:r>
    </w:p>
    <w:p w14:paraId="7665BD14" w14:textId="77777777" w:rsidR="007C54B7" w:rsidRPr="00315F43" w:rsidRDefault="00000000">
      <w:pPr>
        <w:pStyle w:val="Chapter"/>
      </w:pPr>
      <w:r w:rsidRPr="00315F43">
        <w:t>„Urzędy naczelnych organów władzy państwowej, kontroli i ochrony prawa” (75101) – plan 2 683,00 zł, w tym:</w:t>
      </w:r>
    </w:p>
    <w:p w14:paraId="381396DC" w14:textId="77777777" w:rsidR="007C54B7" w:rsidRPr="00315F43" w:rsidRDefault="00000000">
      <w:pPr>
        <w:pStyle w:val="ListParagraph"/>
        <w:numPr>
          <w:ilvl w:val="1"/>
          <w:numId w:val="22"/>
        </w:numPr>
      </w:pPr>
      <w:r w:rsidRPr="00315F43">
        <w:t>dochody bieżące zaplanowano w kwocie 2 683,00 zł, w tym:</w:t>
      </w:r>
    </w:p>
    <w:p w14:paraId="5C750797" w14:textId="221E2AF6" w:rsidR="0063363D" w:rsidRPr="00315F43" w:rsidRDefault="00000000" w:rsidP="0063363D">
      <w:pPr>
        <w:pStyle w:val="Akapitzlist"/>
        <w:numPr>
          <w:ilvl w:val="2"/>
          <w:numId w:val="22"/>
        </w:numPr>
      </w:pPr>
      <w:r w:rsidRPr="00315F43">
        <w:t xml:space="preserve">„dotacja celowa otrzymana z budżetu państwa na realizację zadań bieżących </w:t>
      </w:r>
      <w:r w:rsidR="004570F5">
        <w:t xml:space="preserve">                        </w:t>
      </w:r>
      <w:r w:rsidRPr="00315F43">
        <w:t>z zakresu administracji rządowej oraz innych zadań zleconych gminie (związkom gmin, związkom powiatowo-gminnym) ustawami” w kwocie 2 683,00 zł;</w:t>
      </w:r>
      <w:r w:rsidR="0063363D" w:rsidRPr="00315F43">
        <w:t xml:space="preserve"> prowadzenie i aktualizacja danych zgromadzonych w Centralnym Rejestrze Wyborców w 2025 r. ;</w:t>
      </w:r>
    </w:p>
    <w:p w14:paraId="2F8936CA" w14:textId="77777777" w:rsidR="007C54B7" w:rsidRPr="00315F43" w:rsidRDefault="007C54B7">
      <w:pPr>
        <w:pStyle w:val="ListParagraph"/>
      </w:pPr>
    </w:p>
    <w:p w14:paraId="3E07A64B" w14:textId="77777777" w:rsidR="007C54B7" w:rsidRPr="00315F43" w:rsidRDefault="00000000">
      <w:pPr>
        <w:pStyle w:val="Section"/>
      </w:pPr>
      <w:r w:rsidRPr="00315F43">
        <w:t>„Obrona narodowa” (752) – plan 160,00 zł, w tym:</w:t>
      </w:r>
    </w:p>
    <w:p w14:paraId="46836CF4" w14:textId="77777777" w:rsidR="007C54B7" w:rsidRPr="00315F43" w:rsidRDefault="00000000">
      <w:pPr>
        <w:pStyle w:val="SectionList"/>
        <w:numPr>
          <w:ilvl w:val="0"/>
          <w:numId w:val="23"/>
        </w:numPr>
      </w:pPr>
      <w:r w:rsidRPr="00315F43">
        <w:t>dochody bieżące – plan 160,00 zł,</w:t>
      </w:r>
    </w:p>
    <w:p w14:paraId="3AF7A116" w14:textId="77777777" w:rsidR="007C54B7" w:rsidRPr="00315F43" w:rsidRDefault="00000000">
      <w:pPr>
        <w:pStyle w:val="SectionList"/>
        <w:numPr>
          <w:ilvl w:val="0"/>
          <w:numId w:val="23"/>
        </w:numPr>
      </w:pPr>
      <w:r w:rsidRPr="00315F43">
        <w:t>dochody majątkowe – plan 0,00 zł.</w:t>
      </w:r>
    </w:p>
    <w:p w14:paraId="48EB97AB" w14:textId="77777777" w:rsidR="007C54B7" w:rsidRPr="00315F43" w:rsidRDefault="00000000">
      <w:pPr>
        <w:pStyle w:val="Chapter"/>
      </w:pPr>
      <w:r w:rsidRPr="00315F43">
        <w:t>„Kwalifikacja wojskowa” (75224) – plan 160,00 zł, w tym:</w:t>
      </w:r>
    </w:p>
    <w:p w14:paraId="11264A53" w14:textId="77777777" w:rsidR="007C54B7" w:rsidRPr="00315F43" w:rsidRDefault="00000000">
      <w:pPr>
        <w:pStyle w:val="ListParagraph"/>
        <w:numPr>
          <w:ilvl w:val="1"/>
          <w:numId w:val="24"/>
        </w:numPr>
      </w:pPr>
      <w:r w:rsidRPr="00315F43">
        <w:t>dochody bieżące zaplanowano w kwocie 160,00 zł, w tym:</w:t>
      </w:r>
    </w:p>
    <w:p w14:paraId="04FE0568" w14:textId="77777777" w:rsidR="007C54B7" w:rsidRPr="00315F43" w:rsidRDefault="00000000">
      <w:pPr>
        <w:pStyle w:val="ListParagraph"/>
        <w:numPr>
          <w:ilvl w:val="2"/>
          <w:numId w:val="24"/>
        </w:numPr>
      </w:pPr>
      <w:r w:rsidRPr="00315F43">
        <w:t>„dotacja celowa otrzymana z budżetu państwa na realizację zadań bieżących z zakresu administracji rządowej oraz innych zadań zleconych gminie (związkom gmin, związkom powiatowo-gminnym) ustawami” w kwocie 160,00 zł;</w:t>
      </w:r>
    </w:p>
    <w:p w14:paraId="2022238D" w14:textId="77777777" w:rsidR="007C54B7" w:rsidRPr="00315F43" w:rsidRDefault="007C54B7">
      <w:pPr>
        <w:pStyle w:val="ListParagraph"/>
      </w:pPr>
    </w:p>
    <w:p w14:paraId="58BA979C" w14:textId="77777777" w:rsidR="007C54B7" w:rsidRPr="00315F43" w:rsidRDefault="00000000">
      <w:pPr>
        <w:pStyle w:val="Section"/>
      </w:pPr>
      <w:r w:rsidRPr="00315F43">
        <w:t>„Bezpieczeństwo publiczne i ochrona przeciwpożarowa” (754) – plan 845 750,00 zł, w tym:</w:t>
      </w:r>
    </w:p>
    <w:p w14:paraId="09572F24" w14:textId="77777777" w:rsidR="007C54B7" w:rsidRPr="00315F43" w:rsidRDefault="00000000">
      <w:pPr>
        <w:pStyle w:val="SectionList"/>
        <w:numPr>
          <w:ilvl w:val="0"/>
          <w:numId w:val="25"/>
        </w:numPr>
      </w:pPr>
      <w:r w:rsidRPr="00315F43">
        <w:t>dochody bieżące – plan 0,00 zł,</w:t>
      </w:r>
    </w:p>
    <w:p w14:paraId="70B82808" w14:textId="77777777" w:rsidR="007C54B7" w:rsidRPr="00315F43" w:rsidRDefault="00000000">
      <w:pPr>
        <w:pStyle w:val="SectionList"/>
        <w:numPr>
          <w:ilvl w:val="0"/>
          <w:numId w:val="25"/>
        </w:numPr>
      </w:pPr>
      <w:r w:rsidRPr="00315F43">
        <w:t>dochody majątkowe – plan 845 750,00 zł.</w:t>
      </w:r>
    </w:p>
    <w:p w14:paraId="63E49E56" w14:textId="77777777" w:rsidR="007C54B7" w:rsidRPr="00315F43" w:rsidRDefault="00000000">
      <w:pPr>
        <w:pStyle w:val="Chapter"/>
      </w:pPr>
      <w:r w:rsidRPr="00315F43">
        <w:lastRenderedPageBreak/>
        <w:t>„Ochotnicze straże pożarne” (75412) – plan 845 750,00 zł, w tym:</w:t>
      </w:r>
    </w:p>
    <w:p w14:paraId="549B2494" w14:textId="77777777" w:rsidR="007C54B7" w:rsidRPr="00315F43" w:rsidRDefault="00000000">
      <w:pPr>
        <w:pStyle w:val="ListParagraph"/>
        <w:numPr>
          <w:ilvl w:val="1"/>
          <w:numId w:val="26"/>
        </w:numPr>
      </w:pPr>
      <w:r w:rsidRPr="00315F43">
        <w:t>dochody majątkowe zaplanowano w kwocie 845 750,00 zł, w tym:</w:t>
      </w:r>
    </w:p>
    <w:p w14:paraId="5ED72BB6" w14:textId="77777777" w:rsidR="007C54B7" w:rsidRPr="00315F43" w:rsidRDefault="00000000">
      <w:pPr>
        <w:pStyle w:val="ListParagraph"/>
        <w:numPr>
          <w:ilvl w:val="2"/>
          <w:numId w:val="26"/>
        </w:numPr>
      </w:pPr>
      <w:r w:rsidRPr="00315F43">
        <w:t>„dotacja celowa w ramach programów finansowych z udziałem środków europejskich oraz środków, o których mowa w art. 5 ust. 3 pkt 5 lit. a i b ustawy, lub płatności w ramach budżetu środków europejskich, realizowanych przez jednostki samorządu terytorialnego” w kwocie 845 750,00 zł;</w:t>
      </w:r>
    </w:p>
    <w:p w14:paraId="7FB4DF2C" w14:textId="09AE13B2" w:rsidR="007C54B7" w:rsidRPr="00315F43" w:rsidRDefault="00DD35EB">
      <w:pPr>
        <w:pStyle w:val="ListParagraph"/>
      </w:pPr>
      <w:r w:rsidRPr="00315F43">
        <w:t>Refundacja do wydatków z 2024 r - umowa o dofinansowanie Projektu w ramach programu regionalnego Fundusze Europejskie dla Podkarpacia 2021- 2027 „Poprawa funkcjonowania systemu ratowniczo-gaśniczego i przeciwdziałanie zagrożeniom w Gminie Gorzyce poprzez dostawę średniego samochodu ratowniczo-gaśniczego dla potrzeb OSP Furmany" nr FEPK.02.05-IZ.00-0009/23</w:t>
      </w:r>
    </w:p>
    <w:p w14:paraId="58E29710" w14:textId="77777777" w:rsidR="007C54B7" w:rsidRPr="00315F43" w:rsidRDefault="00000000">
      <w:pPr>
        <w:pStyle w:val="Section"/>
      </w:pPr>
      <w:r w:rsidRPr="00315F43">
        <w:t>„Dochody od osób prawnych, od osób fizycznych i od innych jednostek nieposiadających osobowości prawnej oraz wydatki związane z ich poborem” (756) – plan 49 534 236,01 zł, w tym:</w:t>
      </w:r>
    </w:p>
    <w:p w14:paraId="07CA393A" w14:textId="77777777" w:rsidR="007C54B7" w:rsidRPr="00315F43" w:rsidRDefault="00000000">
      <w:pPr>
        <w:pStyle w:val="SectionList"/>
        <w:numPr>
          <w:ilvl w:val="0"/>
          <w:numId w:val="27"/>
        </w:numPr>
      </w:pPr>
      <w:r w:rsidRPr="00315F43">
        <w:t>dochody bieżące – plan 49 534 236,01 zł,</w:t>
      </w:r>
    </w:p>
    <w:p w14:paraId="74021592" w14:textId="77777777" w:rsidR="007C54B7" w:rsidRPr="00315F43" w:rsidRDefault="00000000">
      <w:pPr>
        <w:pStyle w:val="SectionList"/>
        <w:numPr>
          <w:ilvl w:val="0"/>
          <w:numId w:val="27"/>
        </w:numPr>
      </w:pPr>
      <w:r w:rsidRPr="00315F43">
        <w:t>dochody majątkowe – plan 0,00 zł.</w:t>
      </w:r>
    </w:p>
    <w:p w14:paraId="0F028864" w14:textId="77777777" w:rsidR="007C54B7" w:rsidRPr="00315F43" w:rsidRDefault="00000000">
      <w:pPr>
        <w:pStyle w:val="Chapter"/>
      </w:pPr>
      <w:r w:rsidRPr="00315F43">
        <w:t>„Wpływy z podatku dochodowego od osób fizycznych” (75601) – plan 25 000,00 zł, w tym:</w:t>
      </w:r>
    </w:p>
    <w:p w14:paraId="6F370BAA" w14:textId="77777777" w:rsidR="007C54B7" w:rsidRPr="00315F43" w:rsidRDefault="00000000">
      <w:pPr>
        <w:pStyle w:val="ListParagraph"/>
        <w:numPr>
          <w:ilvl w:val="1"/>
          <w:numId w:val="28"/>
        </w:numPr>
      </w:pPr>
      <w:r w:rsidRPr="00315F43">
        <w:t>dochody bieżące zaplanowano w kwocie 25 000,00 zł, w tym:</w:t>
      </w:r>
    </w:p>
    <w:p w14:paraId="2DC76076" w14:textId="77777777" w:rsidR="007C54B7" w:rsidRPr="00315F43" w:rsidRDefault="00000000">
      <w:pPr>
        <w:pStyle w:val="ListParagraph"/>
        <w:numPr>
          <w:ilvl w:val="2"/>
          <w:numId w:val="28"/>
        </w:numPr>
      </w:pPr>
      <w:r w:rsidRPr="00315F43">
        <w:t>„wpływy z podatku od działalności gospodarczej osób fizycznych, opłacanego w formie karty podatkowej” w kwocie 25 000,00 zł;</w:t>
      </w:r>
    </w:p>
    <w:p w14:paraId="54CC5154" w14:textId="77777777" w:rsidR="007C54B7" w:rsidRPr="00315F43" w:rsidRDefault="00000000">
      <w:pPr>
        <w:pStyle w:val="Chapter"/>
      </w:pPr>
      <w:r w:rsidRPr="00315F43">
        <w:t>„Wpływy z podatku rolnego, podatku leśnego, podatku od czynności cywilnoprawnych, podatków i opłat lokalnych od osób prawnych i innych jednostek organizacyjnych” (75615) – plan 7 436 218,00 zł, w tym:</w:t>
      </w:r>
    </w:p>
    <w:p w14:paraId="3D58E1C7" w14:textId="77777777" w:rsidR="007C54B7" w:rsidRPr="00315F43" w:rsidRDefault="00000000">
      <w:pPr>
        <w:pStyle w:val="ListParagraph"/>
        <w:numPr>
          <w:ilvl w:val="1"/>
          <w:numId w:val="29"/>
        </w:numPr>
      </w:pPr>
      <w:r w:rsidRPr="00315F43">
        <w:t>dochody bieżące zaplanowano w kwocie 7 436 218,00 zł, w tym:</w:t>
      </w:r>
    </w:p>
    <w:p w14:paraId="15DA561A" w14:textId="77777777" w:rsidR="007C54B7" w:rsidRPr="00315F43" w:rsidRDefault="00000000">
      <w:pPr>
        <w:pStyle w:val="ListParagraph"/>
        <w:numPr>
          <w:ilvl w:val="2"/>
          <w:numId w:val="29"/>
        </w:numPr>
      </w:pPr>
      <w:r w:rsidRPr="00315F43">
        <w:t>„wpływy z podatku od nieruchomości” w kwocie 7 300 000,00 zł;</w:t>
      </w:r>
    </w:p>
    <w:p w14:paraId="7425EFDF" w14:textId="77777777" w:rsidR="007C54B7" w:rsidRPr="00315F43" w:rsidRDefault="00000000">
      <w:pPr>
        <w:pStyle w:val="ListParagraph"/>
        <w:numPr>
          <w:ilvl w:val="2"/>
          <w:numId w:val="29"/>
        </w:numPr>
      </w:pPr>
      <w:r w:rsidRPr="00315F43">
        <w:t>„wpływy z podatku rolnego” w kwocie 9 218,00 zł;</w:t>
      </w:r>
    </w:p>
    <w:p w14:paraId="6E702257" w14:textId="77777777" w:rsidR="007C54B7" w:rsidRPr="00315F43" w:rsidRDefault="00000000">
      <w:pPr>
        <w:pStyle w:val="ListParagraph"/>
        <w:numPr>
          <w:ilvl w:val="2"/>
          <w:numId w:val="29"/>
        </w:numPr>
      </w:pPr>
      <w:r w:rsidRPr="00315F43">
        <w:t>„wpływy z podatku leśnego” w kwocie 47 000,00 zł;</w:t>
      </w:r>
    </w:p>
    <w:p w14:paraId="5EE245D6" w14:textId="77777777" w:rsidR="007C54B7" w:rsidRPr="00315F43" w:rsidRDefault="00000000">
      <w:pPr>
        <w:pStyle w:val="ListParagraph"/>
        <w:numPr>
          <w:ilvl w:val="2"/>
          <w:numId w:val="29"/>
        </w:numPr>
      </w:pPr>
      <w:r w:rsidRPr="00315F43">
        <w:t>„wpływy z podatku od środków transportowych” w kwocie 80 000,00 zł;</w:t>
      </w:r>
    </w:p>
    <w:p w14:paraId="299E01AE" w14:textId="77777777" w:rsidR="007C54B7" w:rsidRPr="00315F43" w:rsidRDefault="00000000">
      <w:pPr>
        <w:pStyle w:val="Chapter"/>
      </w:pPr>
      <w:r w:rsidRPr="00315F43">
        <w:t>„Wpływy z podatku rolnego, podatku leśnego, podatku od spadków i darowizn, podatku od czynności cywilno-prawnych oraz podatków i opłat lokalnych od osób fizycznych” (75616) – plan 3 339 167,00 zł, w tym:</w:t>
      </w:r>
    </w:p>
    <w:p w14:paraId="2DB32902" w14:textId="77777777" w:rsidR="007C54B7" w:rsidRPr="00315F43" w:rsidRDefault="00000000">
      <w:pPr>
        <w:pStyle w:val="ListParagraph"/>
        <w:numPr>
          <w:ilvl w:val="1"/>
          <w:numId w:val="30"/>
        </w:numPr>
      </w:pPr>
      <w:r w:rsidRPr="00315F43">
        <w:t>dochody bieżące zaplanowano w kwocie 3 339 167,00 zł, w tym:</w:t>
      </w:r>
    </w:p>
    <w:p w14:paraId="4D38FF6D" w14:textId="77777777" w:rsidR="007C54B7" w:rsidRPr="00315F43" w:rsidRDefault="00000000">
      <w:pPr>
        <w:pStyle w:val="ListParagraph"/>
        <w:numPr>
          <w:ilvl w:val="2"/>
          <w:numId w:val="30"/>
        </w:numPr>
      </w:pPr>
      <w:r w:rsidRPr="00315F43">
        <w:t>„wpływy z podatku od nieruchomości” w kwocie 2 030 000,00 zł;</w:t>
      </w:r>
    </w:p>
    <w:p w14:paraId="1EABE04D" w14:textId="77777777" w:rsidR="007C54B7" w:rsidRPr="00315F43" w:rsidRDefault="00000000">
      <w:pPr>
        <w:pStyle w:val="ListParagraph"/>
        <w:numPr>
          <w:ilvl w:val="2"/>
          <w:numId w:val="30"/>
        </w:numPr>
      </w:pPr>
      <w:r w:rsidRPr="00315F43">
        <w:t>„wpływy z podatku rolnego” w kwocie 580 000,00 zł;</w:t>
      </w:r>
    </w:p>
    <w:p w14:paraId="42C8AC6F" w14:textId="77777777" w:rsidR="007C54B7" w:rsidRPr="00315F43" w:rsidRDefault="00000000">
      <w:pPr>
        <w:pStyle w:val="ListParagraph"/>
        <w:numPr>
          <w:ilvl w:val="2"/>
          <w:numId w:val="30"/>
        </w:numPr>
      </w:pPr>
      <w:r w:rsidRPr="00315F43">
        <w:t>„wpływy z podatku leśnego” w kwocie 3 167,00 zł;</w:t>
      </w:r>
    </w:p>
    <w:p w14:paraId="278BFC96" w14:textId="77777777" w:rsidR="007C54B7" w:rsidRPr="00315F43" w:rsidRDefault="00000000">
      <w:pPr>
        <w:pStyle w:val="ListParagraph"/>
        <w:numPr>
          <w:ilvl w:val="2"/>
          <w:numId w:val="30"/>
        </w:numPr>
      </w:pPr>
      <w:r w:rsidRPr="00315F43">
        <w:t>„wpływy z podatku od środków transportowych” w kwocie 300 000,00 zł;</w:t>
      </w:r>
    </w:p>
    <w:p w14:paraId="4065CD4D" w14:textId="77777777" w:rsidR="007C54B7" w:rsidRPr="00315F43" w:rsidRDefault="00000000">
      <w:pPr>
        <w:pStyle w:val="ListParagraph"/>
        <w:numPr>
          <w:ilvl w:val="2"/>
          <w:numId w:val="30"/>
        </w:numPr>
      </w:pPr>
      <w:r w:rsidRPr="00315F43">
        <w:t>„wpływy z podatku od spadków i darowizn” w kwocie 50 000,00 zł;</w:t>
      </w:r>
    </w:p>
    <w:p w14:paraId="1C81CF67" w14:textId="77777777" w:rsidR="007C54B7" w:rsidRPr="00315F43" w:rsidRDefault="00000000">
      <w:pPr>
        <w:pStyle w:val="ListParagraph"/>
        <w:numPr>
          <w:ilvl w:val="2"/>
          <w:numId w:val="30"/>
        </w:numPr>
      </w:pPr>
      <w:r w:rsidRPr="00315F43">
        <w:t>„wpływy z opłaty od posiadania psów” w kwocie 5 000,00 zł;</w:t>
      </w:r>
    </w:p>
    <w:p w14:paraId="3AFE6062" w14:textId="77777777" w:rsidR="007C54B7" w:rsidRPr="00315F43" w:rsidRDefault="00000000">
      <w:pPr>
        <w:pStyle w:val="ListParagraph"/>
        <w:numPr>
          <w:ilvl w:val="2"/>
          <w:numId w:val="30"/>
        </w:numPr>
      </w:pPr>
      <w:r w:rsidRPr="00315F43">
        <w:t>„wpływy z opłaty targowej” w kwocie 18 000,00 zł;</w:t>
      </w:r>
    </w:p>
    <w:p w14:paraId="4BC471C2" w14:textId="77777777" w:rsidR="007C54B7" w:rsidRPr="00315F43" w:rsidRDefault="00000000">
      <w:pPr>
        <w:pStyle w:val="ListParagraph"/>
        <w:numPr>
          <w:ilvl w:val="2"/>
          <w:numId w:val="30"/>
        </w:numPr>
      </w:pPr>
      <w:r w:rsidRPr="00315F43">
        <w:t>„wpływy z podatku od czynności cywilnoprawnych” w kwocie 320 000,00 zł;</w:t>
      </w:r>
    </w:p>
    <w:p w14:paraId="4A4CF75E" w14:textId="77777777" w:rsidR="007C54B7" w:rsidRPr="00315F43" w:rsidRDefault="00000000">
      <w:pPr>
        <w:pStyle w:val="ListParagraph"/>
        <w:numPr>
          <w:ilvl w:val="2"/>
          <w:numId w:val="30"/>
        </w:numPr>
      </w:pPr>
      <w:r w:rsidRPr="00315F43">
        <w:t>„wpływy z tytułu kosztów egzekucyjnych, opłaty komorniczej i kosztów upomnień” w kwocie 13 000,00 zł;</w:t>
      </w:r>
    </w:p>
    <w:p w14:paraId="05BAAD77" w14:textId="77777777" w:rsidR="007C54B7" w:rsidRPr="00315F43" w:rsidRDefault="00000000">
      <w:pPr>
        <w:pStyle w:val="ListParagraph"/>
        <w:numPr>
          <w:ilvl w:val="2"/>
          <w:numId w:val="30"/>
        </w:numPr>
      </w:pPr>
      <w:r w:rsidRPr="00315F43">
        <w:t>„wpływy z odsetek od nieterminowych wpłat z tytułu podatków i opłat” w kwocie 20 000,00 zł;</w:t>
      </w:r>
    </w:p>
    <w:p w14:paraId="427532E1" w14:textId="77777777" w:rsidR="00DD35EB" w:rsidRPr="00315F43" w:rsidRDefault="00DD35EB" w:rsidP="00DD35EB">
      <w:pPr>
        <w:pStyle w:val="ListParagraph"/>
      </w:pPr>
    </w:p>
    <w:p w14:paraId="68705831" w14:textId="6D16EA70" w:rsidR="00DD35EB" w:rsidRPr="00315F43" w:rsidRDefault="00DD35EB" w:rsidP="00DD35EB">
      <w:pPr>
        <w:pStyle w:val="ListParagraph"/>
      </w:pPr>
      <w:r w:rsidRPr="00315F43">
        <w:t xml:space="preserve">Podatki : od działalności gospodarczej osób fizycznych,  od spadków i darowizn ,  od czynności </w:t>
      </w:r>
      <w:proofErr w:type="spellStart"/>
      <w:r w:rsidRPr="00315F43">
        <w:t>cywilno</w:t>
      </w:r>
      <w:proofErr w:type="spellEnd"/>
      <w:r w:rsidRPr="00315F43">
        <w:t xml:space="preserve"> prawnych -dochody niepotwierdzone przez Urzędy Skarbowe , naliczenie szacunkowe wg sprawozdań za  </w:t>
      </w:r>
      <w:r w:rsidRPr="00315F43">
        <w:lastRenderedPageBreak/>
        <w:t>2024 Opłata eksploatacyjna , targowa , skarbowa – wyliczenia szacunkowe na podstawie wykonania dochodów w 2024 r.</w:t>
      </w:r>
    </w:p>
    <w:p w14:paraId="659D5950" w14:textId="77777777" w:rsidR="007C54B7" w:rsidRPr="00315F43" w:rsidRDefault="00000000">
      <w:pPr>
        <w:pStyle w:val="Chapter"/>
      </w:pPr>
      <w:r w:rsidRPr="00315F43">
        <w:t>„Wpływy z innych opłat stanowiących dochody jednostek samorządu terytorialnego na podstawie ustaw” (75618) – plan 611 500,00 zł, w tym:</w:t>
      </w:r>
    </w:p>
    <w:p w14:paraId="60783CE9" w14:textId="77777777" w:rsidR="007C54B7" w:rsidRPr="00315F43" w:rsidRDefault="00000000">
      <w:pPr>
        <w:pStyle w:val="ListParagraph"/>
        <w:numPr>
          <w:ilvl w:val="1"/>
          <w:numId w:val="31"/>
        </w:numPr>
      </w:pPr>
      <w:r w:rsidRPr="00315F43">
        <w:t>dochody bieżące zaplanowano w kwocie 611 500,00 zł, w tym:</w:t>
      </w:r>
    </w:p>
    <w:p w14:paraId="7FC5913B" w14:textId="77777777" w:rsidR="007C54B7" w:rsidRPr="00315F43" w:rsidRDefault="00000000">
      <w:pPr>
        <w:pStyle w:val="ListParagraph"/>
        <w:numPr>
          <w:ilvl w:val="2"/>
          <w:numId w:val="31"/>
        </w:numPr>
      </w:pPr>
      <w:r w:rsidRPr="00315F43">
        <w:t>„wpływy z opłaty skarbowej” w kwocie 30 000,00 zł;</w:t>
      </w:r>
    </w:p>
    <w:p w14:paraId="5961756D" w14:textId="77777777" w:rsidR="007C54B7" w:rsidRPr="00315F43" w:rsidRDefault="00000000">
      <w:pPr>
        <w:pStyle w:val="ListParagraph"/>
        <w:numPr>
          <w:ilvl w:val="2"/>
          <w:numId w:val="31"/>
        </w:numPr>
      </w:pPr>
      <w:r w:rsidRPr="00315F43">
        <w:t>„wpływy z opłaty eksploatacyjnej” w kwocie 200 000,00 zł;</w:t>
      </w:r>
    </w:p>
    <w:p w14:paraId="0AE2AD25" w14:textId="131666EF" w:rsidR="007C54B7" w:rsidRPr="00315F43" w:rsidRDefault="00000000">
      <w:pPr>
        <w:pStyle w:val="ListParagraph"/>
        <w:numPr>
          <w:ilvl w:val="2"/>
          <w:numId w:val="31"/>
        </w:numPr>
      </w:pPr>
      <w:r w:rsidRPr="00315F43">
        <w:t>„wpływy z opłat za zezwolenia na sprzedaż napojów alkoholowych” w kwocie 381 500,00 zł;</w:t>
      </w:r>
      <w:r w:rsidR="00F16AFC" w:rsidRPr="00315F43">
        <w:t xml:space="preserve"> (szacunek wpływów na bazie aktualnie wydanych zezwoleń na sprzedaż napoi alkoholowych);</w:t>
      </w:r>
    </w:p>
    <w:p w14:paraId="3519100D" w14:textId="77777777" w:rsidR="007C54B7" w:rsidRPr="00315F43" w:rsidRDefault="00000000">
      <w:pPr>
        <w:pStyle w:val="Chapter"/>
      </w:pPr>
      <w:r w:rsidRPr="00315F43">
        <w:t>„Udziały gmin w podatkach stanowiących dochód budżetu państwa” (75621) – plan 38 122 351,01 zł, w tym:</w:t>
      </w:r>
    </w:p>
    <w:p w14:paraId="1D8991A0" w14:textId="77777777" w:rsidR="007C54B7" w:rsidRPr="00315F43" w:rsidRDefault="00000000">
      <w:pPr>
        <w:pStyle w:val="ListParagraph"/>
        <w:numPr>
          <w:ilvl w:val="1"/>
          <w:numId w:val="32"/>
        </w:numPr>
      </w:pPr>
      <w:r w:rsidRPr="00315F43">
        <w:t>dochody bieżące zaplanowano w kwocie 38 122 351,01 zł, w tym:</w:t>
      </w:r>
    </w:p>
    <w:p w14:paraId="41A464DE" w14:textId="77777777" w:rsidR="007C54B7" w:rsidRPr="00315F43" w:rsidRDefault="00000000">
      <w:pPr>
        <w:pStyle w:val="ListParagraph"/>
        <w:numPr>
          <w:ilvl w:val="2"/>
          <w:numId w:val="32"/>
        </w:numPr>
      </w:pPr>
      <w:r w:rsidRPr="00315F43">
        <w:t>„wpływy z podatku dochodowego od osób fizycznych” w kwocie 37 279 389,39 zł;</w:t>
      </w:r>
    </w:p>
    <w:p w14:paraId="5ABE65E6" w14:textId="77777777" w:rsidR="007C54B7" w:rsidRPr="00315F43" w:rsidRDefault="00000000">
      <w:pPr>
        <w:pStyle w:val="ListParagraph"/>
        <w:numPr>
          <w:ilvl w:val="2"/>
          <w:numId w:val="32"/>
        </w:numPr>
      </w:pPr>
      <w:r w:rsidRPr="00315F43">
        <w:t>„wpływy z podatku dochodowego od osób prawnych” w kwocie 842 961,62 zł;</w:t>
      </w:r>
    </w:p>
    <w:p w14:paraId="55580CCF" w14:textId="77777777" w:rsidR="007C54B7" w:rsidRPr="00315F43" w:rsidRDefault="007C54B7">
      <w:pPr>
        <w:pStyle w:val="ListParagraph"/>
      </w:pPr>
    </w:p>
    <w:p w14:paraId="2DF03C63" w14:textId="77777777" w:rsidR="007C54B7" w:rsidRPr="00315F43" w:rsidRDefault="00000000">
      <w:pPr>
        <w:pStyle w:val="Section"/>
      </w:pPr>
      <w:r w:rsidRPr="00315F43">
        <w:t>„Różne rozliczenia” (758) – plan 15 133 593,55 zł, w tym:</w:t>
      </w:r>
    </w:p>
    <w:p w14:paraId="74497DF9" w14:textId="77777777" w:rsidR="007C54B7" w:rsidRPr="00315F43" w:rsidRDefault="00000000">
      <w:pPr>
        <w:pStyle w:val="SectionList"/>
        <w:numPr>
          <w:ilvl w:val="0"/>
          <w:numId w:val="33"/>
        </w:numPr>
      </w:pPr>
      <w:r w:rsidRPr="00315F43">
        <w:t>dochody bieżące – plan 15 133 593,55 zł,</w:t>
      </w:r>
    </w:p>
    <w:p w14:paraId="4272BBC2" w14:textId="77777777" w:rsidR="007C54B7" w:rsidRPr="00315F43" w:rsidRDefault="00000000">
      <w:pPr>
        <w:pStyle w:val="SectionList"/>
        <w:numPr>
          <w:ilvl w:val="0"/>
          <w:numId w:val="33"/>
        </w:numPr>
      </w:pPr>
      <w:r w:rsidRPr="00315F43">
        <w:t>dochody majątkowe – plan 0,00 zł.</w:t>
      </w:r>
    </w:p>
    <w:p w14:paraId="4699D685" w14:textId="77777777" w:rsidR="007C54B7" w:rsidRPr="00315F43" w:rsidRDefault="00000000">
      <w:pPr>
        <w:pStyle w:val="Chapter"/>
      </w:pPr>
      <w:r w:rsidRPr="00315F43">
        <w:t>„Uzupełnienie subwencji ogólnej dla jednostek samorządu terytorialnego” (75802) – plan 15 133 593,55 zł, w tym:</w:t>
      </w:r>
    </w:p>
    <w:p w14:paraId="16C78C61" w14:textId="77777777" w:rsidR="007C54B7" w:rsidRPr="00315F43" w:rsidRDefault="00000000">
      <w:pPr>
        <w:pStyle w:val="ListParagraph"/>
        <w:numPr>
          <w:ilvl w:val="1"/>
          <w:numId w:val="34"/>
        </w:numPr>
      </w:pPr>
      <w:r w:rsidRPr="00315F43">
        <w:t>dochody bieżące zaplanowano w kwocie 15 133 593,55 zł, w tym:</w:t>
      </w:r>
    </w:p>
    <w:p w14:paraId="00611379" w14:textId="77777777" w:rsidR="007C54B7" w:rsidRPr="00315F43" w:rsidRDefault="00000000">
      <w:pPr>
        <w:pStyle w:val="ListParagraph"/>
        <w:numPr>
          <w:ilvl w:val="2"/>
          <w:numId w:val="34"/>
        </w:numPr>
      </w:pPr>
      <w:r w:rsidRPr="00315F43">
        <w:t>„środki na uzupełnienie dochodów gmin” w kwocie 15 133 593,55 zł;</w:t>
      </w:r>
    </w:p>
    <w:p w14:paraId="5B14BA2D" w14:textId="496A953C" w:rsidR="00F16AFC" w:rsidRPr="00315F43" w:rsidRDefault="00F16AFC" w:rsidP="00F16AFC">
      <w:pPr>
        <w:pStyle w:val="ListParagraph"/>
        <w:ind w:left="2126"/>
      </w:pPr>
      <w:r w:rsidRPr="00315F43">
        <w:t>W tym:</w:t>
      </w:r>
    </w:p>
    <w:p w14:paraId="479079FE" w14:textId="77777777" w:rsidR="00AC7B40" w:rsidRPr="00315F43" w:rsidRDefault="00AC7B40" w:rsidP="00AC7B40">
      <w:pPr>
        <w:pStyle w:val="ListParagraph"/>
        <w:ind w:left="993"/>
      </w:pPr>
      <w:r w:rsidRPr="00315F43">
        <w:t>●</w:t>
      </w:r>
      <w:r w:rsidRPr="00315F43">
        <w:tab/>
        <w:t>należne dochody z tytułu subwencji ogólnej 14 143 832,00 zł;</w:t>
      </w:r>
    </w:p>
    <w:p w14:paraId="373E7A2E" w14:textId="0CA4D873" w:rsidR="00AC7B40" w:rsidRPr="00315F43" w:rsidRDefault="00AC7B40" w:rsidP="00AC7B40">
      <w:pPr>
        <w:pStyle w:val="ListParagraph"/>
        <w:ind w:left="993"/>
      </w:pPr>
      <w:r w:rsidRPr="00315F43">
        <w:t>●</w:t>
      </w:r>
      <w:r w:rsidRPr="00315F43">
        <w:tab/>
        <w:t>dochody z tytułu rezerwy, o której mowa w art. 89 ustawy o dochodach jednostek samorządu terytorialnego w wysokości 989 761,99 zł,</w:t>
      </w:r>
    </w:p>
    <w:p w14:paraId="2734BF35" w14:textId="792278F1" w:rsidR="007C54B7" w:rsidRPr="00315F43" w:rsidRDefault="00AC7B40">
      <w:pPr>
        <w:pStyle w:val="ListParagraph"/>
      </w:pPr>
      <w:r w:rsidRPr="00315F43">
        <w:t>Otrzymane informacje o wysokościach subwencji i dotacji maj charakter wstępny i mogą ulec zmianie w toku dalszych prac nad budżetem pastwa na rok 2025.</w:t>
      </w:r>
    </w:p>
    <w:p w14:paraId="2D981B37" w14:textId="77777777" w:rsidR="007C54B7" w:rsidRPr="00315F43" w:rsidRDefault="00000000">
      <w:pPr>
        <w:pStyle w:val="Section"/>
      </w:pPr>
      <w:r w:rsidRPr="00315F43">
        <w:t>„Oświata i wychowanie” (801) – plan 991 780,00 zł, w tym:</w:t>
      </w:r>
    </w:p>
    <w:p w14:paraId="3F58CF5E" w14:textId="77777777" w:rsidR="007C54B7" w:rsidRPr="00315F43" w:rsidRDefault="00000000">
      <w:pPr>
        <w:pStyle w:val="SectionList"/>
        <w:numPr>
          <w:ilvl w:val="0"/>
          <w:numId w:val="35"/>
        </w:numPr>
      </w:pPr>
      <w:r w:rsidRPr="00315F43">
        <w:t>dochody bieżące – plan 991 780,00 zł,</w:t>
      </w:r>
    </w:p>
    <w:p w14:paraId="4D182070" w14:textId="77777777" w:rsidR="007C54B7" w:rsidRPr="00315F43" w:rsidRDefault="00000000">
      <w:pPr>
        <w:pStyle w:val="SectionList"/>
        <w:numPr>
          <w:ilvl w:val="0"/>
          <w:numId w:val="35"/>
        </w:numPr>
      </w:pPr>
      <w:r w:rsidRPr="00315F43">
        <w:t>dochody majątkowe – plan 0,00 zł.</w:t>
      </w:r>
    </w:p>
    <w:p w14:paraId="31A159FB" w14:textId="77777777" w:rsidR="007C54B7" w:rsidRPr="00315F43" w:rsidRDefault="00000000">
      <w:pPr>
        <w:pStyle w:val="Chapter"/>
      </w:pPr>
      <w:r w:rsidRPr="00315F43">
        <w:t>„Oddziały przedszkolne w szkołach podstawowych” (80103) – plan 5 000,00 zł, w tym:</w:t>
      </w:r>
    </w:p>
    <w:p w14:paraId="1605BE3D" w14:textId="77777777" w:rsidR="007C54B7" w:rsidRPr="00315F43" w:rsidRDefault="00000000">
      <w:pPr>
        <w:pStyle w:val="ListParagraph"/>
        <w:numPr>
          <w:ilvl w:val="1"/>
          <w:numId w:val="36"/>
        </w:numPr>
      </w:pPr>
      <w:r w:rsidRPr="00315F43">
        <w:t>dochody bieżące zaplanowano w kwocie 5 000,00 zł, w tym:</w:t>
      </w:r>
    </w:p>
    <w:p w14:paraId="755FEBA5" w14:textId="68BCF426" w:rsidR="007C54B7" w:rsidRPr="00315F43" w:rsidRDefault="00000000" w:rsidP="002B0DF8">
      <w:pPr>
        <w:pStyle w:val="Akapitzlist"/>
        <w:numPr>
          <w:ilvl w:val="2"/>
          <w:numId w:val="36"/>
        </w:numPr>
      </w:pPr>
      <w:r w:rsidRPr="00315F43">
        <w:t>„wpływy z usług” w kwocie 5 000,00 zł;</w:t>
      </w:r>
      <w:r w:rsidR="00AC7B40" w:rsidRPr="00315F43">
        <w:t xml:space="preserve"> kosztów wychowania przedszkolnego od innych gmin;</w:t>
      </w:r>
    </w:p>
    <w:p w14:paraId="7BE00FB3" w14:textId="77777777" w:rsidR="007C54B7" w:rsidRPr="00315F43" w:rsidRDefault="00000000">
      <w:pPr>
        <w:pStyle w:val="Chapter"/>
      </w:pPr>
      <w:r w:rsidRPr="00315F43">
        <w:t>„Przedszkola ” (80104) – plan 190 000,00 zł, w tym:</w:t>
      </w:r>
    </w:p>
    <w:p w14:paraId="5DC7427B" w14:textId="77777777" w:rsidR="007C54B7" w:rsidRPr="00315F43" w:rsidRDefault="00000000">
      <w:pPr>
        <w:pStyle w:val="ListParagraph"/>
        <w:numPr>
          <w:ilvl w:val="1"/>
          <w:numId w:val="37"/>
        </w:numPr>
      </w:pPr>
      <w:r w:rsidRPr="00315F43">
        <w:t>dochody bieżące zaplanowano w kwocie 190 000,00 zł, w tym:</w:t>
      </w:r>
    </w:p>
    <w:p w14:paraId="404E5DA6" w14:textId="22C66147" w:rsidR="007C54B7" w:rsidRPr="00315F43" w:rsidRDefault="00000000" w:rsidP="00A73F68">
      <w:pPr>
        <w:pStyle w:val="Akapitzlist"/>
        <w:numPr>
          <w:ilvl w:val="2"/>
          <w:numId w:val="37"/>
        </w:numPr>
      </w:pPr>
      <w:r w:rsidRPr="00315F43">
        <w:t>„wpływy z opłat za korzystanie z wychowania przedszkolnego” w kwocie 70 000,00 zł;</w:t>
      </w:r>
      <w:r w:rsidR="00AC7B40" w:rsidRPr="00315F43">
        <w:t xml:space="preserve"> szacowana na podstawie ilości dzieci i wpływów w  2024 r;</w:t>
      </w:r>
    </w:p>
    <w:p w14:paraId="196B718A" w14:textId="3E7732DB" w:rsidR="007C54B7" w:rsidRPr="00315F43" w:rsidRDefault="00000000" w:rsidP="009E14ED">
      <w:pPr>
        <w:pStyle w:val="Akapitzlist"/>
        <w:numPr>
          <w:ilvl w:val="2"/>
          <w:numId w:val="37"/>
        </w:numPr>
      </w:pPr>
      <w:r w:rsidRPr="00315F43">
        <w:lastRenderedPageBreak/>
        <w:t>„wpływy z usług” w kwocie 120 000,00 zł;</w:t>
      </w:r>
      <w:r w:rsidR="00AC7B40" w:rsidRPr="00315F43">
        <w:t xml:space="preserve"> zwrot kosztów wychowania przedszkolnego od innych gmin;</w:t>
      </w:r>
    </w:p>
    <w:p w14:paraId="49EF7281" w14:textId="77777777" w:rsidR="007C54B7" w:rsidRPr="00315F43" w:rsidRDefault="00000000">
      <w:pPr>
        <w:pStyle w:val="Chapter"/>
      </w:pPr>
      <w:r w:rsidRPr="00315F43">
        <w:t>„Stołówki szkolne i przedszkolne” (80148) – plan 796 780,00 zł, w tym:</w:t>
      </w:r>
    </w:p>
    <w:p w14:paraId="0208A19F" w14:textId="77777777" w:rsidR="007C54B7" w:rsidRPr="00315F43" w:rsidRDefault="00000000">
      <w:pPr>
        <w:pStyle w:val="ListParagraph"/>
        <w:numPr>
          <w:ilvl w:val="1"/>
          <w:numId w:val="38"/>
        </w:numPr>
      </w:pPr>
      <w:r w:rsidRPr="00315F43">
        <w:t>dochody bieżące zaplanowano w kwocie 796 780,00 zł, w tym:</w:t>
      </w:r>
    </w:p>
    <w:p w14:paraId="202D13AD" w14:textId="77777777" w:rsidR="007C54B7" w:rsidRPr="00315F43" w:rsidRDefault="00000000">
      <w:pPr>
        <w:pStyle w:val="ListParagraph"/>
        <w:numPr>
          <w:ilvl w:val="2"/>
          <w:numId w:val="38"/>
        </w:numPr>
      </w:pPr>
      <w:r w:rsidRPr="00315F43">
        <w:t>„wpływy z opłat za korzystanie z wyżywienia w jednostkach realizujących zadania z zakresu wychowania przedszkolnego” w kwocie 403 780,00 zł;</w:t>
      </w:r>
    </w:p>
    <w:p w14:paraId="6C7A363F" w14:textId="0E88F78A" w:rsidR="007C54B7" w:rsidRPr="00315F43" w:rsidRDefault="00000000" w:rsidP="004F0300">
      <w:pPr>
        <w:pStyle w:val="Akapitzlist"/>
        <w:numPr>
          <w:ilvl w:val="2"/>
          <w:numId w:val="38"/>
        </w:numPr>
      </w:pPr>
      <w:r w:rsidRPr="00315F43">
        <w:t xml:space="preserve">„wpływy z usług” w kwocie </w:t>
      </w:r>
      <w:r w:rsidR="00833EB7" w:rsidRPr="00315F43">
        <w:t>393</w:t>
      </w:r>
      <w:r w:rsidRPr="00315F43">
        <w:t> 000,00 zł;</w:t>
      </w:r>
      <w:r w:rsidR="00AC7B40" w:rsidRPr="00315F43">
        <w:t xml:space="preserve"> (opłata za  korzystanie z wyżywienie  w szkołach);</w:t>
      </w:r>
    </w:p>
    <w:p w14:paraId="277FFB03" w14:textId="77777777" w:rsidR="007C54B7" w:rsidRPr="00315F43" w:rsidRDefault="007C54B7">
      <w:pPr>
        <w:pStyle w:val="ListParagraph"/>
      </w:pPr>
    </w:p>
    <w:p w14:paraId="73CD59C2" w14:textId="77777777" w:rsidR="007C54B7" w:rsidRPr="00315F43" w:rsidRDefault="00000000">
      <w:pPr>
        <w:pStyle w:val="Section"/>
      </w:pPr>
      <w:r w:rsidRPr="00315F43">
        <w:t>„Pomoc społeczna” (852) – plan 729 325,00 zł, w tym:</w:t>
      </w:r>
    </w:p>
    <w:p w14:paraId="27F9661B" w14:textId="77777777" w:rsidR="007C54B7" w:rsidRPr="00315F43" w:rsidRDefault="00000000">
      <w:pPr>
        <w:pStyle w:val="SectionList"/>
        <w:numPr>
          <w:ilvl w:val="0"/>
          <w:numId w:val="39"/>
        </w:numPr>
      </w:pPr>
      <w:r w:rsidRPr="00315F43">
        <w:t>dochody bieżące – plan 729 325,00 zł,</w:t>
      </w:r>
    </w:p>
    <w:p w14:paraId="25CEF2C0" w14:textId="77777777" w:rsidR="007C54B7" w:rsidRPr="00315F43" w:rsidRDefault="00000000">
      <w:pPr>
        <w:pStyle w:val="SectionList"/>
        <w:numPr>
          <w:ilvl w:val="0"/>
          <w:numId w:val="39"/>
        </w:numPr>
      </w:pPr>
      <w:r w:rsidRPr="00315F43">
        <w:t>dochody majątkowe – plan 0,00 zł.</w:t>
      </w:r>
    </w:p>
    <w:p w14:paraId="0F437A88" w14:textId="77777777" w:rsidR="007C54B7" w:rsidRPr="00315F43" w:rsidRDefault="00000000">
      <w:pPr>
        <w:pStyle w:val="Chapter"/>
      </w:pPr>
      <w:r w:rsidRPr="00315F43">
        <w:t>„Zadania w zakresie przeciwdziałania przemocy domowej” (85205) – plan 6 000,00 zł, w tym:</w:t>
      </w:r>
    </w:p>
    <w:p w14:paraId="2AC07186" w14:textId="77777777" w:rsidR="007C54B7" w:rsidRPr="00315F43" w:rsidRDefault="00000000">
      <w:pPr>
        <w:pStyle w:val="ListParagraph"/>
        <w:numPr>
          <w:ilvl w:val="1"/>
          <w:numId w:val="40"/>
        </w:numPr>
      </w:pPr>
      <w:r w:rsidRPr="00315F43">
        <w:t>dochody bieżące zaplanowano w kwocie 6 000,00 zł, w tym:</w:t>
      </w:r>
    </w:p>
    <w:p w14:paraId="33CFEB69" w14:textId="77777777" w:rsidR="007C54B7" w:rsidRPr="00315F43" w:rsidRDefault="00000000">
      <w:pPr>
        <w:pStyle w:val="ListParagraph"/>
        <w:numPr>
          <w:ilvl w:val="2"/>
          <w:numId w:val="40"/>
        </w:numPr>
      </w:pPr>
      <w:r w:rsidRPr="00315F43">
        <w:t>„dotacja celowa otrzymana z budżetu państwa na realizację własnych zadań bieżących gmin (związków gmin, związków powiatowo-gminnych)” w kwocie 6 000,00 zł;</w:t>
      </w:r>
    </w:p>
    <w:p w14:paraId="4A86EACB" w14:textId="77777777" w:rsidR="007C54B7" w:rsidRPr="00315F43" w:rsidRDefault="00000000">
      <w:pPr>
        <w:pStyle w:val="Chapter"/>
      </w:pPr>
      <w:r w:rsidRPr="00315F43">
        <w:t>„Składki na ubezpieczenie zdrowotne opłacane za osoby pobierające niektóre świadczenia z pomocy społecznej oraz za osoby uczestniczące w zajęciach w centrum integracji społecznej” (85213) – plan 31 633,00 zł, w tym:</w:t>
      </w:r>
    </w:p>
    <w:p w14:paraId="34EA4ACF" w14:textId="77777777" w:rsidR="007C54B7" w:rsidRPr="00315F43" w:rsidRDefault="00000000">
      <w:pPr>
        <w:pStyle w:val="ListParagraph"/>
        <w:numPr>
          <w:ilvl w:val="1"/>
          <w:numId w:val="41"/>
        </w:numPr>
      </w:pPr>
      <w:r w:rsidRPr="00315F43">
        <w:t>dochody bieżące zaplanowano w kwocie 31 633,00 zł, w tym:</w:t>
      </w:r>
    </w:p>
    <w:p w14:paraId="1B44B19B" w14:textId="77777777" w:rsidR="007C54B7" w:rsidRPr="00315F43" w:rsidRDefault="00000000">
      <w:pPr>
        <w:pStyle w:val="ListParagraph"/>
        <w:numPr>
          <w:ilvl w:val="2"/>
          <w:numId w:val="41"/>
        </w:numPr>
      </w:pPr>
      <w:r w:rsidRPr="00315F43">
        <w:t>„dotacja celowa otrzymana z budżetu państwa na realizację własnych zadań bieżących gmin (związków gmin, związków powiatowo-gminnych)” w kwocie 31 633,00 zł;</w:t>
      </w:r>
    </w:p>
    <w:p w14:paraId="355E48F2" w14:textId="77777777" w:rsidR="007C54B7" w:rsidRPr="00315F43" w:rsidRDefault="00000000">
      <w:pPr>
        <w:pStyle w:val="Chapter"/>
      </w:pPr>
      <w:r w:rsidRPr="00315F43">
        <w:t>„Zasiłki okresowe, celowe i pomoc w naturze oraz składki na ubezpieczenia emerytalne i rentowe” (85214) – plan 75 000,00 zł, w tym:</w:t>
      </w:r>
    </w:p>
    <w:p w14:paraId="7D214A3F" w14:textId="77777777" w:rsidR="007C54B7" w:rsidRPr="00315F43" w:rsidRDefault="00000000">
      <w:pPr>
        <w:pStyle w:val="ListParagraph"/>
        <w:numPr>
          <w:ilvl w:val="1"/>
          <w:numId w:val="42"/>
        </w:numPr>
      </w:pPr>
      <w:r w:rsidRPr="00315F43">
        <w:t>dochody bieżące zaplanowano w kwocie 75 000,00 zł, w tym:</w:t>
      </w:r>
    </w:p>
    <w:p w14:paraId="012A4708" w14:textId="77777777" w:rsidR="007C54B7" w:rsidRPr="00315F43" w:rsidRDefault="00000000">
      <w:pPr>
        <w:pStyle w:val="ListParagraph"/>
        <w:numPr>
          <w:ilvl w:val="2"/>
          <w:numId w:val="42"/>
        </w:numPr>
      </w:pPr>
      <w:r w:rsidRPr="00315F43">
        <w:t>„dotacja celowa otrzymana z budżetu państwa na realizację własnych zadań bieżących gmin (związków gmin, związków powiatowo-gminnych)” w kwocie 75 000,00 zł;</w:t>
      </w:r>
    </w:p>
    <w:p w14:paraId="4DF3A000" w14:textId="77777777" w:rsidR="007C54B7" w:rsidRPr="00315F43" w:rsidRDefault="00000000">
      <w:pPr>
        <w:pStyle w:val="Chapter"/>
      </w:pPr>
      <w:r w:rsidRPr="00315F43">
        <w:t>„Zasiłki stałe” (85216) – plan 444 000,00 zł, w tym:</w:t>
      </w:r>
    </w:p>
    <w:p w14:paraId="164DEC48" w14:textId="77777777" w:rsidR="007C54B7" w:rsidRPr="00315F43" w:rsidRDefault="00000000">
      <w:pPr>
        <w:pStyle w:val="ListParagraph"/>
        <w:numPr>
          <w:ilvl w:val="1"/>
          <w:numId w:val="43"/>
        </w:numPr>
      </w:pPr>
      <w:r w:rsidRPr="00315F43">
        <w:t>dochody bieżące zaplanowano w kwocie 444 000,00 zł, w tym:</w:t>
      </w:r>
    </w:p>
    <w:p w14:paraId="466E41A6" w14:textId="77777777" w:rsidR="007C54B7" w:rsidRPr="00315F43" w:rsidRDefault="00000000">
      <w:pPr>
        <w:pStyle w:val="ListParagraph"/>
        <w:numPr>
          <w:ilvl w:val="2"/>
          <w:numId w:val="43"/>
        </w:numPr>
      </w:pPr>
      <w:r w:rsidRPr="00315F43">
        <w:t>„dotacja celowa otrzymana z budżetu państwa na realizację własnych zadań bieżących gmin (związków gmin, związków powiatowo-gminnych)” w kwocie 444 000,00 zł;</w:t>
      </w:r>
    </w:p>
    <w:p w14:paraId="0ED95FB0" w14:textId="77777777" w:rsidR="007C54B7" w:rsidRPr="00315F43" w:rsidRDefault="00000000">
      <w:pPr>
        <w:pStyle w:val="Chapter"/>
      </w:pPr>
      <w:r w:rsidRPr="00315F43">
        <w:t>„Ośrodki pomocy społecznej” (85219) – plan 146 480,00 zł, w tym:</w:t>
      </w:r>
    </w:p>
    <w:p w14:paraId="4438A95F" w14:textId="77777777" w:rsidR="007C54B7" w:rsidRPr="00315F43" w:rsidRDefault="00000000">
      <w:pPr>
        <w:pStyle w:val="ListParagraph"/>
        <w:numPr>
          <w:ilvl w:val="1"/>
          <w:numId w:val="44"/>
        </w:numPr>
      </w:pPr>
      <w:r w:rsidRPr="00315F43">
        <w:t>dochody bieżące zaplanowano w kwocie 146 480,00 zł, w tym:</w:t>
      </w:r>
    </w:p>
    <w:p w14:paraId="4CC67176" w14:textId="77777777" w:rsidR="007C54B7" w:rsidRPr="00315F43" w:rsidRDefault="00000000">
      <w:pPr>
        <w:pStyle w:val="ListParagraph"/>
        <w:numPr>
          <w:ilvl w:val="2"/>
          <w:numId w:val="44"/>
        </w:numPr>
      </w:pPr>
      <w:r w:rsidRPr="00315F43">
        <w:t>„dotacja celowa otrzymana z budżetu państwa na realizację zadań bieżących z zakresu administracji rządowej oraz innych zadań zleconych gminie (związkom gmin, związkom powiatowo-gminnym) ustawami” w kwocie 60 900,00 zł;</w:t>
      </w:r>
    </w:p>
    <w:p w14:paraId="73FB8E6F" w14:textId="77777777" w:rsidR="007C54B7" w:rsidRPr="00315F43" w:rsidRDefault="00000000">
      <w:pPr>
        <w:pStyle w:val="ListParagraph"/>
        <w:numPr>
          <w:ilvl w:val="2"/>
          <w:numId w:val="44"/>
        </w:numPr>
      </w:pPr>
      <w:r w:rsidRPr="00315F43">
        <w:lastRenderedPageBreak/>
        <w:t>„dotacja celowa otrzymana z budżetu państwa na realizację własnych zadań bieżących gmin (związków gmin, związków powiatowo-gminnych)” w kwocie 85 580,00 zł;</w:t>
      </w:r>
    </w:p>
    <w:p w14:paraId="14943EF9" w14:textId="77777777" w:rsidR="007C54B7" w:rsidRPr="00315F43" w:rsidRDefault="00000000">
      <w:pPr>
        <w:pStyle w:val="Chapter"/>
      </w:pPr>
      <w:r w:rsidRPr="00315F43">
        <w:t>„Usługi opiekuńcze i specjalistyczne usługi opiekuńcze” (85228) – plan 12 000,00 zł, w tym:</w:t>
      </w:r>
    </w:p>
    <w:p w14:paraId="164099AC" w14:textId="77777777" w:rsidR="007C54B7" w:rsidRPr="00315F43" w:rsidRDefault="00000000">
      <w:pPr>
        <w:pStyle w:val="ListParagraph"/>
        <w:numPr>
          <w:ilvl w:val="1"/>
          <w:numId w:val="45"/>
        </w:numPr>
      </w:pPr>
      <w:r w:rsidRPr="00315F43">
        <w:t>dochody bieżące zaplanowano w kwocie 12 000,00 zł, w tym:</w:t>
      </w:r>
    </w:p>
    <w:p w14:paraId="47540C56" w14:textId="77777777" w:rsidR="007C54B7" w:rsidRPr="00315F43" w:rsidRDefault="00000000">
      <w:pPr>
        <w:pStyle w:val="ListParagraph"/>
        <w:numPr>
          <w:ilvl w:val="2"/>
          <w:numId w:val="45"/>
        </w:numPr>
      </w:pPr>
      <w:r w:rsidRPr="00315F43">
        <w:t>„dotacja celowa otrzymana z budżetu państwa na realizację zadań bieżących z zakresu administracji rządowej oraz innych zadań zleconych gminie (związkom gmin, związkom powiatowo-gminnym) ustawami” w kwocie 12 000,00 zł;</w:t>
      </w:r>
    </w:p>
    <w:p w14:paraId="7E6A2990" w14:textId="77777777" w:rsidR="007C54B7" w:rsidRPr="00315F43" w:rsidRDefault="00000000">
      <w:pPr>
        <w:pStyle w:val="Chapter"/>
      </w:pPr>
      <w:r w:rsidRPr="00315F43">
        <w:t>„Pomoc dla cudzoziemców” (85231) – plan 9 800,00 zł, w tym:</w:t>
      </w:r>
    </w:p>
    <w:p w14:paraId="49C96FD9" w14:textId="77777777" w:rsidR="007C54B7" w:rsidRPr="00315F43" w:rsidRDefault="00000000">
      <w:pPr>
        <w:pStyle w:val="ListParagraph"/>
        <w:numPr>
          <w:ilvl w:val="1"/>
          <w:numId w:val="46"/>
        </w:numPr>
      </w:pPr>
      <w:r w:rsidRPr="00315F43">
        <w:t>dochody bieżące zaplanowano w kwocie 9 800,00 zł, w tym:</w:t>
      </w:r>
    </w:p>
    <w:p w14:paraId="4FD4BF75" w14:textId="77777777" w:rsidR="007C54B7" w:rsidRPr="00315F43" w:rsidRDefault="00000000">
      <w:pPr>
        <w:pStyle w:val="ListParagraph"/>
        <w:numPr>
          <w:ilvl w:val="2"/>
          <w:numId w:val="46"/>
        </w:numPr>
      </w:pPr>
      <w:r w:rsidRPr="00315F43">
        <w:t>„dotacja celowa otrzymana z budżetu państwa na realizację zadań bieżących z zakresu administracji rządowej oraz innych zadań zleconych gminie (związkom gmin, związkom powiatowo-gminnym) ustawami” w kwocie 9 800,00 zł;</w:t>
      </w:r>
    </w:p>
    <w:p w14:paraId="2FC1CD5D" w14:textId="77777777" w:rsidR="007C54B7" w:rsidRPr="00315F43" w:rsidRDefault="00000000">
      <w:pPr>
        <w:pStyle w:val="Chapter"/>
      </w:pPr>
      <w:r w:rsidRPr="00315F43">
        <w:t>„Pozostała działalność” (85295) – plan 4 412,00 zł, w tym:</w:t>
      </w:r>
    </w:p>
    <w:p w14:paraId="38F024CE" w14:textId="77777777" w:rsidR="007C54B7" w:rsidRPr="00315F43" w:rsidRDefault="00000000">
      <w:pPr>
        <w:pStyle w:val="ListParagraph"/>
        <w:numPr>
          <w:ilvl w:val="1"/>
          <w:numId w:val="47"/>
        </w:numPr>
      </w:pPr>
      <w:r w:rsidRPr="00315F43">
        <w:t>dochody bieżące zaplanowano w kwocie 4 412,00 zł, w tym:</w:t>
      </w:r>
    </w:p>
    <w:p w14:paraId="6FC0B944" w14:textId="77777777" w:rsidR="007C54B7" w:rsidRPr="00315F43" w:rsidRDefault="00000000">
      <w:pPr>
        <w:pStyle w:val="ListParagraph"/>
        <w:numPr>
          <w:ilvl w:val="2"/>
          <w:numId w:val="47"/>
        </w:numPr>
      </w:pPr>
      <w:r w:rsidRPr="00315F43">
        <w:t>„dotacja celowa otrzymana z budżetu państwa na realizację zadań bieżących z zakresu administracji rządowej oraz innych zadań zleconych gminie (związkom gmin, związkom powiatowo-gminnym) ustawami” w kwocie 4 412,00 zł;</w:t>
      </w:r>
    </w:p>
    <w:p w14:paraId="4F905C04" w14:textId="77777777" w:rsidR="007C54B7" w:rsidRPr="00315F43" w:rsidRDefault="007C54B7">
      <w:pPr>
        <w:pStyle w:val="ListParagraph"/>
      </w:pPr>
    </w:p>
    <w:p w14:paraId="7026D819" w14:textId="77777777" w:rsidR="007C54B7" w:rsidRPr="00315F43" w:rsidRDefault="00000000">
      <w:pPr>
        <w:pStyle w:val="Section"/>
      </w:pPr>
      <w:r w:rsidRPr="00315F43">
        <w:t>„Rodzina” (855) – plan 6 823 570,00 zł, w tym:</w:t>
      </w:r>
    </w:p>
    <w:p w14:paraId="1D3D1E56" w14:textId="77777777" w:rsidR="007C54B7" w:rsidRPr="00315F43" w:rsidRDefault="00000000">
      <w:pPr>
        <w:pStyle w:val="SectionList"/>
        <w:numPr>
          <w:ilvl w:val="0"/>
          <w:numId w:val="48"/>
        </w:numPr>
      </w:pPr>
      <w:r w:rsidRPr="00315F43">
        <w:t>dochody bieżące – plan 6 823 570,00 zł,</w:t>
      </w:r>
    </w:p>
    <w:p w14:paraId="4CC18868" w14:textId="77777777" w:rsidR="007C54B7" w:rsidRPr="00315F43" w:rsidRDefault="00000000">
      <w:pPr>
        <w:pStyle w:val="SectionList"/>
        <w:numPr>
          <w:ilvl w:val="0"/>
          <w:numId w:val="48"/>
        </w:numPr>
      </w:pPr>
      <w:r w:rsidRPr="00315F43">
        <w:t>dochody majątkowe – plan 0,00 zł.</w:t>
      </w:r>
    </w:p>
    <w:p w14:paraId="379ADC57" w14:textId="77777777" w:rsidR="007C54B7" w:rsidRPr="00315F43" w:rsidRDefault="00000000">
      <w:pPr>
        <w:pStyle w:val="Chapter"/>
      </w:pPr>
      <w:r w:rsidRPr="00315F43">
        <w:t>„Świadczenie wychowawcze” (85501) – plan 5 000,00 zł, w tym:</w:t>
      </w:r>
    </w:p>
    <w:p w14:paraId="4B03D849" w14:textId="77777777" w:rsidR="007C54B7" w:rsidRPr="00315F43" w:rsidRDefault="00000000">
      <w:pPr>
        <w:pStyle w:val="ListParagraph"/>
        <w:numPr>
          <w:ilvl w:val="1"/>
          <w:numId w:val="49"/>
        </w:numPr>
      </w:pPr>
      <w:r w:rsidRPr="00315F43">
        <w:t>dochody bieżące zaplanowano w kwocie 5 000,00 zł, w tym:</w:t>
      </w:r>
    </w:p>
    <w:p w14:paraId="6D8D4AD3" w14:textId="77777777" w:rsidR="007C54B7" w:rsidRPr="00315F43" w:rsidRDefault="00000000">
      <w:pPr>
        <w:pStyle w:val="ListParagraph"/>
        <w:numPr>
          <w:ilvl w:val="2"/>
          <w:numId w:val="49"/>
        </w:numPr>
      </w:pPr>
      <w:r w:rsidRPr="00315F43">
        <w:t>„wpływy z pozostałych odsetek” w kwocie 2 000,00 zł;</w:t>
      </w:r>
    </w:p>
    <w:p w14:paraId="607C667A" w14:textId="77777777" w:rsidR="007C54B7" w:rsidRPr="00315F43" w:rsidRDefault="00000000">
      <w:pPr>
        <w:pStyle w:val="ListParagraph"/>
        <w:numPr>
          <w:ilvl w:val="2"/>
          <w:numId w:val="49"/>
        </w:numPr>
      </w:pPr>
      <w:r w:rsidRPr="00315F43">
        <w:t>„wpływy z rozliczeń/zwrotów z lat ubiegłych” w kwocie 3 000,00 zł;</w:t>
      </w:r>
    </w:p>
    <w:p w14:paraId="1F7450D5" w14:textId="77777777" w:rsidR="007C54B7" w:rsidRPr="00315F43" w:rsidRDefault="00000000">
      <w:pPr>
        <w:pStyle w:val="Chapter"/>
      </w:pPr>
      <w:r w:rsidRPr="00315F43">
        <w:t>„Świadczenia rodzinne, świadczenie z funduszu alimentacyjnego oraz składki na ubezpieczenia emerytalne i rentowe z ubezpieczenia społecznego ” (85502) – plan 6 526 500,00 zł, w tym:</w:t>
      </w:r>
    </w:p>
    <w:p w14:paraId="4C4DAE2E" w14:textId="77777777" w:rsidR="007C54B7" w:rsidRPr="00315F43" w:rsidRDefault="00000000">
      <w:pPr>
        <w:pStyle w:val="ListParagraph"/>
        <w:numPr>
          <w:ilvl w:val="1"/>
          <w:numId w:val="50"/>
        </w:numPr>
      </w:pPr>
      <w:r w:rsidRPr="00315F43">
        <w:t>dochody bieżące zaplanowano w kwocie 6 526 500,00 zł, w tym:</w:t>
      </w:r>
    </w:p>
    <w:p w14:paraId="5B1FFA65" w14:textId="77777777" w:rsidR="007C54B7" w:rsidRPr="00315F43" w:rsidRDefault="00000000">
      <w:pPr>
        <w:pStyle w:val="ListParagraph"/>
        <w:numPr>
          <w:ilvl w:val="2"/>
          <w:numId w:val="50"/>
        </w:numPr>
      </w:pPr>
      <w:r w:rsidRPr="00315F43">
        <w:t>„wpływy z pozostałych odsetek” w kwocie 4 000,00 zł;</w:t>
      </w:r>
    </w:p>
    <w:p w14:paraId="74D5CCCE" w14:textId="77777777" w:rsidR="007C54B7" w:rsidRPr="00315F43" w:rsidRDefault="00000000">
      <w:pPr>
        <w:pStyle w:val="ListParagraph"/>
        <w:numPr>
          <w:ilvl w:val="2"/>
          <w:numId w:val="50"/>
        </w:numPr>
      </w:pPr>
      <w:r w:rsidRPr="00315F43">
        <w:t>„wpływy z rozliczeń/zwrotów z lat ubiegłych” w kwocie 20 000,00 zł;</w:t>
      </w:r>
    </w:p>
    <w:p w14:paraId="491EEC0D" w14:textId="77777777" w:rsidR="007C54B7" w:rsidRPr="00315F43" w:rsidRDefault="00000000">
      <w:pPr>
        <w:pStyle w:val="ListParagraph"/>
        <w:numPr>
          <w:ilvl w:val="2"/>
          <w:numId w:val="50"/>
        </w:numPr>
      </w:pPr>
      <w:r w:rsidRPr="00315F43">
        <w:t>„dotacja celowa otrzymana z budżetu państwa na realizację zadań bieżących z zakresu administracji rządowej oraz innych zadań zleconych gminie (związkom gmin, związkom powiatowo-gminnym) ustawami” w kwocie 6 502 500,00 zł;</w:t>
      </w:r>
    </w:p>
    <w:p w14:paraId="42529A3F" w14:textId="77777777" w:rsidR="007C54B7" w:rsidRPr="00315F43" w:rsidRDefault="00000000">
      <w:pPr>
        <w:pStyle w:val="Chapter"/>
      </w:pPr>
      <w:r w:rsidRPr="00315F43">
        <w:t>„Karta Dużej Rodziny” (85503) – plan 290,00 zł, w tym:</w:t>
      </w:r>
    </w:p>
    <w:p w14:paraId="75F42F76" w14:textId="77777777" w:rsidR="007C54B7" w:rsidRPr="00315F43" w:rsidRDefault="00000000">
      <w:pPr>
        <w:pStyle w:val="ListParagraph"/>
        <w:numPr>
          <w:ilvl w:val="1"/>
          <w:numId w:val="51"/>
        </w:numPr>
      </w:pPr>
      <w:r w:rsidRPr="00315F43">
        <w:t>dochody bieżące zaplanowano w kwocie 290,00 zł, w tym:</w:t>
      </w:r>
    </w:p>
    <w:p w14:paraId="33CDB422" w14:textId="77777777" w:rsidR="007C54B7" w:rsidRPr="00315F43" w:rsidRDefault="00000000">
      <w:pPr>
        <w:pStyle w:val="ListParagraph"/>
        <w:numPr>
          <w:ilvl w:val="2"/>
          <w:numId w:val="51"/>
        </w:numPr>
      </w:pPr>
      <w:r w:rsidRPr="00315F43">
        <w:t>„dotacja celowa otrzymana z budżetu państwa na realizację zadań bieżących z zakresu administracji rządowej oraz innych zadań zleconych gminie (związkom gmin, związkom powiatowo-gminnym) ustawami” w kwocie 290,00 zł;</w:t>
      </w:r>
    </w:p>
    <w:p w14:paraId="75845656" w14:textId="77777777" w:rsidR="007C54B7" w:rsidRPr="00315F43" w:rsidRDefault="00000000">
      <w:pPr>
        <w:pStyle w:val="Chapter"/>
      </w:pPr>
      <w:r w:rsidRPr="00315F43">
        <w:t>„Składki na ubezpieczenie zdrowotne opłacane za osoby pobierające niektóre świadczenia rodzinne oraz za osoby pobierające zasiłki dla opiekunów” (85513) – plan 114 900,00 zł, w tym:</w:t>
      </w:r>
    </w:p>
    <w:p w14:paraId="70F12736" w14:textId="77777777" w:rsidR="007C54B7" w:rsidRPr="00315F43" w:rsidRDefault="00000000">
      <w:pPr>
        <w:pStyle w:val="ListParagraph"/>
        <w:numPr>
          <w:ilvl w:val="1"/>
          <w:numId w:val="52"/>
        </w:numPr>
      </w:pPr>
      <w:r w:rsidRPr="00315F43">
        <w:lastRenderedPageBreak/>
        <w:t>dochody bieżące zaplanowano w kwocie 114 900,00 zł, w tym:</w:t>
      </w:r>
    </w:p>
    <w:p w14:paraId="6E7A3A20" w14:textId="77777777" w:rsidR="007C54B7" w:rsidRPr="00315F43" w:rsidRDefault="00000000">
      <w:pPr>
        <w:pStyle w:val="ListParagraph"/>
        <w:numPr>
          <w:ilvl w:val="2"/>
          <w:numId w:val="52"/>
        </w:numPr>
      </w:pPr>
      <w:r w:rsidRPr="00315F43">
        <w:t>„dotacja celowa otrzymana z budżetu państwa na realizację zadań bieżących z zakresu administracji rządowej oraz innych zadań zleconych gminie (związkom gmin, związkom powiatowo-gminnym) ustawami” w kwocie 114 900,00 zł;</w:t>
      </w:r>
    </w:p>
    <w:p w14:paraId="6214D309" w14:textId="77777777" w:rsidR="007C54B7" w:rsidRPr="00315F43" w:rsidRDefault="00000000">
      <w:pPr>
        <w:pStyle w:val="Chapter"/>
      </w:pPr>
      <w:r w:rsidRPr="00315F43">
        <w:t>„System opieki nad dziećmi w wieku do lat 3” (85516) – plan 176 880,00 zł, w tym:</w:t>
      </w:r>
    </w:p>
    <w:p w14:paraId="53F0F262" w14:textId="77777777" w:rsidR="007C54B7" w:rsidRPr="00315F43" w:rsidRDefault="00000000">
      <w:pPr>
        <w:pStyle w:val="ListParagraph"/>
        <w:numPr>
          <w:ilvl w:val="1"/>
          <w:numId w:val="53"/>
        </w:numPr>
      </w:pPr>
      <w:r w:rsidRPr="00315F43">
        <w:t>dochody bieżące zaplanowano w kwocie 176 880,00 zł, w tym:</w:t>
      </w:r>
    </w:p>
    <w:p w14:paraId="5D8F8BF1" w14:textId="2D9EA87A" w:rsidR="007C54B7" w:rsidRPr="00315F43" w:rsidRDefault="00000000">
      <w:pPr>
        <w:pStyle w:val="ListParagraph"/>
        <w:numPr>
          <w:ilvl w:val="2"/>
          <w:numId w:val="53"/>
        </w:numPr>
      </w:pPr>
      <w:r w:rsidRPr="00315F43">
        <w:t>„wpływy z różnych dochodów” w kwocie 176 880,00 zł;</w:t>
      </w:r>
      <w:r w:rsidR="00AC7B40" w:rsidRPr="00315F43">
        <w:t xml:space="preserve"> (opłat stała) ;</w:t>
      </w:r>
    </w:p>
    <w:p w14:paraId="66F87D6E" w14:textId="77777777" w:rsidR="007C54B7" w:rsidRPr="00315F43" w:rsidRDefault="007C54B7">
      <w:pPr>
        <w:pStyle w:val="ListParagraph"/>
      </w:pPr>
    </w:p>
    <w:p w14:paraId="65F0DFD7" w14:textId="77777777" w:rsidR="007C54B7" w:rsidRPr="00315F43" w:rsidRDefault="00000000">
      <w:pPr>
        <w:pStyle w:val="Section"/>
      </w:pPr>
      <w:r w:rsidRPr="00315F43">
        <w:t>„Gospodarka komunalna i ochrona środowiska” (900) – plan 4 585 823,00 zł, w tym:</w:t>
      </w:r>
    </w:p>
    <w:p w14:paraId="64C8371C" w14:textId="77777777" w:rsidR="007C54B7" w:rsidRPr="00315F43" w:rsidRDefault="00000000">
      <w:pPr>
        <w:pStyle w:val="SectionList"/>
        <w:numPr>
          <w:ilvl w:val="0"/>
          <w:numId w:val="54"/>
        </w:numPr>
      </w:pPr>
      <w:r w:rsidRPr="00315F43">
        <w:t>dochody bieżące – plan 3 224 207,00 zł,</w:t>
      </w:r>
    </w:p>
    <w:p w14:paraId="6FF71E9C" w14:textId="77777777" w:rsidR="007C54B7" w:rsidRPr="00315F43" w:rsidRDefault="00000000">
      <w:pPr>
        <w:pStyle w:val="SectionList"/>
        <w:numPr>
          <w:ilvl w:val="0"/>
          <w:numId w:val="54"/>
        </w:numPr>
      </w:pPr>
      <w:r w:rsidRPr="00315F43">
        <w:t>dochody majątkowe – plan 1 361 616,00 zł.</w:t>
      </w:r>
    </w:p>
    <w:p w14:paraId="765E4705" w14:textId="77777777" w:rsidR="007C54B7" w:rsidRPr="00315F43" w:rsidRDefault="00000000">
      <w:pPr>
        <w:pStyle w:val="Chapter"/>
      </w:pPr>
      <w:r w:rsidRPr="00315F43">
        <w:t>„Gospodarka ściekowa i ochrona wód” (90001) – plan 1 361 616,00 zł, w tym:</w:t>
      </w:r>
    </w:p>
    <w:p w14:paraId="19D790DE" w14:textId="77777777" w:rsidR="007C54B7" w:rsidRPr="00315F43" w:rsidRDefault="00000000">
      <w:pPr>
        <w:pStyle w:val="ListParagraph"/>
        <w:numPr>
          <w:ilvl w:val="1"/>
          <w:numId w:val="55"/>
        </w:numPr>
      </w:pPr>
      <w:r w:rsidRPr="00315F43">
        <w:t>dochody majątkowe zaplanowano w kwocie 1 361 616,00 zł, w tym:</w:t>
      </w:r>
    </w:p>
    <w:p w14:paraId="35DDA46A" w14:textId="51E5FE6A" w:rsidR="00421967" w:rsidRPr="00315F43" w:rsidRDefault="00000000" w:rsidP="006630E1">
      <w:pPr>
        <w:pStyle w:val="ListParagraph"/>
        <w:numPr>
          <w:ilvl w:val="2"/>
          <w:numId w:val="55"/>
        </w:numPr>
      </w:pPr>
      <w:r w:rsidRPr="00315F43">
        <w:t>„dotacja celowa w ramach programów finansowych z udziałem środków europejskich oraz środków, o których mowa w art. 5 ust. 3 pkt 5 lit. a i b ustawy, lub płatności w ramach budżetu środków europejskich, realizowanych przez jednostki samorządu terytorialnego” w kwocie 1 361 616,00 zł;</w:t>
      </w:r>
    </w:p>
    <w:p w14:paraId="4DFEDAE6" w14:textId="3E1BAADB" w:rsidR="00421967" w:rsidRPr="00315F43" w:rsidRDefault="00421967" w:rsidP="00421967">
      <w:pPr>
        <w:pStyle w:val="ListParagraph"/>
      </w:pPr>
      <w:r w:rsidRPr="00315F43">
        <w:t xml:space="preserve">Umowa o przyznanie pomocy nr 00204-65150-UM0910232/22 zawarta w dniu 09.11.2023 z Samorządem Województwa Podkarpackiego z udziałem środków Europejskiego Funduszu Rolnego na rzecz Rozwoju Obszarów Wiejskich w ramach Programu Rozwoju Obszarów wiejskich na lata 2014-2020 na realizację operacji „Budowa sieci kanalizacji sanitarnej w </w:t>
      </w:r>
      <w:proofErr w:type="spellStart"/>
      <w:r w:rsidRPr="00315F43">
        <w:t>msc</w:t>
      </w:r>
      <w:proofErr w:type="spellEnd"/>
      <w:r w:rsidRPr="00315F43">
        <w:t>. Wrzawy (etap II i III)” . Zadanie będzie realizowane w latach 2024-2025 łączna kwota dofinansowania 3 099 999,00 zł  w tym:</w:t>
      </w:r>
    </w:p>
    <w:p w14:paraId="452084AB" w14:textId="77777777" w:rsidR="00421967" w:rsidRPr="00315F43" w:rsidRDefault="00421967" w:rsidP="00421967">
      <w:pPr>
        <w:pStyle w:val="ListParagraph"/>
      </w:pPr>
      <w:r w:rsidRPr="00315F43">
        <w:t>* w 2024  - do kwoty 1 738 383,00 zł</w:t>
      </w:r>
    </w:p>
    <w:p w14:paraId="7DFFE0DE" w14:textId="0B8E692B" w:rsidR="00421967" w:rsidRPr="00315F43" w:rsidRDefault="00421967" w:rsidP="00421967">
      <w:pPr>
        <w:pStyle w:val="ListParagraph"/>
      </w:pPr>
      <w:r w:rsidRPr="00315F43">
        <w:t xml:space="preserve">* </w:t>
      </w:r>
      <w:r w:rsidRPr="00315F43">
        <w:rPr>
          <w:b/>
          <w:bCs/>
          <w:u w:val="single"/>
        </w:rPr>
        <w:t>w 2025 – do kwoty 1 361 616,00 zł</w:t>
      </w:r>
    </w:p>
    <w:p w14:paraId="38E6C20F" w14:textId="77777777" w:rsidR="00421967" w:rsidRPr="00315F43" w:rsidRDefault="00421967" w:rsidP="00421967">
      <w:pPr>
        <w:pStyle w:val="ListParagraph"/>
      </w:pPr>
    </w:p>
    <w:p w14:paraId="2CE58825" w14:textId="77777777" w:rsidR="007C54B7" w:rsidRPr="00315F43" w:rsidRDefault="00000000">
      <w:pPr>
        <w:pStyle w:val="Chapter"/>
      </w:pPr>
      <w:r w:rsidRPr="00315F43">
        <w:t>„Gospodarka odpadami komunalnymi” (90002) – plan 3 070 000,00 zł, w tym:</w:t>
      </w:r>
    </w:p>
    <w:p w14:paraId="7CA4B467" w14:textId="77777777" w:rsidR="007C54B7" w:rsidRPr="00315F43" w:rsidRDefault="00000000">
      <w:pPr>
        <w:pStyle w:val="ListParagraph"/>
        <w:numPr>
          <w:ilvl w:val="1"/>
          <w:numId w:val="56"/>
        </w:numPr>
      </w:pPr>
      <w:r w:rsidRPr="00315F43">
        <w:t>dochody bieżące zaplanowano w kwocie 3 070 000,00 zł, w tym:</w:t>
      </w:r>
    </w:p>
    <w:p w14:paraId="55A9BFC3" w14:textId="77777777" w:rsidR="007C54B7" w:rsidRPr="00315F43" w:rsidRDefault="00000000">
      <w:pPr>
        <w:pStyle w:val="ListParagraph"/>
        <w:numPr>
          <w:ilvl w:val="2"/>
          <w:numId w:val="56"/>
        </w:numPr>
      </w:pPr>
      <w:r w:rsidRPr="00315F43">
        <w:t>„wpływy z innych lokalnych opłat pobieranych przez jednostki samorządu terytorialnego na podstawie odrębnych ustaw” w kwocie 3 070 000,00 zł;</w:t>
      </w:r>
    </w:p>
    <w:p w14:paraId="6C2E8EDA" w14:textId="77777777" w:rsidR="007C54B7" w:rsidRPr="00315F43" w:rsidRDefault="00000000">
      <w:pPr>
        <w:pStyle w:val="Chapter"/>
      </w:pPr>
      <w:r w:rsidRPr="00315F43">
        <w:t>„Ochrona powietrza atmosferycznego i klimatu” (90005) – plan 132 207,00 zł, w tym:</w:t>
      </w:r>
    </w:p>
    <w:p w14:paraId="512B3A6E" w14:textId="77777777" w:rsidR="007C54B7" w:rsidRPr="00315F43" w:rsidRDefault="00000000">
      <w:pPr>
        <w:pStyle w:val="ListParagraph"/>
        <w:numPr>
          <w:ilvl w:val="1"/>
          <w:numId w:val="57"/>
        </w:numPr>
      </w:pPr>
      <w:r w:rsidRPr="00315F43">
        <w:t>dochody bieżące zaplanowano w kwocie 132 207,00 zł, w tym:</w:t>
      </w:r>
    </w:p>
    <w:p w14:paraId="026D63E8" w14:textId="77777777" w:rsidR="007C54B7" w:rsidRPr="00315F43" w:rsidRDefault="00000000">
      <w:pPr>
        <w:pStyle w:val="ListParagraph"/>
        <w:numPr>
          <w:ilvl w:val="2"/>
          <w:numId w:val="57"/>
        </w:numPr>
      </w:pPr>
      <w:r w:rsidRPr="00315F43">
        <w:t>„dotacja celowa w ramach programów finansowanych z udziałem środków europejskich oraz środków, o których mowa w art. 5 ust. 3 pkt 5 lit. a i b ustawy, lub płatności w ramach budżetu środków europejskich, realizowanych przez jednostki samorządu terytorialnego” w kwocie 132 207,00 zł;</w:t>
      </w:r>
    </w:p>
    <w:p w14:paraId="48C4AE37" w14:textId="77777777" w:rsidR="00273803" w:rsidRPr="00315F43" w:rsidRDefault="00273803" w:rsidP="00273803">
      <w:pPr>
        <w:pStyle w:val="ListParagraph"/>
        <w:ind w:left="2126"/>
      </w:pPr>
      <w:r w:rsidRPr="00315F43">
        <w:t xml:space="preserve">Gmina Gorzyce realizuje  projekt-  LIFE Podkarpackie - Skuteczne wdrożenie programu ochrony powietrza dla województwa podkarpackiego z uwzględnieniem problemu ubóstwa energetycznego: "Podkarpackie – żyj i oddychaj”  - podjęcie działań w zakresie ochrony powietrza i przeciwdziałania ubóstwu energetycznemu) Projekt, który będzie realizowany w latach 2024-2033, ma na celu wdrożenie kompleksowego programu ochrony powietrza poprzez usunięcie lokalnych barier, wprowadzenie dobrych praktyk i mobilizację środków publicznych oraz prywatnych. </w:t>
      </w:r>
    </w:p>
    <w:p w14:paraId="7DF0363A" w14:textId="261F64DB" w:rsidR="00273803" w:rsidRPr="00315F43" w:rsidRDefault="00273803" w:rsidP="00273803">
      <w:pPr>
        <w:pStyle w:val="ListParagraph"/>
        <w:ind w:left="2126"/>
      </w:pPr>
      <w:r w:rsidRPr="00315F43">
        <w:t xml:space="preserve">W ramach środków UE klasyfikujemy zgodnie z paragrafem dochodowym 205 z czwartą cyfrą „1” – 91 207,00 zł </w:t>
      </w:r>
    </w:p>
    <w:p w14:paraId="40A1727F" w14:textId="1E395B5A" w:rsidR="00273803" w:rsidRPr="00315F43" w:rsidRDefault="00273803" w:rsidP="00273803">
      <w:pPr>
        <w:pStyle w:val="ListParagraph"/>
        <w:ind w:left="2126"/>
      </w:pPr>
      <w:r w:rsidRPr="00315F43">
        <w:lastRenderedPageBreak/>
        <w:t>Środki z NFOŚiGW w Warszawie klasyfikujemy zgodnie z paragrafem dochodowym 205 z czwartą cyfrą „2” – 41 000,00 zł.</w:t>
      </w:r>
    </w:p>
    <w:p w14:paraId="2FDA1ED4" w14:textId="77777777" w:rsidR="00273803" w:rsidRPr="00315F43" w:rsidRDefault="00273803" w:rsidP="00273803">
      <w:pPr>
        <w:pStyle w:val="ListParagraph"/>
        <w:ind w:left="2126"/>
      </w:pPr>
    </w:p>
    <w:p w14:paraId="399E7BDF" w14:textId="77777777" w:rsidR="007C54B7" w:rsidRPr="00315F43" w:rsidRDefault="00000000">
      <w:pPr>
        <w:pStyle w:val="Chapter"/>
      </w:pPr>
      <w:r w:rsidRPr="00315F43">
        <w:t>„Wpływy i wydatki związane z gromadzeniem środków z opłat i kar za korzystanie ze środowiska” (90019) – plan 22 000,00 zł, w tym:</w:t>
      </w:r>
    </w:p>
    <w:p w14:paraId="1002E386" w14:textId="77777777" w:rsidR="007C54B7" w:rsidRPr="00315F43" w:rsidRDefault="00000000">
      <w:pPr>
        <w:pStyle w:val="ListParagraph"/>
        <w:numPr>
          <w:ilvl w:val="1"/>
          <w:numId w:val="58"/>
        </w:numPr>
      </w:pPr>
      <w:r w:rsidRPr="00315F43">
        <w:t>dochody bieżące zaplanowano w kwocie 22 000,00 zł, w tym:</w:t>
      </w:r>
    </w:p>
    <w:p w14:paraId="59DF3710" w14:textId="77777777" w:rsidR="007C54B7" w:rsidRPr="00315F43" w:rsidRDefault="00000000">
      <w:pPr>
        <w:pStyle w:val="ListParagraph"/>
        <w:numPr>
          <w:ilvl w:val="2"/>
          <w:numId w:val="58"/>
        </w:numPr>
      </w:pPr>
      <w:r w:rsidRPr="00315F43">
        <w:t>„wpływy z różnych opłat” w kwocie 22 000,00 zł;</w:t>
      </w:r>
    </w:p>
    <w:p w14:paraId="6350412B" w14:textId="77777777" w:rsidR="007C54B7" w:rsidRPr="00315F43" w:rsidRDefault="007C54B7">
      <w:pPr>
        <w:pStyle w:val="ListParagraph"/>
      </w:pPr>
    </w:p>
    <w:p w14:paraId="18E0FF17" w14:textId="77777777" w:rsidR="007C54B7" w:rsidRPr="00315F43" w:rsidRDefault="00000000">
      <w:pPr>
        <w:pStyle w:val="Tytu"/>
      </w:pPr>
      <w:r w:rsidRPr="00315F43">
        <w:t>Wydatki budżetu</w:t>
      </w:r>
    </w:p>
    <w:p w14:paraId="0AA6E17C" w14:textId="77777777" w:rsidR="007C54B7" w:rsidRPr="00315F43" w:rsidRDefault="00000000">
      <w:r w:rsidRPr="00315F43">
        <w:t>Plan wydatków Gminy Gorzyce na 2025 rok ustalony został w kwocie 88 983 713,90 zł i obejmuje wydatki bieżące w wysokości 73 643 861,45 zł oraz wydatki majątkowe w wysokości 15 339 852,45 zł. W rezultacie wydatki bieżące stanową 82,76% wydatków ogółem, a wydatki majątkowe 17,24% wydatków ogółem.</w:t>
      </w:r>
    </w:p>
    <w:p w14:paraId="3F251A81" w14:textId="77777777" w:rsidR="007C54B7" w:rsidRPr="00315F43" w:rsidRDefault="00000000">
      <w:r w:rsidRPr="00315F43">
        <w:t>Struktura zaplanowanych wydatków obejmuje:</w:t>
      </w:r>
    </w:p>
    <w:p w14:paraId="0D769325" w14:textId="77777777" w:rsidR="007C54B7" w:rsidRPr="00315F43" w:rsidRDefault="00000000">
      <w:pPr>
        <w:pStyle w:val="ListParagraph"/>
        <w:numPr>
          <w:ilvl w:val="0"/>
          <w:numId w:val="59"/>
        </w:numPr>
      </w:pPr>
      <w:r w:rsidRPr="00315F43">
        <w:t>wydatki bieżące w wysokości 73 643 861,45 zł, z tego:</w:t>
      </w:r>
    </w:p>
    <w:p w14:paraId="18F7A279" w14:textId="2986EC8A" w:rsidR="007C54B7" w:rsidRPr="00315F43" w:rsidRDefault="00000000">
      <w:pPr>
        <w:pStyle w:val="ListParagraph"/>
        <w:numPr>
          <w:ilvl w:val="1"/>
          <w:numId w:val="59"/>
        </w:numPr>
      </w:pPr>
      <w:r w:rsidRPr="00315F43">
        <w:t>wydatki jednostek budżetowych w wysokości 61</w:t>
      </w:r>
      <w:r w:rsidR="002E7B00" w:rsidRPr="00315F43">
        <w:t> </w:t>
      </w:r>
      <w:r w:rsidRPr="00315F43">
        <w:t>0</w:t>
      </w:r>
      <w:r w:rsidR="002E7B00" w:rsidRPr="00315F43">
        <w:t>20 7</w:t>
      </w:r>
      <w:r w:rsidRPr="00315F43">
        <w:t>55,45 zł, w tym:</w:t>
      </w:r>
    </w:p>
    <w:p w14:paraId="6F20BFFD" w14:textId="4D4D1656" w:rsidR="007C54B7" w:rsidRPr="00315F43" w:rsidRDefault="00000000">
      <w:pPr>
        <w:pStyle w:val="ListParagraph"/>
        <w:numPr>
          <w:ilvl w:val="2"/>
          <w:numId w:val="59"/>
        </w:numPr>
      </w:pPr>
      <w:r w:rsidRPr="00315F43">
        <w:t>wynagrodzenia i składki od nich naliczane w wysokości 43 6</w:t>
      </w:r>
      <w:r w:rsidR="002E7B00" w:rsidRPr="00315F43">
        <w:t>09</w:t>
      </w:r>
      <w:r w:rsidRPr="00315F43">
        <w:t> </w:t>
      </w:r>
      <w:r w:rsidR="002E7B00" w:rsidRPr="00315F43">
        <w:t>159</w:t>
      </w:r>
      <w:r w:rsidRPr="00315F43">
        <w:t>,25 zł,</w:t>
      </w:r>
    </w:p>
    <w:p w14:paraId="56724A6A" w14:textId="0AE6DDC7" w:rsidR="007C54B7" w:rsidRPr="00315F43" w:rsidRDefault="00000000">
      <w:pPr>
        <w:pStyle w:val="ListParagraph"/>
        <w:numPr>
          <w:ilvl w:val="2"/>
          <w:numId w:val="59"/>
        </w:numPr>
      </w:pPr>
      <w:r w:rsidRPr="00315F43">
        <w:t>wydatki związane z realizacją ich statutowych zadań w wysokości 17</w:t>
      </w:r>
      <w:r w:rsidR="002E7B00" w:rsidRPr="00315F43">
        <w:t> 411 596,20</w:t>
      </w:r>
      <w:r w:rsidRPr="00315F43">
        <w:t xml:space="preserve"> zł,</w:t>
      </w:r>
    </w:p>
    <w:p w14:paraId="799DA7EF" w14:textId="63747C74" w:rsidR="007C54B7" w:rsidRPr="00315F43" w:rsidRDefault="00000000">
      <w:pPr>
        <w:pStyle w:val="ListParagraph"/>
        <w:numPr>
          <w:ilvl w:val="1"/>
          <w:numId w:val="59"/>
        </w:numPr>
      </w:pPr>
      <w:r w:rsidRPr="00315F43">
        <w:t>dotacje na zadania bieżące w wysokości 2 9</w:t>
      </w:r>
      <w:r w:rsidR="002E7B00" w:rsidRPr="00315F43">
        <w:t>51</w:t>
      </w:r>
      <w:r w:rsidRPr="00315F43">
        <w:t> </w:t>
      </w:r>
      <w:r w:rsidR="002E7B00" w:rsidRPr="00315F43">
        <w:t>3</w:t>
      </w:r>
      <w:r w:rsidRPr="00315F43">
        <w:t>50,00 zł,</w:t>
      </w:r>
    </w:p>
    <w:p w14:paraId="30407D74" w14:textId="77777777" w:rsidR="007C54B7" w:rsidRPr="00315F43" w:rsidRDefault="00000000">
      <w:pPr>
        <w:pStyle w:val="ListParagraph"/>
        <w:numPr>
          <w:ilvl w:val="1"/>
          <w:numId w:val="59"/>
        </w:numPr>
      </w:pPr>
      <w:r w:rsidRPr="00315F43">
        <w:t>świadczenia na rzecz osób fizycznych w wysokości 8 332 591,00 zł,</w:t>
      </w:r>
    </w:p>
    <w:p w14:paraId="351987E9" w14:textId="77777777" w:rsidR="007C54B7" w:rsidRPr="00315F43" w:rsidRDefault="00000000">
      <w:pPr>
        <w:pStyle w:val="ListParagraph"/>
        <w:numPr>
          <w:ilvl w:val="1"/>
          <w:numId w:val="59"/>
        </w:numPr>
      </w:pPr>
      <w:r w:rsidRPr="00315F43">
        <w:t>wydatki na programy finansowane z udziałem środków, o których mowa w art. 5 ust 1 pkt. 2 i 3 w części związanej z realizacją zadań Gminy w wysokości 139 165,00 zł,</w:t>
      </w:r>
    </w:p>
    <w:p w14:paraId="2F7FB509" w14:textId="77777777" w:rsidR="007C54B7" w:rsidRPr="00315F43" w:rsidRDefault="00000000">
      <w:pPr>
        <w:pStyle w:val="ListParagraph"/>
        <w:numPr>
          <w:ilvl w:val="1"/>
          <w:numId w:val="59"/>
        </w:numPr>
      </w:pPr>
      <w:r w:rsidRPr="00315F43">
        <w:t>wypłaty z tytułu poręczeń i gwarancji w wysokości 0,00 zł,</w:t>
      </w:r>
    </w:p>
    <w:p w14:paraId="5150E75F" w14:textId="77777777" w:rsidR="007C54B7" w:rsidRPr="00315F43" w:rsidRDefault="00000000">
      <w:pPr>
        <w:pStyle w:val="ListParagraph"/>
        <w:numPr>
          <w:ilvl w:val="1"/>
          <w:numId w:val="59"/>
        </w:numPr>
      </w:pPr>
      <w:r w:rsidRPr="00315F43">
        <w:t>obsługa długu w wysokości 1 200 000,00 zł;</w:t>
      </w:r>
    </w:p>
    <w:p w14:paraId="27C8FDD5" w14:textId="77777777" w:rsidR="007C54B7" w:rsidRPr="00315F43" w:rsidRDefault="00000000">
      <w:pPr>
        <w:pStyle w:val="ListParagraph"/>
        <w:numPr>
          <w:ilvl w:val="0"/>
          <w:numId w:val="59"/>
        </w:numPr>
      </w:pPr>
      <w:r w:rsidRPr="00315F43">
        <w:t>wydatki majątkowe w wysokości 15 339 852,45 zł, z tego:</w:t>
      </w:r>
    </w:p>
    <w:p w14:paraId="64BE9172" w14:textId="77777777" w:rsidR="007C54B7" w:rsidRPr="00315F43" w:rsidRDefault="00000000">
      <w:pPr>
        <w:pStyle w:val="ListParagraph"/>
        <w:numPr>
          <w:ilvl w:val="1"/>
          <w:numId w:val="59"/>
        </w:numPr>
      </w:pPr>
      <w:r w:rsidRPr="00315F43">
        <w:t>inwestycje i zakupy inwestycyjne w wysokości 15 339 852,45 zł, w tym:</w:t>
      </w:r>
    </w:p>
    <w:p w14:paraId="7DDE9DAC" w14:textId="77777777" w:rsidR="007C54B7" w:rsidRPr="00315F43" w:rsidRDefault="00000000">
      <w:pPr>
        <w:pStyle w:val="ListParagraph"/>
        <w:numPr>
          <w:ilvl w:val="2"/>
          <w:numId w:val="59"/>
        </w:numPr>
      </w:pPr>
      <w:r w:rsidRPr="00315F43">
        <w:t>wydatki na programy finansowane z udziałem środków, o których mowa w art. 5 ust 1 pkt. 2 i 3 w części związanej z realizacją zadań Gminy Gorzyce w wysokości 2 169 000,01 zł,</w:t>
      </w:r>
    </w:p>
    <w:p w14:paraId="6053D8D4" w14:textId="77777777" w:rsidR="007C54B7" w:rsidRPr="00315F43" w:rsidRDefault="00000000">
      <w:pPr>
        <w:pStyle w:val="ListParagraph"/>
        <w:numPr>
          <w:ilvl w:val="1"/>
          <w:numId w:val="59"/>
        </w:numPr>
      </w:pPr>
      <w:r w:rsidRPr="00315F43">
        <w:t>zakup i objęcie akcji i udziałów w wysokości 0,00 zł,</w:t>
      </w:r>
    </w:p>
    <w:p w14:paraId="0BB214E9" w14:textId="77777777" w:rsidR="007C54B7" w:rsidRPr="00315F43" w:rsidRDefault="00000000">
      <w:pPr>
        <w:pStyle w:val="ListParagraph"/>
        <w:numPr>
          <w:ilvl w:val="1"/>
          <w:numId w:val="59"/>
        </w:numPr>
      </w:pPr>
      <w:r w:rsidRPr="00315F43">
        <w:t>wniesienie wkładów do spółek prawa handlowego 0,00 zł.</w:t>
      </w:r>
    </w:p>
    <w:p w14:paraId="49D8E498" w14:textId="77777777" w:rsidR="007C54B7" w:rsidRPr="00315F43" w:rsidRDefault="00000000">
      <w:r w:rsidRPr="00315F43">
        <w:t>Największy udział w wydatkach majątkowych 2025 roku zaplanowano w ramach działu Transport i łączność (72,30%), następnie w ramach działu Gospodarka komunalna i ochrona środowiska (16,74%), Gospodarka mieszkaniowa (5,85%), Administracja publiczna (3,95%), Bezpieczeństwo publiczne i ochrona przeciwpożarowa (0,52%), Pomoc społeczna (0,26%), Kultura i ochrona dziedzictwa narodowego (0,23%), Rodzina (0,13%), Kultura fizyczna (0,02%).</w:t>
      </w:r>
    </w:p>
    <w:p w14:paraId="20C66CAB" w14:textId="77777777" w:rsidR="007C54B7" w:rsidRPr="00315F43" w:rsidRDefault="00000000">
      <w:r w:rsidRPr="00315F43">
        <w:t>Planowane na rok 2025 wydatki Gminy Gorzyce, w poszczególnych działach klasyfikacji budżetowej przedstawiają się następująco:</w:t>
      </w:r>
    </w:p>
    <w:p w14:paraId="7743A09A" w14:textId="77777777" w:rsidR="007C54B7" w:rsidRPr="00315F43" w:rsidRDefault="00000000">
      <w:pPr>
        <w:pStyle w:val="Section"/>
      </w:pPr>
      <w:r w:rsidRPr="00315F43">
        <w:t>„Rolnictwo i łowiectwo” (010) – plan 41 000,00 zł, w tym:</w:t>
      </w:r>
    </w:p>
    <w:p w14:paraId="787534E5" w14:textId="77777777" w:rsidR="007C54B7" w:rsidRPr="00315F43" w:rsidRDefault="00000000">
      <w:pPr>
        <w:pStyle w:val="SectionList"/>
        <w:numPr>
          <w:ilvl w:val="0"/>
          <w:numId w:val="60"/>
        </w:numPr>
      </w:pPr>
      <w:r w:rsidRPr="00315F43">
        <w:t>wydatki bieżące – plan 41 000,00 zł,</w:t>
      </w:r>
    </w:p>
    <w:p w14:paraId="437B2642" w14:textId="77777777" w:rsidR="007C54B7" w:rsidRPr="00315F43" w:rsidRDefault="00000000">
      <w:pPr>
        <w:pStyle w:val="SectionList"/>
        <w:numPr>
          <w:ilvl w:val="0"/>
          <w:numId w:val="60"/>
        </w:numPr>
      </w:pPr>
      <w:r w:rsidRPr="00315F43">
        <w:t>wydatki majątkowe – plan 0,00 zł.</w:t>
      </w:r>
    </w:p>
    <w:p w14:paraId="66778F8F" w14:textId="77777777" w:rsidR="007C54B7" w:rsidRPr="00315F43" w:rsidRDefault="00000000">
      <w:pPr>
        <w:pStyle w:val="Chapter"/>
      </w:pPr>
      <w:r w:rsidRPr="00315F43">
        <w:t>„Melioracje wodne” (01008) – plan 10 000,00 zł, w tym:</w:t>
      </w:r>
    </w:p>
    <w:p w14:paraId="13CB5C22" w14:textId="77777777" w:rsidR="007C54B7" w:rsidRPr="00315F43" w:rsidRDefault="00000000">
      <w:pPr>
        <w:pStyle w:val="ListParagraph"/>
        <w:numPr>
          <w:ilvl w:val="1"/>
          <w:numId w:val="61"/>
        </w:numPr>
      </w:pPr>
      <w:r w:rsidRPr="00315F43">
        <w:t>wydatki bieżące zaplanowano w kwocie 10 000,00 zł, w tym:</w:t>
      </w:r>
    </w:p>
    <w:p w14:paraId="7B9A4F80" w14:textId="77777777" w:rsidR="007C54B7" w:rsidRPr="00315F43" w:rsidRDefault="00000000">
      <w:pPr>
        <w:pStyle w:val="ListParagraph"/>
        <w:numPr>
          <w:ilvl w:val="2"/>
          <w:numId w:val="61"/>
        </w:numPr>
      </w:pPr>
      <w:r w:rsidRPr="00315F43">
        <w:lastRenderedPageBreak/>
        <w:t>„zakup usług pozostałych” w kwocie 10 000,00 zł;</w:t>
      </w:r>
    </w:p>
    <w:p w14:paraId="69E8E8D1" w14:textId="77777777" w:rsidR="007C54B7" w:rsidRPr="00315F43" w:rsidRDefault="00000000">
      <w:pPr>
        <w:pStyle w:val="Chapter"/>
      </w:pPr>
      <w:r w:rsidRPr="00315F43">
        <w:t>„Spółki wodne” (01009) – plan 15 000,00 zł, w tym:</w:t>
      </w:r>
    </w:p>
    <w:p w14:paraId="27389BEE" w14:textId="77777777" w:rsidR="007C54B7" w:rsidRPr="00315F43" w:rsidRDefault="00000000">
      <w:pPr>
        <w:pStyle w:val="ListParagraph"/>
        <w:numPr>
          <w:ilvl w:val="1"/>
          <w:numId w:val="62"/>
        </w:numPr>
      </w:pPr>
      <w:r w:rsidRPr="00315F43">
        <w:t>wydatki bieżące zaplanowano w kwocie 15 000,00 zł, w tym:</w:t>
      </w:r>
    </w:p>
    <w:p w14:paraId="083C1B35" w14:textId="0065447C" w:rsidR="009C4E01" w:rsidRPr="00315F43" w:rsidRDefault="00000000" w:rsidP="009C4E01">
      <w:pPr>
        <w:pStyle w:val="Akapitzlist"/>
        <w:numPr>
          <w:ilvl w:val="2"/>
          <w:numId w:val="62"/>
        </w:numPr>
      </w:pPr>
      <w:r w:rsidRPr="00315F43">
        <w:t>„różne opłaty i składki” w kwocie 15 000,00 zł;</w:t>
      </w:r>
      <w:r w:rsidR="009C4E01" w:rsidRPr="00315F43">
        <w:t xml:space="preserve"> składki  na rzecz Spółek Wodnych; ;</w:t>
      </w:r>
    </w:p>
    <w:p w14:paraId="6548DB28" w14:textId="04EC82DE" w:rsidR="007C54B7" w:rsidRPr="00315F43" w:rsidRDefault="00000000" w:rsidP="008D3682">
      <w:pPr>
        <w:pStyle w:val="ListParagraph"/>
        <w:numPr>
          <w:ilvl w:val="2"/>
          <w:numId w:val="62"/>
        </w:numPr>
      </w:pPr>
      <w:r w:rsidRPr="00315F43">
        <w:t>„Izby rolnicze” (01030) – plan 16 000,00 zł, w tym:</w:t>
      </w:r>
    </w:p>
    <w:p w14:paraId="370C8B1D" w14:textId="77777777" w:rsidR="007C54B7" w:rsidRPr="00315F43" w:rsidRDefault="00000000">
      <w:pPr>
        <w:pStyle w:val="ListParagraph"/>
        <w:numPr>
          <w:ilvl w:val="1"/>
          <w:numId w:val="63"/>
        </w:numPr>
      </w:pPr>
      <w:r w:rsidRPr="00315F43">
        <w:t>wydatki bieżące zaplanowano w kwocie 16 000,00 zł, w tym:</w:t>
      </w:r>
    </w:p>
    <w:p w14:paraId="77419B7E" w14:textId="77777777" w:rsidR="007C54B7" w:rsidRPr="00315F43" w:rsidRDefault="00000000">
      <w:pPr>
        <w:pStyle w:val="ListParagraph"/>
        <w:numPr>
          <w:ilvl w:val="2"/>
          <w:numId w:val="63"/>
        </w:numPr>
      </w:pPr>
      <w:r w:rsidRPr="00315F43">
        <w:t>„wpłaty gmin na rzecz izb rolniczych w wysokości 2 % uzyskanych wpływów z podatku rolnego oraz kwoty w wysokości 1,5 % należnego podatku rolnego na rzecz wybranego przez podatnika podmiotu uprawnionego” w kwocie 16 000,00 zł;</w:t>
      </w:r>
    </w:p>
    <w:p w14:paraId="7EB3E871" w14:textId="1826BCAD" w:rsidR="009C4E01" w:rsidRPr="00315F43" w:rsidRDefault="009C4E01" w:rsidP="009C4E01">
      <w:pPr>
        <w:pStyle w:val="ListParagraph"/>
        <w:ind w:left="2126"/>
      </w:pPr>
      <w:r w:rsidRPr="00315F43">
        <w:t>W tym:</w:t>
      </w:r>
    </w:p>
    <w:p w14:paraId="0B66CC2B" w14:textId="372DEA33" w:rsidR="009C4E01" w:rsidRPr="00315F43" w:rsidRDefault="009C4E01" w:rsidP="009C4E01">
      <w:pPr>
        <w:pStyle w:val="ListParagraph"/>
        <w:numPr>
          <w:ilvl w:val="0"/>
          <w:numId w:val="159"/>
        </w:numPr>
      </w:pPr>
      <w:r w:rsidRPr="00315F43">
        <w:t>wpłaty gmin na rzecz izb rolniczych w wysokości 2 % uzyskanych wpływów z podatku rolnego – 13 000,00 zł</w:t>
      </w:r>
    </w:p>
    <w:p w14:paraId="2AF72750" w14:textId="77777777" w:rsidR="007C54B7" w:rsidRPr="00315F43" w:rsidRDefault="007C54B7">
      <w:pPr>
        <w:pStyle w:val="ListParagraph"/>
      </w:pPr>
    </w:p>
    <w:p w14:paraId="66ABE953" w14:textId="77777777" w:rsidR="007C54B7" w:rsidRPr="00315F43" w:rsidRDefault="00000000">
      <w:pPr>
        <w:pStyle w:val="Section"/>
      </w:pPr>
      <w:r w:rsidRPr="00315F43">
        <w:t>„Leśnictwo” (020) – plan 47 200,00 zł, w tym:</w:t>
      </w:r>
    </w:p>
    <w:p w14:paraId="6C22F702" w14:textId="77777777" w:rsidR="007C54B7" w:rsidRPr="00315F43" w:rsidRDefault="00000000">
      <w:pPr>
        <w:pStyle w:val="SectionList"/>
        <w:numPr>
          <w:ilvl w:val="0"/>
          <w:numId w:val="64"/>
        </w:numPr>
      </w:pPr>
      <w:r w:rsidRPr="00315F43">
        <w:t>wydatki bieżące – plan 47 200,00 zł,</w:t>
      </w:r>
    </w:p>
    <w:p w14:paraId="146AEA1C" w14:textId="77777777" w:rsidR="007C54B7" w:rsidRPr="00315F43" w:rsidRDefault="00000000">
      <w:pPr>
        <w:pStyle w:val="SectionList"/>
        <w:numPr>
          <w:ilvl w:val="0"/>
          <w:numId w:val="64"/>
        </w:numPr>
      </w:pPr>
      <w:r w:rsidRPr="00315F43">
        <w:t>wydatki majątkowe – plan 0,00 zł.</w:t>
      </w:r>
    </w:p>
    <w:p w14:paraId="64A3FAAD" w14:textId="77777777" w:rsidR="007C54B7" w:rsidRPr="00315F43" w:rsidRDefault="00000000">
      <w:pPr>
        <w:pStyle w:val="Chapter"/>
      </w:pPr>
      <w:r w:rsidRPr="00315F43">
        <w:t>„Gospodarka leśna” (02001) – plan 25 000,00 zł, w tym:</w:t>
      </w:r>
    </w:p>
    <w:p w14:paraId="01D4BC22" w14:textId="77777777" w:rsidR="007C54B7" w:rsidRPr="00315F43" w:rsidRDefault="00000000">
      <w:pPr>
        <w:pStyle w:val="ListParagraph"/>
        <w:numPr>
          <w:ilvl w:val="1"/>
          <w:numId w:val="65"/>
        </w:numPr>
      </w:pPr>
      <w:r w:rsidRPr="00315F43">
        <w:t>wydatki bieżące zaplanowano w kwocie 25 000,00 zł, w tym:</w:t>
      </w:r>
    </w:p>
    <w:p w14:paraId="59420C70" w14:textId="77777777" w:rsidR="007C54B7" w:rsidRPr="00315F43" w:rsidRDefault="00000000">
      <w:pPr>
        <w:pStyle w:val="ListParagraph"/>
        <w:numPr>
          <w:ilvl w:val="2"/>
          <w:numId w:val="65"/>
        </w:numPr>
      </w:pPr>
      <w:r w:rsidRPr="00315F43">
        <w:t>„składki na ubezpieczenia społeczne” w kwocie 2 800,00 zł;</w:t>
      </w:r>
    </w:p>
    <w:p w14:paraId="55E40559" w14:textId="77777777" w:rsidR="007C54B7" w:rsidRPr="00315F43" w:rsidRDefault="00000000">
      <w:pPr>
        <w:pStyle w:val="ListParagraph"/>
        <w:numPr>
          <w:ilvl w:val="2"/>
          <w:numId w:val="65"/>
        </w:numPr>
      </w:pPr>
      <w:r w:rsidRPr="00315F43">
        <w:t>„składki na Fundusz Pracy oraz Fundusz Solidarnościowy” w kwocie 600,00 zł;</w:t>
      </w:r>
    </w:p>
    <w:p w14:paraId="27ADFDF3" w14:textId="77777777" w:rsidR="007C54B7" w:rsidRPr="00315F43" w:rsidRDefault="00000000">
      <w:pPr>
        <w:pStyle w:val="ListParagraph"/>
        <w:numPr>
          <w:ilvl w:val="2"/>
          <w:numId w:val="65"/>
        </w:numPr>
      </w:pPr>
      <w:r w:rsidRPr="00315F43">
        <w:t>„wynagrodzenia bezosobowe” w kwocie 10 000,00 zł;</w:t>
      </w:r>
    </w:p>
    <w:p w14:paraId="58F42C37" w14:textId="77777777" w:rsidR="007C54B7" w:rsidRPr="00315F43" w:rsidRDefault="00000000">
      <w:pPr>
        <w:pStyle w:val="ListParagraph"/>
        <w:numPr>
          <w:ilvl w:val="2"/>
          <w:numId w:val="65"/>
        </w:numPr>
      </w:pPr>
      <w:r w:rsidRPr="00315F43">
        <w:t>„zakup materiałów i wyposażenia” w kwocie 5 600,00 zł;</w:t>
      </w:r>
    </w:p>
    <w:p w14:paraId="2A512B20" w14:textId="77777777" w:rsidR="007C54B7" w:rsidRPr="00315F43" w:rsidRDefault="00000000">
      <w:pPr>
        <w:pStyle w:val="ListParagraph"/>
        <w:numPr>
          <w:ilvl w:val="2"/>
          <w:numId w:val="65"/>
        </w:numPr>
      </w:pPr>
      <w:r w:rsidRPr="00315F43">
        <w:t>„zakup usług pozostałych” w kwocie 6 000,00 zł;</w:t>
      </w:r>
    </w:p>
    <w:p w14:paraId="16CCFAF2" w14:textId="643BF69E" w:rsidR="005D4262" w:rsidRPr="00315F43" w:rsidRDefault="005D4262" w:rsidP="005D4262">
      <w:pPr>
        <w:pStyle w:val="ListParagraph"/>
      </w:pPr>
      <w:r w:rsidRPr="00315F43">
        <w:t>Zalesienia  gruntów mienia komunalnego (przygotowanie terenu, orka, opryski) i pielęgnacja po wycince drzew , zakup sadzonek</w:t>
      </w:r>
    </w:p>
    <w:p w14:paraId="066D20D3" w14:textId="77777777" w:rsidR="005D4262" w:rsidRPr="00315F43" w:rsidRDefault="005D4262" w:rsidP="005D4262">
      <w:pPr>
        <w:pStyle w:val="ListParagraph"/>
      </w:pPr>
    </w:p>
    <w:p w14:paraId="06F028BF" w14:textId="77777777" w:rsidR="007C54B7" w:rsidRPr="00315F43" w:rsidRDefault="00000000">
      <w:pPr>
        <w:pStyle w:val="Chapter"/>
      </w:pPr>
      <w:r w:rsidRPr="00315F43">
        <w:t>„Nadzór nad gospodarką leśną” (02002) – plan 22 200,00 zł, w tym:</w:t>
      </w:r>
    </w:p>
    <w:p w14:paraId="4657CAC1" w14:textId="77777777" w:rsidR="007C54B7" w:rsidRPr="00315F43" w:rsidRDefault="00000000">
      <w:pPr>
        <w:pStyle w:val="ListParagraph"/>
        <w:numPr>
          <w:ilvl w:val="1"/>
          <w:numId w:val="66"/>
        </w:numPr>
      </w:pPr>
      <w:r w:rsidRPr="00315F43">
        <w:t>wydatki bieżące zaplanowano w kwocie 22 200,00 zł, w tym:</w:t>
      </w:r>
    </w:p>
    <w:p w14:paraId="310A1DC3" w14:textId="77777777" w:rsidR="007C54B7" w:rsidRPr="00315F43" w:rsidRDefault="00000000">
      <w:pPr>
        <w:pStyle w:val="ListParagraph"/>
        <w:numPr>
          <w:ilvl w:val="2"/>
          <w:numId w:val="66"/>
        </w:numPr>
      </w:pPr>
      <w:r w:rsidRPr="00315F43">
        <w:t>„składki na ubezpieczenia społeczne” w kwocie 3 100,00 zł;</w:t>
      </w:r>
    </w:p>
    <w:p w14:paraId="6C249EE6" w14:textId="77777777" w:rsidR="007C54B7" w:rsidRPr="00315F43" w:rsidRDefault="00000000">
      <w:pPr>
        <w:pStyle w:val="ListParagraph"/>
        <w:numPr>
          <w:ilvl w:val="2"/>
          <w:numId w:val="66"/>
        </w:numPr>
      </w:pPr>
      <w:r w:rsidRPr="00315F43">
        <w:t>„składki na Fundusz Pracy oraz Fundusz Solidarnościowy” w kwocie 100,00 zł;</w:t>
      </w:r>
    </w:p>
    <w:p w14:paraId="53F0CE52" w14:textId="77777777" w:rsidR="007C54B7" w:rsidRPr="00315F43" w:rsidRDefault="00000000">
      <w:pPr>
        <w:pStyle w:val="ListParagraph"/>
        <w:numPr>
          <w:ilvl w:val="2"/>
          <w:numId w:val="66"/>
        </w:numPr>
      </w:pPr>
      <w:r w:rsidRPr="00315F43">
        <w:t>„wynagrodzenia bezosobowe” w kwocie 19 000,00 zł;</w:t>
      </w:r>
    </w:p>
    <w:p w14:paraId="582807DD" w14:textId="296A450F" w:rsidR="007C54B7" w:rsidRPr="00315F43" w:rsidRDefault="005D4262">
      <w:pPr>
        <w:pStyle w:val="ListParagraph"/>
      </w:pPr>
      <w:r w:rsidRPr="00315F43">
        <w:t>Koszty dotyczące dozoru  nad gospodarką leśną</w:t>
      </w:r>
    </w:p>
    <w:p w14:paraId="12C28E97" w14:textId="77777777" w:rsidR="007C54B7" w:rsidRPr="00315F43" w:rsidRDefault="00000000">
      <w:pPr>
        <w:pStyle w:val="Section"/>
      </w:pPr>
      <w:r w:rsidRPr="00315F43">
        <w:t>„Wytwarzanie i zaopatrywanie w energię elektryczną, gaz i wodę” (400) – plan 1 000,00 zł, w tym:</w:t>
      </w:r>
    </w:p>
    <w:p w14:paraId="4CE50082" w14:textId="77777777" w:rsidR="007C54B7" w:rsidRPr="00315F43" w:rsidRDefault="00000000">
      <w:pPr>
        <w:pStyle w:val="SectionList"/>
        <w:numPr>
          <w:ilvl w:val="0"/>
          <w:numId w:val="67"/>
        </w:numPr>
      </w:pPr>
      <w:r w:rsidRPr="00315F43">
        <w:t>wydatki bieżące – plan 1 000,00 zł,</w:t>
      </w:r>
    </w:p>
    <w:p w14:paraId="08516A46" w14:textId="77777777" w:rsidR="007C54B7" w:rsidRPr="00315F43" w:rsidRDefault="00000000">
      <w:pPr>
        <w:pStyle w:val="SectionList"/>
        <w:numPr>
          <w:ilvl w:val="0"/>
          <w:numId w:val="67"/>
        </w:numPr>
      </w:pPr>
      <w:r w:rsidRPr="00315F43">
        <w:t>wydatki majątkowe – plan 0,00 zł.</w:t>
      </w:r>
    </w:p>
    <w:p w14:paraId="3666BA40" w14:textId="77777777" w:rsidR="007C54B7" w:rsidRPr="00315F43" w:rsidRDefault="00000000">
      <w:pPr>
        <w:pStyle w:val="Chapter"/>
      </w:pPr>
      <w:r w:rsidRPr="00315F43">
        <w:t>„Dostarczanie wody” (40002) – plan 1 000,00 zł, w tym:</w:t>
      </w:r>
    </w:p>
    <w:p w14:paraId="1E03F348" w14:textId="77777777" w:rsidR="007C54B7" w:rsidRPr="00315F43" w:rsidRDefault="00000000">
      <w:pPr>
        <w:pStyle w:val="ListParagraph"/>
        <w:numPr>
          <w:ilvl w:val="1"/>
          <w:numId w:val="68"/>
        </w:numPr>
      </w:pPr>
      <w:r w:rsidRPr="00315F43">
        <w:t>wydatki bieżące zaplanowano w kwocie 1 000,00 zł, w tym:</w:t>
      </w:r>
    </w:p>
    <w:p w14:paraId="1898D651" w14:textId="77777777" w:rsidR="007C54B7" w:rsidRPr="00315F43" w:rsidRDefault="00000000">
      <w:pPr>
        <w:pStyle w:val="ListParagraph"/>
        <w:numPr>
          <w:ilvl w:val="2"/>
          <w:numId w:val="68"/>
        </w:numPr>
      </w:pPr>
      <w:r w:rsidRPr="00315F43">
        <w:t>„różne opłaty i składki” w kwocie 1 000,00 zł;</w:t>
      </w:r>
    </w:p>
    <w:p w14:paraId="3A62AE01" w14:textId="77777777" w:rsidR="007C54B7" w:rsidRPr="00315F43" w:rsidRDefault="007C54B7">
      <w:pPr>
        <w:pStyle w:val="ListParagraph"/>
      </w:pPr>
    </w:p>
    <w:p w14:paraId="76BA2843" w14:textId="77777777" w:rsidR="007C54B7" w:rsidRPr="00315F43" w:rsidRDefault="00000000">
      <w:pPr>
        <w:pStyle w:val="Section"/>
      </w:pPr>
      <w:r w:rsidRPr="00315F43">
        <w:t>„Transport i łączność” (600) – plan 11 953 717,34 zł, w tym:</w:t>
      </w:r>
    </w:p>
    <w:p w14:paraId="5EA7929E" w14:textId="77777777" w:rsidR="007C54B7" w:rsidRPr="00315F43" w:rsidRDefault="00000000">
      <w:pPr>
        <w:pStyle w:val="SectionList"/>
        <w:numPr>
          <w:ilvl w:val="0"/>
          <w:numId w:val="69"/>
        </w:numPr>
      </w:pPr>
      <w:r w:rsidRPr="00315F43">
        <w:lastRenderedPageBreak/>
        <w:t>wydatki bieżące – plan 863 239,21 zł,</w:t>
      </w:r>
    </w:p>
    <w:p w14:paraId="5DB0900A" w14:textId="77777777" w:rsidR="007C54B7" w:rsidRPr="00315F43" w:rsidRDefault="00000000">
      <w:pPr>
        <w:pStyle w:val="SectionList"/>
        <w:numPr>
          <w:ilvl w:val="0"/>
          <w:numId w:val="69"/>
        </w:numPr>
      </w:pPr>
      <w:r w:rsidRPr="00315F43">
        <w:t>wydatki majątkowe – plan 11 090 478,13 zł.</w:t>
      </w:r>
    </w:p>
    <w:p w14:paraId="5992A4E6" w14:textId="77777777" w:rsidR="007C54B7" w:rsidRPr="00315F43" w:rsidRDefault="00000000">
      <w:pPr>
        <w:pStyle w:val="Chapter"/>
      </w:pPr>
      <w:r w:rsidRPr="00315F43">
        <w:t>„Drogi publiczne wojewódzkie” (60013) – plan 300 000,00 zł, w tym:</w:t>
      </w:r>
    </w:p>
    <w:p w14:paraId="69CD0084" w14:textId="77777777" w:rsidR="007C54B7" w:rsidRPr="00315F43" w:rsidRDefault="00000000">
      <w:pPr>
        <w:pStyle w:val="ListParagraph"/>
        <w:numPr>
          <w:ilvl w:val="1"/>
          <w:numId w:val="70"/>
        </w:numPr>
      </w:pPr>
      <w:r w:rsidRPr="00315F43">
        <w:t>wydatki majątkowe zaplanowano w kwocie 300 000,00 zł, w tym:</w:t>
      </w:r>
    </w:p>
    <w:p w14:paraId="7899B68B" w14:textId="19CC35EE" w:rsidR="007C54B7" w:rsidRPr="00315F43" w:rsidRDefault="00000000">
      <w:pPr>
        <w:pStyle w:val="ListParagraph"/>
        <w:numPr>
          <w:ilvl w:val="2"/>
          <w:numId w:val="70"/>
        </w:numPr>
      </w:pPr>
      <w:r w:rsidRPr="00315F43">
        <w:t>„dotacja celowa na pomoc finansową udzielaną między jednostkami samorządu terytorialnego na dofinansowanie własnych zadań inwestycyjnych i zakupów inwestycyjnych” w kwocie 300 000,00 zł;</w:t>
      </w:r>
      <w:r w:rsidR="00A20C73" w:rsidRPr="00315F43">
        <w:t xml:space="preserve"> w tym  pomoc finansowa dla Województwa Podkarpackiego na zadania:</w:t>
      </w:r>
    </w:p>
    <w:p w14:paraId="6407312E" w14:textId="7256DFB0" w:rsidR="00A20C73" w:rsidRPr="00315F43" w:rsidRDefault="00A20C73" w:rsidP="00A20C73">
      <w:pPr>
        <w:pStyle w:val="ListParagraph"/>
        <w:numPr>
          <w:ilvl w:val="0"/>
          <w:numId w:val="70"/>
        </w:numPr>
      </w:pPr>
      <w:r w:rsidRPr="00315F43">
        <w:t>Budowa chodnika przy drodze wojewódzkiej  nr 854 - „Przebudowa drogi wojewódzkiej nr 854 Annopol – gr. woj. lubelskiego – Antoniów – Gorzyce polegająca na budowie chodnika w m. Wrzawy”  - 100 000,00 zł;</w:t>
      </w:r>
    </w:p>
    <w:p w14:paraId="16537DA0" w14:textId="386D89F9" w:rsidR="00A20C73" w:rsidRPr="00315F43" w:rsidRDefault="00A20C73" w:rsidP="00A20C73">
      <w:pPr>
        <w:pStyle w:val="ListParagraph"/>
        <w:numPr>
          <w:ilvl w:val="0"/>
          <w:numId w:val="70"/>
        </w:numPr>
      </w:pPr>
      <w:r w:rsidRPr="00315F43">
        <w:t xml:space="preserve">Budowa chodnika przy drodze wojewódzkiej  nr 854 - „Przebudowa drogi wojewódzkiej nr 854 Annopol – gr. woj. lubelskiego – Antoniów – Gorzyce, polegająca na budowie chodnika od km 24+964 do km 26+104 str. prawa w m. Wrzawy oraz od km 28+270 do km 28+442 str. prawa i od km 28+436  do km 28+698 str. lewa w m. Gorzyce wraz z niezbędną infrastrukturą techniczną, budowlami i urządzeniami budowlanymi – odcinek 24+964 - 25+256 SP w m. Wrzawy, 28+270 - 28+442 SP w m. Gorzyce” 200 000,00 zł </w:t>
      </w:r>
    </w:p>
    <w:p w14:paraId="3BFCF698" w14:textId="77777777" w:rsidR="007C54B7" w:rsidRPr="00315F43" w:rsidRDefault="00000000">
      <w:pPr>
        <w:pStyle w:val="Chapter"/>
      </w:pPr>
      <w:r w:rsidRPr="00315F43">
        <w:t>„Drogi publiczne powiatowe” (60014) – plan 100 000,00 zł, w tym:</w:t>
      </w:r>
    </w:p>
    <w:p w14:paraId="728D080C" w14:textId="77777777" w:rsidR="007C54B7" w:rsidRPr="00315F43" w:rsidRDefault="00000000">
      <w:pPr>
        <w:pStyle w:val="ListParagraph"/>
        <w:numPr>
          <w:ilvl w:val="1"/>
          <w:numId w:val="71"/>
        </w:numPr>
        <w:ind w:left="1134"/>
      </w:pPr>
      <w:r w:rsidRPr="00315F43">
        <w:t>wydatki majątkowe zaplanowano w kwocie 100 000,00 zł, w tym:</w:t>
      </w:r>
    </w:p>
    <w:p w14:paraId="0C5E74F2" w14:textId="77777777" w:rsidR="002E7B00" w:rsidRPr="00315F43" w:rsidRDefault="00000000" w:rsidP="00A4675D">
      <w:pPr>
        <w:pStyle w:val="ListParagraph"/>
        <w:numPr>
          <w:ilvl w:val="2"/>
          <w:numId w:val="71"/>
        </w:numPr>
        <w:ind w:left="1134"/>
      </w:pPr>
      <w:r w:rsidRPr="00315F43">
        <w:t>„dotacja celowa na pomoc finansową udzielaną między jednostkami samorządu terytorialnego na dofinansowanie własnych zadań inwestycyjnych i zakupów inwestycyjnych” w kwocie 100 000,00 zł;</w:t>
      </w:r>
      <w:r w:rsidR="00A20C73" w:rsidRPr="00315F43">
        <w:t xml:space="preserve"> w tym pomoc finansowa dla Powiatu Tarnobrzeskiego na zadanie </w:t>
      </w:r>
      <w:r w:rsidR="004A5719" w:rsidRPr="00315F43">
        <w:t>„Modernizacja dróg powiatowych nr 1129R, 1114R, 1089R, 1121R”, w skład którego wchodzi zadanie pn. Modernizacja drogi powiatowej nr 1089R relacji od drogi nr 854 – Goczałkowice w zakresie budowy chodnika w miejscowości Wrzawy.</w:t>
      </w:r>
    </w:p>
    <w:p w14:paraId="3DD2A335" w14:textId="77777777" w:rsidR="002E7B00" w:rsidRPr="00315F43" w:rsidRDefault="002E7B00" w:rsidP="002E7B00">
      <w:pPr>
        <w:pStyle w:val="ListParagraph"/>
        <w:ind w:left="2126"/>
      </w:pPr>
    </w:p>
    <w:p w14:paraId="270985AF" w14:textId="06D74AD5" w:rsidR="007C54B7" w:rsidRPr="00315F43" w:rsidRDefault="004A5719" w:rsidP="002E7B00">
      <w:pPr>
        <w:pStyle w:val="ListParagraph"/>
        <w:ind w:firstLine="284"/>
      </w:pPr>
      <w:r w:rsidRPr="00315F43">
        <w:t xml:space="preserve"> „Drogi publiczne gminne” (60016) – plan 11 393 478,13 zł, w tym:</w:t>
      </w:r>
    </w:p>
    <w:p w14:paraId="324DDAD2" w14:textId="77777777" w:rsidR="002E7B00" w:rsidRPr="00315F43" w:rsidRDefault="002E7B00" w:rsidP="002E7B00">
      <w:pPr>
        <w:pStyle w:val="ListParagraph"/>
        <w:ind w:firstLine="284"/>
      </w:pPr>
    </w:p>
    <w:p w14:paraId="335A46F8" w14:textId="77777777" w:rsidR="007C54B7" w:rsidRPr="00315F43" w:rsidRDefault="00000000">
      <w:pPr>
        <w:pStyle w:val="ListParagraph"/>
        <w:numPr>
          <w:ilvl w:val="1"/>
          <w:numId w:val="72"/>
        </w:numPr>
      </w:pPr>
      <w:r w:rsidRPr="00315F43">
        <w:t>wydatki majątkowe zaplanowano w kwocie 10 540 478,13 zł, w tym:</w:t>
      </w:r>
    </w:p>
    <w:p w14:paraId="29615B02" w14:textId="77777777" w:rsidR="007C54B7" w:rsidRPr="00315F43" w:rsidRDefault="00000000">
      <w:pPr>
        <w:pStyle w:val="ListParagraph"/>
        <w:numPr>
          <w:ilvl w:val="2"/>
          <w:numId w:val="72"/>
        </w:numPr>
      </w:pPr>
      <w:r w:rsidRPr="00315F43">
        <w:t>„wydatki inwestycyjne jednostek budżetowych” w kwocie 4 247 478,13 zł;</w:t>
      </w:r>
    </w:p>
    <w:p w14:paraId="16ED1713" w14:textId="77777777" w:rsidR="007C54B7" w:rsidRPr="00315F43" w:rsidRDefault="00000000">
      <w:pPr>
        <w:pStyle w:val="ListParagraph"/>
        <w:numPr>
          <w:ilvl w:val="2"/>
          <w:numId w:val="72"/>
        </w:numPr>
      </w:pPr>
      <w:r w:rsidRPr="00315F43">
        <w:t xml:space="preserve">„wydatki jednostek poniesione ze </w:t>
      </w:r>
      <w:bookmarkStart w:id="3" w:name="_Hlk182477769"/>
      <w:r w:rsidRPr="00315F43">
        <w:t>środków z Rządowego Funduszu Polski Ład: Program Inwestycji Strategicznych na realizację zadań inwestycyjnych” w kwocie 6 293 000,00 zł;</w:t>
      </w:r>
    </w:p>
    <w:p w14:paraId="632835FC" w14:textId="5ADB28F1" w:rsidR="00A20C73" w:rsidRPr="00315F43" w:rsidRDefault="00A20C73" w:rsidP="00A20C73">
      <w:pPr>
        <w:pStyle w:val="Akapitzlist"/>
        <w:numPr>
          <w:ilvl w:val="2"/>
          <w:numId w:val="72"/>
        </w:numPr>
      </w:pPr>
      <w:r w:rsidRPr="00315F43">
        <w:t>w ramach zadania „Rozwój infrastruktury drogowej na terenie gminy Gorzyce poprzez rozbudowę dróg na terenie Osiedla Gorzyce: Rozbudowę drogi gminnej nr 100123R (ul. Metalowców) Rozbudowę drogi gminnej 100124R (ul. 11 listopada)”</w:t>
      </w:r>
      <w:r w:rsidR="007B04A6" w:rsidRPr="00315F43">
        <w:t xml:space="preserve"> – łącznie na kwotę 7 061 842,23 zł </w:t>
      </w:r>
      <w:r w:rsidRPr="00315F43">
        <w:t xml:space="preserve"> Zadanie </w:t>
      </w:r>
      <w:r w:rsidR="00B34C7D" w:rsidRPr="00315F43">
        <w:t xml:space="preserve">ujęte w przedsięwzięciach w WPF - </w:t>
      </w:r>
      <w:r w:rsidRPr="00315F43">
        <w:t>realizowane w  latach 2024-2025</w:t>
      </w:r>
      <w:r w:rsidR="007B04A6" w:rsidRPr="00315F43">
        <w:t xml:space="preserve"> w ramach środków z Rządowego Funduszu Polski Ład</w:t>
      </w:r>
      <w:r w:rsidRPr="00315F43">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952"/>
        <w:gridCol w:w="952"/>
        <w:gridCol w:w="3630"/>
        <w:gridCol w:w="3402"/>
      </w:tblGrid>
      <w:tr w:rsidR="00B34C7D" w:rsidRPr="00315F43" w14:paraId="28C4B0DA" w14:textId="77777777" w:rsidTr="004570F5">
        <w:trPr>
          <w:trHeight w:val="510"/>
        </w:trPr>
        <w:tc>
          <w:tcPr>
            <w:tcW w:w="840" w:type="dxa"/>
            <w:shd w:val="clear" w:color="000000" w:fill="FFFFFF"/>
            <w:vAlign w:val="center"/>
            <w:hideMark/>
          </w:tcPr>
          <w:bookmarkEnd w:id="3"/>
          <w:p w14:paraId="7D4C50B3" w14:textId="77777777" w:rsidR="00B34C7D" w:rsidRPr="00315F43" w:rsidRDefault="00B34C7D" w:rsidP="00B34C7D">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Dział</w:t>
            </w:r>
          </w:p>
        </w:tc>
        <w:tc>
          <w:tcPr>
            <w:tcW w:w="952" w:type="dxa"/>
            <w:shd w:val="clear" w:color="000000" w:fill="FFFFFF"/>
            <w:vAlign w:val="center"/>
            <w:hideMark/>
          </w:tcPr>
          <w:p w14:paraId="73C0D5F7" w14:textId="77777777" w:rsidR="00B34C7D" w:rsidRPr="00315F43" w:rsidRDefault="00B34C7D" w:rsidP="00B34C7D">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Rozdział</w:t>
            </w:r>
          </w:p>
        </w:tc>
        <w:tc>
          <w:tcPr>
            <w:tcW w:w="952" w:type="dxa"/>
            <w:shd w:val="clear" w:color="000000" w:fill="FFFFFF"/>
            <w:vAlign w:val="center"/>
            <w:hideMark/>
          </w:tcPr>
          <w:p w14:paraId="47DD5725" w14:textId="77777777" w:rsidR="00B34C7D" w:rsidRPr="00315F43" w:rsidRDefault="00B34C7D" w:rsidP="00B34C7D">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Paragraf</w:t>
            </w:r>
          </w:p>
        </w:tc>
        <w:tc>
          <w:tcPr>
            <w:tcW w:w="3630" w:type="dxa"/>
            <w:shd w:val="clear" w:color="000000" w:fill="FFFFFF"/>
            <w:vAlign w:val="center"/>
            <w:hideMark/>
          </w:tcPr>
          <w:p w14:paraId="11650E5F" w14:textId="77777777" w:rsidR="00B34C7D" w:rsidRPr="00315F43" w:rsidRDefault="00B34C7D" w:rsidP="00B34C7D">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Treść</w:t>
            </w:r>
          </w:p>
        </w:tc>
        <w:tc>
          <w:tcPr>
            <w:tcW w:w="3402" w:type="dxa"/>
            <w:shd w:val="clear" w:color="000000" w:fill="FFFFFF"/>
            <w:vAlign w:val="center"/>
            <w:hideMark/>
          </w:tcPr>
          <w:p w14:paraId="6CE50383" w14:textId="77777777" w:rsidR="00B34C7D" w:rsidRPr="00315F43" w:rsidRDefault="00B34C7D" w:rsidP="00B34C7D">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Wartość</w:t>
            </w:r>
          </w:p>
        </w:tc>
      </w:tr>
      <w:tr w:rsidR="00B34C7D" w:rsidRPr="00315F43" w14:paraId="1473B69B" w14:textId="77777777" w:rsidTr="004570F5">
        <w:trPr>
          <w:trHeight w:val="255"/>
        </w:trPr>
        <w:tc>
          <w:tcPr>
            <w:tcW w:w="840" w:type="dxa"/>
            <w:shd w:val="clear" w:color="000000" w:fill="C0C0C0"/>
            <w:vAlign w:val="center"/>
            <w:hideMark/>
          </w:tcPr>
          <w:p w14:paraId="1CC16334" w14:textId="77777777" w:rsidR="00B34C7D" w:rsidRPr="00315F43" w:rsidRDefault="00B34C7D" w:rsidP="00B34C7D">
            <w:pPr>
              <w:spacing w:after="0" w:line="240" w:lineRule="auto"/>
              <w:jc w:val="center"/>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600</w:t>
            </w:r>
          </w:p>
        </w:tc>
        <w:tc>
          <w:tcPr>
            <w:tcW w:w="952" w:type="dxa"/>
            <w:shd w:val="clear" w:color="auto" w:fill="auto"/>
            <w:noWrap/>
            <w:vAlign w:val="bottom"/>
            <w:hideMark/>
          </w:tcPr>
          <w:p w14:paraId="42078AB9"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3661A3F7"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C0C0C0"/>
            <w:vAlign w:val="center"/>
            <w:hideMark/>
          </w:tcPr>
          <w:p w14:paraId="5ADBFC84" w14:textId="77777777" w:rsidR="00B34C7D" w:rsidRPr="00315F43" w:rsidRDefault="00B34C7D" w:rsidP="00B34C7D">
            <w:pPr>
              <w:spacing w:after="0" w:line="240" w:lineRule="auto"/>
              <w:jc w:val="left"/>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Transport i łączność</w:t>
            </w:r>
          </w:p>
        </w:tc>
        <w:tc>
          <w:tcPr>
            <w:tcW w:w="3402" w:type="dxa"/>
            <w:shd w:val="clear" w:color="000000" w:fill="C0C0C0"/>
            <w:vAlign w:val="center"/>
            <w:hideMark/>
          </w:tcPr>
          <w:p w14:paraId="44734039" w14:textId="77777777" w:rsidR="00B34C7D" w:rsidRPr="00315F43" w:rsidRDefault="00B34C7D" w:rsidP="00B34C7D">
            <w:pPr>
              <w:spacing w:after="0" w:line="240" w:lineRule="auto"/>
              <w:jc w:val="right"/>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 xml:space="preserve">10 540 478,13 </w:t>
            </w:r>
          </w:p>
        </w:tc>
      </w:tr>
      <w:tr w:rsidR="00B34C7D" w:rsidRPr="00315F43" w14:paraId="0C14BF25" w14:textId="77777777" w:rsidTr="004570F5">
        <w:trPr>
          <w:trHeight w:val="300"/>
        </w:trPr>
        <w:tc>
          <w:tcPr>
            <w:tcW w:w="840" w:type="dxa"/>
            <w:shd w:val="clear" w:color="000000" w:fill="FFFFFF"/>
            <w:vAlign w:val="center"/>
            <w:hideMark/>
          </w:tcPr>
          <w:p w14:paraId="3631215D" w14:textId="77777777" w:rsidR="00B34C7D" w:rsidRPr="00315F43" w:rsidRDefault="00B34C7D" w:rsidP="00B34C7D">
            <w:pPr>
              <w:spacing w:after="0" w:line="240" w:lineRule="auto"/>
              <w:jc w:val="center"/>
              <w:rPr>
                <w:rFonts w:ascii="Arial" w:eastAsia="Times New Roman" w:hAnsi="Arial" w:cs="Arial"/>
                <w:color w:val="000000"/>
                <w:sz w:val="24"/>
                <w:szCs w:val="24"/>
              </w:rPr>
            </w:pPr>
            <w:r w:rsidRPr="00315F43">
              <w:rPr>
                <w:rFonts w:ascii="Arial" w:eastAsia="Times New Roman" w:hAnsi="Arial" w:cs="Arial"/>
                <w:color w:val="000000"/>
                <w:sz w:val="24"/>
                <w:szCs w:val="24"/>
              </w:rPr>
              <w:t> </w:t>
            </w:r>
          </w:p>
        </w:tc>
        <w:tc>
          <w:tcPr>
            <w:tcW w:w="952" w:type="dxa"/>
            <w:shd w:val="clear" w:color="000000" w:fill="D3D3D3"/>
            <w:vAlign w:val="center"/>
            <w:hideMark/>
          </w:tcPr>
          <w:p w14:paraId="15D9CA73" w14:textId="77777777" w:rsidR="00B34C7D" w:rsidRPr="00315F43" w:rsidRDefault="00B34C7D" w:rsidP="00B34C7D">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60016</w:t>
            </w:r>
          </w:p>
        </w:tc>
        <w:tc>
          <w:tcPr>
            <w:tcW w:w="952" w:type="dxa"/>
            <w:shd w:val="clear" w:color="000000" w:fill="D3D3D3"/>
            <w:vAlign w:val="center"/>
            <w:hideMark/>
          </w:tcPr>
          <w:p w14:paraId="5F385333" w14:textId="77777777" w:rsidR="00B34C7D" w:rsidRPr="00315F43" w:rsidRDefault="00B34C7D" w:rsidP="00B34C7D">
            <w:pPr>
              <w:spacing w:after="0" w:line="240" w:lineRule="auto"/>
              <w:jc w:val="center"/>
              <w:rPr>
                <w:rFonts w:ascii="Arial" w:eastAsia="Times New Roman" w:hAnsi="Arial" w:cs="Arial"/>
                <w:color w:val="000000"/>
                <w:sz w:val="24"/>
                <w:szCs w:val="24"/>
              </w:rPr>
            </w:pPr>
            <w:r w:rsidRPr="00315F43">
              <w:rPr>
                <w:rFonts w:ascii="Arial" w:eastAsia="Times New Roman" w:hAnsi="Arial" w:cs="Arial"/>
                <w:color w:val="000000"/>
                <w:sz w:val="24"/>
                <w:szCs w:val="24"/>
              </w:rPr>
              <w:t> </w:t>
            </w:r>
          </w:p>
        </w:tc>
        <w:tc>
          <w:tcPr>
            <w:tcW w:w="3630" w:type="dxa"/>
            <w:shd w:val="clear" w:color="000000" w:fill="D3D3D3"/>
            <w:vAlign w:val="center"/>
            <w:hideMark/>
          </w:tcPr>
          <w:p w14:paraId="0EDCB8ED"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Drogi publiczne gminne</w:t>
            </w:r>
          </w:p>
        </w:tc>
        <w:tc>
          <w:tcPr>
            <w:tcW w:w="3402" w:type="dxa"/>
            <w:shd w:val="clear" w:color="000000" w:fill="D3D3D3"/>
            <w:vAlign w:val="center"/>
            <w:hideMark/>
          </w:tcPr>
          <w:p w14:paraId="44AF1711"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10 540 478,13 </w:t>
            </w:r>
          </w:p>
        </w:tc>
      </w:tr>
      <w:tr w:rsidR="00B34C7D" w:rsidRPr="00315F43" w14:paraId="1700C7AB" w14:textId="77777777" w:rsidTr="004570F5">
        <w:trPr>
          <w:trHeight w:val="255"/>
        </w:trPr>
        <w:tc>
          <w:tcPr>
            <w:tcW w:w="840" w:type="dxa"/>
            <w:shd w:val="clear" w:color="auto" w:fill="auto"/>
            <w:noWrap/>
            <w:vAlign w:val="bottom"/>
            <w:hideMark/>
          </w:tcPr>
          <w:p w14:paraId="12F5AB5C"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75BBB5BF"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000000" w:fill="FFFFFF"/>
            <w:vAlign w:val="center"/>
            <w:hideMark/>
          </w:tcPr>
          <w:p w14:paraId="3D384B9C" w14:textId="77777777" w:rsidR="00B34C7D" w:rsidRPr="00315F43" w:rsidRDefault="00B34C7D" w:rsidP="00B34C7D">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6050</w:t>
            </w:r>
          </w:p>
        </w:tc>
        <w:tc>
          <w:tcPr>
            <w:tcW w:w="3630" w:type="dxa"/>
            <w:shd w:val="clear" w:color="000000" w:fill="FFFFFF"/>
            <w:vAlign w:val="center"/>
            <w:hideMark/>
          </w:tcPr>
          <w:p w14:paraId="33B976D1"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Wydatki inwestycyjne jednostek budżetowych</w:t>
            </w:r>
          </w:p>
        </w:tc>
        <w:tc>
          <w:tcPr>
            <w:tcW w:w="3402" w:type="dxa"/>
            <w:shd w:val="clear" w:color="000000" w:fill="FFFFFF"/>
            <w:vAlign w:val="center"/>
            <w:hideMark/>
          </w:tcPr>
          <w:p w14:paraId="6D0FECEA"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4 247 478,13 </w:t>
            </w:r>
          </w:p>
        </w:tc>
      </w:tr>
      <w:tr w:rsidR="00B34C7D" w:rsidRPr="00315F43" w14:paraId="6B17A9FE" w14:textId="77777777" w:rsidTr="004570F5">
        <w:trPr>
          <w:trHeight w:val="675"/>
        </w:trPr>
        <w:tc>
          <w:tcPr>
            <w:tcW w:w="840" w:type="dxa"/>
            <w:shd w:val="clear" w:color="auto" w:fill="auto"/>
            <w:noWrap/>
            <w:vAlign w:val="bottom"/>
            <w:hideMark/>
          </w:tcPr>
          <w:p w14:paraId="13F8ABF0"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45E8CE3C"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0F3CA88B"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FFFFFF"/>
            <w:vAlign w:val="center"/>
            <w:hideMark/>
          </w:tcPr>
          <w:p w14:paraId="251AA0AF"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Dostawa wraz z montażem wiat przystankowych przy drodze krajowej nr 77   w miejscowościach: Trześń, Zalesie Gorzyckie, Gorzyce</w:t>
            </w:r>
          </w:p>
        </w:tc>
        <w:tc>
          <w:tcPr>
            <w:tcW w:w="3402" w:type="dxa"/>
            <w:shd w:val="clear" w:color="000000" w:fill="FFFFFF"/>
            <w:vAlign w:val="center"/>
            <w:hideMark/>
          </w:tcPr>
          <w:p w14:paraId="0993184B"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20 000,00 </w:t>
            </w:r>
          </w:p>
        </w:tc>
      </w:tr>
      <w:tr w:rsidR="00B34C7D" w:rsidRPr="00315F43" w14:paraId="21576C4F" w14:textId="77777777" w:rsidTr="004570F5">
        <w:trPr>
          <w:trHeight w:val="675"/>
        </w:trPr>
        <w:tc>
          <w:tcPr>
            <w:tcW w:w="840" w:type="dxa"/>
            <w:shd w:val="clear" w:color="auto" w:fill="auto"/>
            <w:noWrap/>
            <w:vAlign w:val="bottom"/>
            <w:hideMark/>
          </w:tcPr>
          <w:p w14:paraId="05E170AF"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lastRenderedPageBreak/>
              <w:t> </w:t>
            </w:r>
          </w:p>
        </w:tc>
        <w:tc>
          <w:tcPr>
            <w:tcW w:w="952" w:type="dxa"/>
            <w:shd w:val="clear" w:color="auto" w:fill="auto"/>
            <w:noWrap/>
            <w:vAlign w:val="bottom"/>
            <w:hideMark/>
          </w:tcPr>
          <w:p w14:paraId="34ACA358"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5E034288"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FFFFFF"/>
            <w:vAlign w:val="center"/>
            <w:hideMark/>
          </w:tcPr>
          <w:p w14:paraId="3E1C33E6" w14:textId="465A1ACD"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Przebudowa drogi gminnej nr 100156R Fantazja i drogi wewnętrznej Fantazja w Gorzycach 700</w:t>
            </w:r>
            <w:r w:rsidR="00B358C4" w:rsidRPr="00315F43">
              <w:rPr>
                <w:rFonts w:ascii="Arial" w:eastAsia="Times New Roman" w:hAnsi="Arial" w:cs="Arial"/>
                <w:color w:val="000000"/>
                <w:sz w:val="17"/>
                <w:szCs w:val="17"/>
              </w:rPr>
              <w:t> </w:t>
            </w:r>
            <w:r w:rsidRPr="00315F43">
              <w:rPr>
                <w:rFonts w:ascii="Arial" w:eastAsia="Times New Roman" w:hAnsi="Arial" w:cs="Arial"/>
                <w:color w:val="000000"/>
                <w:sz w:val="17"/>
                <w:szCs w:val="17"/>
              </w:rPr>
              <w:t>000</w:t>
            </w:r>
            <w:r w:rsidR="00B358C4" w:rsidRPr="00315F43">
              <w:rPr>
                <w:rFonts w:ascii="Arial" w:eastAsia="Times New Roman" w:hAnsi="Arial" w:cs="Arial"/>
                <w:color w:val="000000"/>
                <w:sz w:val="17"/>
                <w:szCs w:val="17"/>
              </w:rPr>
              <w:t xml:space="preserve">,00 zł </w:t>
            </w:r>
          </w:p>
        </w:tc>
        <w:tc>
          <w:tcPr>
            <w:tcW w:w="3402" w:type="dxa"/>
            <w:shd w:val="clear" w:color="000000" w:fill="FFFFFF"/>
            <w:vAlign w:val="center"/>
            <w:hideMark/>
          </w:tcPr>
          <w:p w14:paraId="5AFFC5E3"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700 000,00 </w:t>
            </w:r>
          </w:p>
        </w:tc>
      </w:tr>
      <w:tr w:rsidR="00B34C7D" w:rsidRPr="00315F43" w14:paraId="76F8AAFA" w14:textId="77777777" w:rsidTr="004570F5">
        <w:trPr>
          <w:trHeight w:val="450"/>
        </w:trPr>
        <w:tc>
          <w:tcPr>
            <w:tcW w:w="840" w:type="dxa"/>
            <w:shd w:val="clear" w:color="auto" w:fill="auto"/>
            <w:noWrap/>
            <w:vAlign w:val="bottom"/>
            <w:hideMark/>
          </w:tcPr>
          <w:p w14:paraId="7C025BE0"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018BAC92"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66680AD1"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FFFFFF"/>
            <w:vAlign w:val="center"/>
            <w:hideMark/>
          </w:tcPr>
          <w:p w14:paraId="4073F375" w14:textId="74D38CFD"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Przebudowa dróg i opracowanie dokumentacji projektowych  ( w ramach Funduszy Sołeckich </w:t>
            </w:r>
            <w:r w:rsidR="00B358C4" w:rsidRPr="00315F43">
              <w:rPr>
                <w:rFonts w:ascii="Arial" w:eastAsia="Times New Roman" w:hAnsi="Arial" w:cs="Arial"/>
                <w:color w:val="000000"/>
                <w:sz w:val="17"/>
                <w:szCs w:val="17"/>
              </w:rPr>
              <w:t>35</w:t>
            </w:r>
            <w:r w:rsidR="002E7B00" w:rsidRPr="00315F43">
              <w:rPr>
                <w:rFonts w:ascii="Arial" w:eastAsia="Times New Roman" w:hAnsi="Arial" w:cs="Arial"/>
                <w:color w:val="000000"/>
                <w:sz w:val="17"/>
                <w:szCs w:val="17"/>
              </w:rPr>
              <w:t xml:space="preserve"> </w:t>
            </w:r>
            <w:r w:rsidR="00B358C4" w:rsidRPr="00315F43">
              <w:rPr>
                <w:rFonts w:ascii="Arial" w:eastAsia="Times New Roman" w:hAnsi="Arial" w:cs="Arial"/>
                <w:color w:val="000000"/>
                <w:sz w:val="17"/>
                <w:szCs w:val="17"/>
              </w:rPr>
              <w:t>160,90</w:t>
            </w:r>
            <w:r w:rsidR="002E7B00" w:rsidRPr="00315F43">
              <w:rPr>
                <w:rFonts w:ascii="Arial" w:eastAsia="Times New Roman" w:hAnsi="Arial" w:cs="Arial"/>
                <w:color w:val="000000"/>
                <w:sz w:val="17"/>
                <w:szCs w:val="17"/>
              </w:rPr>
              <w:t xml:space="preserve"> zł </w:t>
            </w:r>
            <w:r w:rsidRPr="00315F43">
              <w:rPr>
                <w:rFonts w:ascii="Arial" w:eastAsia="Times New Roman" w:hAnsi="Arial" w:cs="Arial"/>
                <w:color w:val="000000"/>
                <w:sz w:val="17"/>
                <w:szCs w:val="17"/>
              </w:rPr>
              <w:t>)</w:t>
            </w:r>
          </w:p>
        </w:tc>
        <w:tc>
          <w:tcPr>
            <w:tcW w:w="3402" w:type="dxa"/>
            <w:shd w:val="clear" w:color="000000" w:fill="FFFFFF"/>
            <w:vAlign w:val="center"/>
            <w:hideMark/>
          </w:tcPr>
          <w:p w14:paraId="3B4F944A" w14:textId="53E48096" w:rsidR="00B34C7D" w:rsidRPr="00315F43" w:rsidRDefault="00B358C4"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1</w:t>
            </w:r>
            <w:r w:rsidR="00B34C7D" w:rsidRPr="00315F43">
              <w:rPr>
                <w:rFonts w:ascii="Arial" w:eastAsia="Times New Roman" w:hAnsi="Arial" w:cs="Arial"/>
                <w:color w:val="000000"/>
                <w:sz w:val="17"/>
                <w:szCs w:val="17"/>
              </w:rPr>
              <w:t xml:space="preserve">35 160,90 </w:t>
            </w:r>
          </w:p>
        </w:tc>
      </w:tr>
      <w:tr w:rsidR="00B34C7D" w:rsidRPr="00315F43" w14:paraId="2C866A3C" w14:textId="77777777" w:rsidTr="004570F5">
        <w:trPr>
          <w:trHeight w:val="450"/>
        </w:trPr>
        <w:tc>
          <w:tcPr>
            <w:tcW w:w="840" w:type="dxa"/>
            <w:shd w:val="clear" w:color="auto" w:fill="auto"/>
            <w:noWrap/>
            <w:vAlign w:val="bottom"/>
            <w:hideMark/>
          </w:tcPr>
          <w:p w14:paraId="3CC43FB1"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4FCC4157"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69F390DA"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FFFFFF"/>
            <w:vAlign w:val="center"/>
            <w:hideMark/>
          </w:tcPr>
          <w:p w14:paraId="4008EAC4"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Rozbudowa drogi gminnej nr 100118R w Gorzycach (odcinek I od km 0+890 do km 1+735, odcinek II od km 3+075 do km 3+879).</w:t>
            </w:r>
          </w:p>
        </w:tc>
        <w:tc>
          <w:tcPr>
            <w:tcW w:w="3402" w:type="dxa"/>
            <w:shd w:val="clear" w:color="000000" w:fill="FFFFFF"/>
            <w:vAlign w:val="center"/>
            <w:hideMark/>
          </w:tcPr>
          <w:p w14:paraId="31232670"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2 623 475,00 </w:t>
            </w:r>
          </w:p>
        </w:tc>
      </w:tr>
      <w:tr w:rsidR="00B34C7D" w:rsidRPr="00315F43" w14:paraId="67B5A874" w14:textId="77777777" w:rsidTr="004570F5">
        <w:trPr>
          <w:trHeight w:val="1125"/>
        </w:trPr>
        <w:tc>
          <w:tcPr>
            <w:tcW w:w="840" w:type="dxa"/>
            <w:shd w:val="clear" w:color="auto" w:fill="auto"/>
            <w:noWrap/>
            <w:vAlign w:val="bottom"/>
            <w:hideMark/>
          </w:tcPr>
          <w:p w14:paraId="3BA64794"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7514D30D"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3AF19535"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FFFFFF"/>
            <w:vAlign w:val="center"/>
            <w:hideMark/>
          </w:tcPr>
          <w:p w14:paraId="60F5D2EA"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 Rozwój infrastruktury drogowej na terenie gminy Gorzyce poprzez rozbudowę dróg na terenie Osiedla Gorzyce: Rozbudowę drogi gminnej nr 100123R (</w:t>
            </w:r>
            <w:proofErr w:type="spellStart"/>
            <w:r w:rsidRPr="00315F43">
              <w:rPr>
                <w:rFonts w:ascii="Arial" w:eastAsia="Times New Roman" w:hAnsi="Arial" w:cs="Arial"/>
                <w:color w:val="000000"/>
                <w:sz w:val="17"/>
                <w:szCs w:val="17"/>
              </w:rPr>
              <w:t>ul.Metalowców</w:t>
            </w:r>
            <w:proofErr w:type="spellEnd"/>
            <w:r w:rsidRPr="00315F43">
              <w:rPr>
                <w:rFonts w:ascii="Arial" w:eastAsia="Times New Roman" w:hAnsi="Arial" w:cs="Arial"/>
                <w:color w:val="000000"/>
                <w:sz w:val="17"/>
                <w:szCs w:val="17"/>
              </w:rPr>
              <w:t>) Rozbudowę drogi gminnej 100124R (ul. 11 listopada)</w:t>
            </w:r>
          </w:p>
        </w:tc>
        <w:tc>
          <w:tcPr>
            <w:tcW w:w="3402" w:type="dxa"/>
            <w:shd w:val="clear" w:color="000000" w:fill="FFFFFF"/>
            <w:vAlign w:val="center"/>
            <w:hideMark/>
          </w:tcPr>
          <w:p w14:paraId="51A951D8"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768 842,23 </w:t>
            </w:r>
          </w:p>
        </w:tc>
      </w:tr>
      <w:tr w:rsidR="00B34C7D" w:rsidRPr="00315F43" w14:paraId="6A52E372" w14:textId="77777777" w:rsidTr="004570F5">
        <w:trPr>
          <w:trHeight w:val="675"/>
        </w:trPr>
        <w:tc>
          <w:tcPr>
            <w:tcW w:w="840" w:type="dxa"/>
            <w:shd w:val="clear" w:color="auto" w:fill="auto"/>
            <w:noWrap/>
            <w:vAlign w:val="bottom"/>
            <w:hideMark/>
          </w:tcPr>
          <w:p w14:paraId="3F0C53F1"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56FD0A4F"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000000" w:fill="FFFFFF"/>
            <w:vAlign w:val="center"/>
            <w:hideMark/>
          </w:tcPr>
          <w:p w14:paraId="448156A9" w14:textId="77777777" w:rsidR="00B34C7D" w:rsidRPr="00315F43" w:rsidRDefault="00B34C7D" w:rsidP="00B34C7D">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6370</w:t>
            </w:r>
          </w:p>
        </w:tc>
        <w:tc>
          <w:tcPr>
            <w:tcW w:w="3630" w:type="dxa"/>
            <w:shd w:val="clear" w:color="000000" w:fill="FFFFFF"/>
            <w:vAlign w:val="center"/>
            <w:hideMark/>
          </w:tcPr>
          <w:p w14:paraId="30E662B1"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Wydatki jednostek poniesione ze środków z Rządowego Funduszu Polski Ład: Program Inwestycji Strategicznych na realizację zadań inwestycyjnych</w:t>
            </w:r>
          </w:p>
        </w:tc>
        <w:tc>
          <w:tcPr>
            <w:tcW w:w="3402" w:type="dxa"/>
            <w:shd w:val="clear" w:color="000000" w:fill="FFFFFF"/>
            <w:vAlign w:val="center"/>
            <w:hideMark/>
          </w:tcPr>
          <w:p w14:paraId="1164FD37"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6 293 000,00 </w:t>
            </w:r>
          </w:p>
        </w:tc>
      </w:tr>
      <w:tr w:rsidR="00B34C7D" w:rsidRPr="00315F43" w14:paraId="4BEC8035" w14:textId="77777777" w:rsidTr="004570F5">
        <w:trPr>
          <w:trHeight w:val="900"/>
        </w:trPr>
        <w:tc>
          <w:tcPr>
            <w:tcW w:w="840" w:type="dxa"/>
            <w:shd w:val="clear" w:color="auto" w:fill="auto"/>
            <w:noWrap/>
            <w:vAlign w:val="bottom"/>
            <w:hideMark/>
          </w:tcPr>
          <w:p w14:paraId="08EC7CA9"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7377169D"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3AAB8038" w14:textId="77777777" w:rsidR="00B34C7D" w:rsidRPr="00315F43" w:rsidRDefault="00B34C7D" w:rsidP="00B34C7D">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3630" w:type="dxa"/>
            <w:shd w:val="clear" w:color="000000" w:fill="FFFFFF"/>
            <w:vAlign w:val="center"/>
            <w:hideMark/>
          </w:tcPr>
          <w:p w14:paraId="6062AF7F" w14:textId="77777777" w:rsidR="00B34C7D" w:rsidRPr="00315F43" w:rsidRDefault="00B34C7D" w:rsidP="00B34C7D">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 Rozwój infrastruktury drogowej na terenie gminy Gorzyce poprzez rozbudowę dróg na terenie Osiedla Gorzyce: Rozbudowę drogi gminnej nr 100123R (</w:t>
            </w:r>
            <w:proofErr w:type="spellStart"/>
            <w:r w:rsidRPr="00315F43">
              <w:rPr>
                <w:rFonts w:ascii="Arial" w:eastAsia="Times New Roman" w:hAnsi="Arial" w:cs="Arial"/>
                <w:color w:val="000000"/>
                <w:sz w:val="17"/>
                <w:szCs w:val="17"/>
              </w:rPr>
              <w:t>ul.Metalowców</w:t>
            </w:r>
            <w:proofErr w:type="spellEnd"/>
            <w:r w:rsidRPr="00315F43">
              <w:rPr>
                <w:rFonts w:ascii="Arial" w:eastAsia="Times New Roman" w:hAnsi="Arial" w:cs="Arial"/>
                <w:color w:val="000000"/>
                <w:sz w:val="17"/>
                <w:szCs w:val="17"/>
              </w:rPr>
              <w:t>) Rozbudowę drogi gminnej 100124R (ul. 11 listopada)</w:t>
            </w:r>
          </w:p>
        </w:tc>
        <w:tc>
          <w:tcPr>
            <w:tcW w:w="3402" w:type="dxa"/>
            <w:shd w:val="clear" w:color="000000" w:fill="FFFFFF"/>
            <w:vAlign w:val="center"/>
            <w:hideMark/>
          </w:tcPr>
          <w:p w14:paraId="44F37C18" w14:textId="77777777" w:rsidR="00B34C7D" w:rsidRPr="00315F43" w:rsidRDefault="00B34C7D" w:rsidP="00B34C7D">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6 293 000,00 </w:t>
            </w:r>
          </w:p>
        </w:tc>
      </w:tr>
    </w:tbl>
    <w:p w14:paraId="491B7AC4" w14:textId="77777777" w:rsidR="00B358C4" w:rsidRPr="00315F43" w:rsidRDefault="00B358C4" w:rsidP="00B34C7D"/>
    <w:p w14:paraId="12BE2752" w14:textId="55852630" w:rsidR="00A20C73" w:rsidRPr="00315F43" w:rsidRDefault="00B358C4" w:rsidP="004570F5">
      <w:r w:rsidRPr="00315F43">
        <w:t>Rozbudowa drogi gminnej nr 100118R w Gorzycach (odcinek I od km 0+890 do km 1+735, odcinek II od km 3+075 do km 3+879)</w:t>
      </w:r>
      <w:r w:rsidR="003A7303" w:rsidRPr="00315F43">
        <w:t xml:space="preserve">( dodatkowe odszkodowania za przejęcie prawa własności) </w:t>
      </w:r>
      <w:r w:rsidRPr="00315F43">
        <w:t xml:space="preserve"> – Zadanie zgłoszone w ramach Rządowego Funduszu Rozwoju Dróg na kwotę 6 555 000,00 zł ( dofinansowanie w kwocie  3 931 525,00 zł</w:t>
      </w:r>
      <w:r w:rsidR="003A7303" w:rsidRPr="00315F43">
        <w:t xml:space="preserve"> – brak umowy</w:t>
      </w:r>
      <w:r w:rsidRPr="00315F43">
        <w:t>); w budżecie Gminy na 2025 r zabezpieczono wkład własny w kwocie 2 623 475,00 zł.</w:t>
      </w:r>
      <w:r w:rsidR="003A7303" w:rsidRPr="00315F43">
        <w:t xml:space="preserve"> </w:t>
      </w:r>
    </w:p>
    <w:p w14:paraId="209AE1FC" w14:textId="77777777" w:rsidR="007C54B7" w:rsidRPr="00315F43" w:rsidRDefault="00000000">
      <w:pPr>
        <w:pStyle w:val="ListParagraph"/>
        <w:numPr>
          <w:ilvl w:val="1"/>
          <w:numId w:val="72"/>
        </w:numPr>
      </w:pPr>
      <w:r w:rsidRPr="00315F43">
        <w:t>wydatki bieżące zaplanowano w kwocie 853 000,00 zł, w tym:</w:t>
      </w:r>
    </w:p>
    <w:p w14:paraId="70DC4F38" w14:textId="77777777" w:rsidR="007C54B7" w:rsidRPr="00315F43" w:rsidRDefault="00000000">
      <w:pPr>
        <w:pStyle w:val="ListParagraph"/>
        <w:numPr>
          <w:ilvl w:val="2"/>
          <w:numId w:val="72"/>
        </w:numPr>
      </w:pPr>
      <w:r w:rsidRPr="00315F43">
        <w:t>„zakup materiałów i wyposażenia” w kwocie 120 000,00 zł;</w:t>
      </w:r>
    </w:p>
    <w:p w14:paraId="4ED80CE8" w14:textId="77777777" w:rsidR="007C54B7" w:rsidRPr="00315F43" w:rsidRDefault="00000000">
      <w:pPr>
        <w:pStyle w:val="ListParagraph"/>
        <w:numPr>
          <w:ilvl w:val="2"/>
          <w:numId w:val="72"/>
        </w:numPr>
      </w:pPr>
      <w:r w:rsidRPr="00315F43">
        <w:t>„zakup energii” w kwocie 3 000,00 zł;</w:t>
      </w:r>
    </w:p>
    <w:p w14:paraId="5173F9F8" w14:textId="77777777" w:rsidR="007C54B7" w:rsidRPr="00315F43" w:rsidRDefault="00000000">
      <w:pPr>
        <w:pStyle w:val="ListParagraph"/>
        <w:numPr>
          <w:ilvl w:val="2"/>
          <w:numId w:val="72"/>
        </w:numPr>
      </w:pPr>
      <w:r w:rsidRPr="00315F43">
        <w:t>„zakup usług remontowych” w kwocie 160 000,00 zł;</w:t>
      </w:r>
    </w:p>
    <w:p w14:paraId="69498931" w14:textId="77777777" w:rsidR="007C54B7" w:rsidRPr="00315F43" w:rsidRDefault="00000000">
      <w:pPr>
        <w:pStyle w:val="ListParagraph"/>
        <w:numPr>
          <w:ilvl w:val="2"/>
          <w:numId w:val="72"/>
        </w:numPr>
      </w:pPr>
      <w:r w:rsidRPr="00315F43">
        <w:t>„zakup usług pozostałych” w kwocie 560 000,00 zł;</w:t>
      </w:r>
    </w:p>
    <w:p w14:paraId="4520FE6F" w14:textId="77777777" w:rsidR="007C54B7" w:rsidRPr="00315F43" w:rsidRDefault="00000000">
      <w:pPr>
        <w:pStyle w:val="ListParagraph"/>
        <w:numPr>
          <w:ilvl w:val="2"/>
          <w:numId w:val="72"/>
        </w:numPr>
      </w:pPr>
      <w:r w:rsidRPr="00315F43">
        <w:t>„różne opłaty i składki” w kwocie 10 000,00 zł;</w:t>
      </w:r>
    </w:p>
    <w:p w14:paraId="41E12E75" w14:textId="77777777" w:rsidR="00A20C73" w:rsidRPr="00315F43" w:rsidRDefault="00A20C73" w:rsidP="00A20C73">
      <w:pPr>
        <w:pStyle w:val="ListParagraph"/>
        <w:ind w:left="709"/>
      </w:pPr>
      <w:r w:rsidRPr="00315F43">
        <w:t>Wydatki bieżące na utrzymanie dróg przez ZGK i usługi sprzętowe,  zimowe utrzymanie dróg, dostawa materiałów kamiennych i ich wbudowanie, bieżące remonty dróg i mostów, przeglądy opracowania projektów organizacji ruchu, dobudowa oraz utrzymanie oznakowania pionowego, poziomego i urządzeń bezpieczeństwa ruchu, ubezpieczenie dróg</w:t>
      </w:r>
    </w:p>
    <w:p w14:paraId="72BAA6D7" w14:textId="77777777" w:rsidR="00A20C73" w:rsidRPr="00315F43" w:rsidRDefault="00A20C73" w:rsidP="00A20C73">
      <w:pPr>
        <w:pStyle w:val="ListParagraph"/>
      </w:pPr>
    </w:p>
    <w:p w14:paraId="1DCDB5CD" w14:textId="77777777" w:rsidR="007C54B7" w:rsidRPr="00315F43" w:rsidRDefault="00000000">
      <w:pPr>
        <w:pStyle w:val="Chapter"/>
      </w:pPr>
      <w:r w:rsidRPr="00315F43">
        <w:t>„Drogi wewnętrzne” (60017) – plan 150 000,00 zł, w tym:</w:t>
      </w:r>
    </w:p>
    <w:p w14:paraId="77C44C44" w14:textId="77777777" w:rsidR="007C54B7" w:rsidRPr="00315F43" w:rsidRDefault="00000000">
      <w:pPr>
        <w:pStyle w:val="ListParagraph"/>
        <w:numPr>
          <w:ilvl w:val="1"/>
          <w:numId w:val="73"/>
        </w:numPr>
      </w:pPr>
      <w:r w:rsidRPr="00315F43">
        <w:t>wydatki majątkowe zaplanowano w kwocie 150 000,00 zł, w tym:</w:t>
      </w:r>
    </w:p>
    <w:p w14:paraId="40AEC1E4" w14:textId="6D7E5AFA" w:rsidR="007C54B7" w:rsidRPr="00315F43" w:rsidRDefault="00000000">
      <w:pPr>
        <w:pStyle w:val="ListParagraph"/>
        <w:numPr>
          <w:ilvl w:val="2"/>
          <w:numId w:val="73"/>
        </w:numPr>
      </w:pPr>
      <w:r w:rsidRPr="00315F43">
        <w:t>„wydatki inwestycyjne jednostek budżetowych” w kwocie 150 000,00 zł;</w:t>
      </w:r>
      <w:r w:rsidR="00B20AE2" w:rsidRPr="00315F43">
        <w:t xml:space="preserve"> w tym :</w:t>
      </w:r>
    </w:p>
    <w:p w14:paraId="4635DA35" w14:textId="3C3123D9" w:rsidR="00B20AE2" w:rsidRPr="00315F43" w:rsidRDefault="00B20AE2" w:rsidP="00B20AE2">
      <w:pPr>
        <w:pStyle w:val="ListParagraph"/>
      </w:pPr>
      <w:r w:rsidRPr="00315F43">
        <w:t xml:space="preserve">                                Modernizacja drogi dojazdowej do gruntów rolnych</w:t>
      </w:r>
    </w:p>
    <w:p w14:paraId="0B5124F8" w14:textId="77777777" w:rsidR="007C54B7" w:rsidRPr="00315F43" w:rsidRDefault="00000000">
      <w:pPr>
        <w:pStyle w:val="Chapter"/>
      </w:pPr>
      <w:r w:rsidRPr="00315F43">
        <w:t>„Pozostała działalność” (60095) – plan 10 239,21 zł, w tym:</w:t>
      </w:r>
    </w:p>
    <w:p w14:paraId="4303E91A" w14:textId="77777777" w:rsidR="007C54B7" w:rsidRPr="00315F43" w:rsidRDefault="00000000">
      <w:pPr>
        <w:pStyle w:val="ListParagraph"/>
        <w:numPr>
          <w:ilvl w:val="1"/>
          <w:numId w:val="74"/>
        </w:numPr>
      </w:pPr>
      <w:r w:rsidRPr="00315F43">
        <w:t>wydatki bieżące zaplanowano w kwocie 10 239,21 zł, w tym:</w:t>
      </w:r>
    </w:p>
    <w:p w14:paraId="08126E54" w14:textId="7A0E1FE9" w:rsidR="007C54B7" w:rsidRPr="00315F43" w:rsidRDefault="00000000">
      <w:pPr>
        <w:pStyle w:val="ListParagraph"/>
        <w:numPr>
          <w:ilvl w:val="2"/>
          <w:numId w:val="74"/>
        </w:numPr>
      </w:pPr>
      <w:r w:rsidRPr="00315F43">
        <w:t>„opłaty na rzecz budżetu państwa” w kwocie 4 239,21 zł;</w:t>
      </w:r>
      <w:r w:rsidR="00A20C73" w:rsidRPr="00315F43">
        <w:t xml:space="preserve"> płata za użytkowanie wieczyste Skarbu Państwa</w:t>
      </w:r>
    </w:p>
    <w:p w14:paraId="461F44DD" w14:textId="77777777" w:rsidR="007C54B7" w:rsidRPr="00315F43" w:rsidRDefault="00000000">
      <w:pPr>
        <w:pStyle w:val="ListParagraph"/>
        <w:numPr>
          <w:ilvl w:val="2"/>
          <w:numId w:val="74"/>
        </w:numPr>
      </w:pPr>
      <w:r w:rsidRPr="00315F43">
        <w:t>„opłaty na rzecz budżetów jednostek samorządu terytorialnego” w kwocie 6 000,00 zł;</w:t>
      </w:r>
    </w:p>
    <w:p w14:paraId="38A19C8A" w14:textId="77777777" w:rsidR="007C54B7" w:rsidRDefault="007C54B7">
      <w:pPr>
        <w:pStyle w:val="ListParagraph"/>
      </w:pPr>
    </w:p>
    <w:p w14:paraId="3A74699E" w14:textId="77777777" w:rsidR="004570F5" w:rsidRPr="00315F43" w:rsidRDefault="004570F5">
      <w:pPr>
        <w:pStyle w:val="ListParagraph"/>
      </w:pPr>
    </w:p>
    <w:p w14:paraId="2AFF3433" w14:textId="6763CCB3" w:rsidR="007C54B7" w:rsidRPr="00315F43" w:rsidRDefault="00000000">
      <w:pPr>
        <w:pStyle w:val="Section"/>
      </w:pPr>
      <w:r w:rsidRPr="00315F43">
        <w:lastRenderedPageBreak/>
        <w:t>„Gospodarka mieszkaniowa” (700) – plan 2 45</w:t>
      </w:r>
      <w:r w:rsidR="002E7B00" w:rsidRPr="00315F43">
        <w:t>6</w:t>
      </w:r>
      <w:r w:rsidRPr="00315F43">
        <w:t> </w:t>
      </w:r>
      <w:r w:rsidR="002E7B00" w:rsidRPr="00315F43">
        <w:t>8</w:t>
      </w:r>
      <w:r w:rsidRPr="00315F43">
        <w:t>46,31 zł, w tym:</w:t>
      </w:r>
    </w:p>
    <w:p w14:paraId="1B8248BE" w14:textId="0AEAB888" w:rsidR="007C54B7" w:rsidRPr="00315F43" w:rsidRDefault="00000000">
      <w:pPr>
        <w:pStyle w:val="SectionList"/>
        <w:numPr>
          <w:ilvl w:val="0"/>
          <w:numId w:val="75"/>
        </w:numPr>
      </w:pPr>
      <w:r w:rsidRPr="00315F43">
        <w:t>wydatki bieżące – plan 1 5</w:t>
      </w:r>
      <w:r w:rsidR="002E7B00" w:rsidRPr="00315F43">
        <w:t>59</w:t>
      </w:r>
      <w:r w:rsidRPr="00315F43">
        <w:t> </w:t>
      </w:r>
      <w:r w:rsidR="002E7B00" w:rsidRPr="00315F43">
        <w:t>1</w:t>
      </w:r>
      <w:r w:rsidRPr="00315F43">
        <w:t>53,00 zł,</w:t>
      </w:r>
    </w:p>
    <w:p w14:paraId="702D6E0C" w14:textId="77777777" w:rsidR="007C54B7" w:rsidRPr="00315F43" w:rsidRDefault="00000000">
      <w:pPr>
        <w:pStyle w:val="SectionList"/>
        <w:numPr>
          <w:ilvl w:val="0"/>
          <w:numId w:val="75"/>
        </w:numPr>
      </w:pPr>
      <w:r w:rsidRPr="00315F43">
        <w:t>wydatki majątkowe – plan 897 693,31 zł.</w:t>
      </w:r>
    </w:p>
    <w:p w14:paraId="19E3B813" w14:textId="3315E0AA" w:rsidR="007C54B7" w:rsidRPr="00315F43" w:rsidRDefault="00000000">
      <w:pPr>
        <w:pStyle w:val="Chapter"/>
      </w:pPr>
      <w:r w:rsidRPr="00315F43">
        <w:t>„Gospodarka gruntami i nieruchomościami” (70005) – plan 2 45</w:t>
      </w:r>
      <w:r w:rsidR="001271D7" w:rsidRPr="00315F43">
        <w:t>6</w:t>
      </w:r>
      <w:r w:rsidRPr="00315F43">
        <w:t> </w:t>
      </w:r>
      <w:r w:rsidR="001271D7" w:rsidRPr="00315F43">
        <w:t>8</w:t>
      </w:r>
      <w:r w:rsidRPr="00315F43">
        <w:t>46,31 zł, w tym:</w:t>
      </w:r>
    </w:p>
    <w:p w14:paraId="5019722A" w14:textId="77777777" w:rsidR="007C54B7" w:rsidRPr="00315F43" w:rsidRDefault="00000000">
      <w:pPr>
        <w:pStyle w:val="ListParagraph"/>
        <w:numPr>
          <w:ilvl w:val="1"/>
          <w:numId w:val="76"/>
        </w:numPr>
      </w:pPr>
      <w:r w:rsidRPr="00315F43">
        <w:t>wydatki majątkowe zaplanowano w kwocie 897 693,31 zł, w tym:</w:t>
      </w:r>
    </w:p>
    <w:p w14:paraId="7B3D971C" w14:textId="77777777" w:rsidR="007C54B7" w:rsidRPr="00315F43" w:rsidRDefault="00000000">
      <w:pPr>
        <w:pStyle w:val="ListParagraph"/>
        <w:numPr>
          <w:ilvl w:val="2"/>
          <w:numId w:val="76"/>
        </w:numPr>
      </w:pPr>
      <w:r w:rsidRPr="00315F43">
        <w:t>„wydatki inwestycyjne jednostek budżetowych” w kwocie 747 693,31 zł;</w:t>
      </w:r>
    </w:p>
    <w:p w14:paraId="0EDACA8E" w14:textId="77777777" w:rsidR="00917709" w:rsidRPr="00315F43" w:rsidRDefault="00917709" w:rsidP="00917709">
      <w:pPr>
        <w:pStyle w:val="ListParagraph"/>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
        <w:gridCol w:w="952"/>
        <w:gridCol w:w="952"/>
        <w:gridCol w:w="2853"/>
        <w:gridCol w:w="1152"/>
        <w:gridCol w:w="2464"/>
      </w:tblGrid>
      <w:tr w:rsidR="00C26C8A" w:rsidRPr="00315F43" w14:paraId="71F38839" w14:textId="77777777" w:rsidTr="004570F5">
        <w:trPr>
          <w:trHeight w:val="510"/>
        </w:trPr>
        <w:tc>
          <w:tcPr>
            <w:tcW w:w="607" w:type="dxa"/>
            <w:shd w:val="clear" w:color="000000" w:fill="FFFFFF"/>
            <w:vAlign w:val="center"/>
            <w:hideMark/>
          </w:tcPr>
          <w:p w14:paraId="0F698397" w14:textId="77777777" w:rsidR="00C26C8A" w:rsidRPr="00315F43" w:rsidRDefault="00C26C8A" w:rsidP="00C26C8A">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Dział</w:t>
            </w:r>
          </w:p>
        </w:tc>
        <w:tc>
          <w:tcPr>
            <w:tcW w:w="952" w:type="dxa"/>
            <w:shd w:val="clear" w:color="000000" w:fill="FFFFFF"/>
            <w:vAlign w:val="center"/>
            <w:hideMark/>
          </w:tcPr>
          <w:p w14:paraId="5DE9F1EC" w14:textId="77777777" w:rsidR="00C26C8A" w:rsidRPr="00315F43" w:rsidRDefault="00C26C8A" w:rsidP="00C26C8A">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Rozdział</w:t>
            </w:r>
          </w:p>
        </w:tc>
        <w:tc>
          <w:tcPr>
            <w:tcW w:w="952" w:type="dxa"/>
            <w:shd w:val="clear" w:color="000000" w:fill="FFFFFF"/>
            <w:vAlign w:val="center"/>
            <w:hideMark/>
          </w:tcPr>
          <w:p w14:paraId="72F2E22B" w14:textId="77777777" w:rsidR="00C26C8A" w:rsidRPr="00315F43" w:rsidRDefault="00C26C8A" w:rsidP="00C26C8A">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Paragraf</w:t>
            </w:r>
          </w:p>
        </w:tc>
        <w:tc>
          <w:tcPr>
            <w:tcW w:w="2853" w:type="dxa"/>
            <w:shd w:val="clear" w:color="000000" w:fill="FFFFFF"/>
            <w:vAlign w:val="center"/>
            <w:hideMark/>
          </w:tcPr>
          <w:p w14:paraId="6ADB79FD" w14:textId="77777777" w:rsidR="00C26C8A" w:rsidRPr="00315F43" w:rsidRDefault="00C26C8A" w:rsidP="00C26C8A">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Treść</w:t>
            </w:r>
          </w:p>
        </w:tc>
        <w:tc>
          <w:tcPr>
            <w:tcW w:w="1152" w:type="dxa"/>
            <w:shd w:val="clear" w:color="000000" w:fill="FFFFFF"/>
            <w:vAlign w:val="center"/>
            <w:hideMark/>
          </w:tcPr>
          <w:p w14:paraId="00E3CE2F" w14:textId="77777777" w:rsidR="00C26C8A" w:rsidRPr="00315F43" w:rsidRDefault="00C26C8A" w:rsidP="00C26C8A">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Wartość</w:t>
            </w:r>
          </w:p>
        </w:tc>
        <w:tc>
          <w:tcPr>
            <w:tcW w:w="2464" w:type="dxa"/>
            <w:shd w:val="clear" w:color="auto" w:fill="auto"/>
            <w:noWrap/>
            <w:vAlign w:val="center"/>
            <w:hideMark/>
          </w:tcPr>
          <w:p w14:paraId="3E698A83" w14:textId="77777777" w:rsidR="00C26C8A" w:rsidRPr="00315F43" w:rsidRDefault="00C26C8A" w:rsidP="00C26C8A">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 xml:space="preserve">Uwagi </w:t>
            </w:r>
          </w:p>
        </w:tc>
      </w:tr>
      <w:tr w:rsidR="00C26C8A" w:rsidRPr="00315F43" w14:paraId="4A93B7D3" w14:textId="77777777" w:rsidTr="004570F5">
        <w:trPr>
          <w:trHeight w:val="255"/>
        </w:trPr>
        <w:tc>
          <w:tcPr>
            <w:tcW w:w="607" w:type="dxa"/>
            <w:shd w:val="clear" w:color="000000" w:fill="C0C0C0"/>
            <w:vAlign w:val="center"/>
            <w:hideMark/>
          </w:tcPr>
          <w:p w14:paraId="26BDE6B3" w14:textId="77777777" w:rsidR="00C26C8A" w:rsidRPr="00315F43" w:rsidRDefault="00C26C8A" w:rsidP="00C26C8A">
            <w:pPr>
              <w:spacing w:after="0" w:line="240" w:lineRule="auto"/>
              <w:jc w:val="center"/>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700</w:t>
            </w:r>
          </w:p>
        </w:tc>
        <w:tc>
          <w:tcPr>
            <w:tcW w:w="952" w:type="dxa"/>
            <w:shd w:val="clear" w:color="auto" w:fill="auto"/>
            <w:noWrap/>
            <w:vAlign w:val="bottom"/>
            <w:hideMark/>
          </w:tcPr>
          <w:p w14:paraId="5E481B65"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0F4FDEA4"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2853" w:type="dxa"/>
            <w:shd w:val="clear" w:color="000000" w:fill="C0C0C0"/>
            <w:vAlign w:val="center"/>
            <w:hideMark/>
          </w:tcPr>
          <w:p w14:paraId="061CF11B" w14:textId="77777777" w:rsidR="00C26C8A" w:rsidRPr="00315F43" w:rsidRDefault="00C26C8A" w:rsidP="00C26C8A">
            <w:pPr>
              <w:spacing w:after="0" w:line="240" w:lineRule="auto"/>
              <w:jc w:val="left"/>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Gospodarka mieszkaniowa</w:t>
            </w:r>
          </w:p>
        </w:tc>
        <w:tc>
          <w:tcPr>
            <w:tcW w:w="1152" w:type="dxa"/>
            <w:shd w:val="clear" w:color="000000" w:fill="C0C0C0"/>
            <w:vAlign w:val="center"/>
            <w:hideMark/>
          </w:tcPr>
          <w:p w14:paraId="1F5A3CC7" w14:textId="77777777" w:rsidR="00C26C8A" w:rsidRPr="00315F43" w:rsidRDefault="00C26C8A" w:rsidP="00C26C8A">
            <w:pPr>
              <w:spacing w:after="0" w:line="240" w:lineRule="auto"/>
              <w:jc w:val="right"/>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 xml:space="preserve">747 693,31 </w:t>
            </w:r>
          </w:p>
        </w:tc>
        <w:tc>
          <w:tcPr>
            <w:tcW w:w="2464" w:type="dxa"/>
            <w:shd w:val="clear" w:color="auto" w:fill="auto"/>
            <w:noWrap/>
            <w:vAlign w:val="bottom"/>
            <w:hideMark/>
          </w:tcPr>
          <w:p w14:paraId="63DA58F6"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r>
      <w:tr w:rsidR="00C26C8A" w:rsidRPr="00315F43" w14:paraId="5AA995E9" w14:textId="77777777" w:rsidTr="004570F5">
        <w:trPr>
          <w:trHeight w:val="450"/>
        </w:trPr>
        <w:tc>
          <w:tcPr>
            <w:tcW w:w="607" w:type="dxa"/>
            <w:shd w:val="clear" w:color="000000" w:fill="FFFFFF"/>
            <w:vAlign w:val="center"/>
            <w:hideMark/>
          </w:tcPr>
          <w:p w14:paraId="1FFFE70E" w14:textId="77777777" w:rsidR="00C26C8A" w:rsidRPr="00315F43" w:rsidRDefault="00C26C8A" w:rsidP="00C26C8A">
            <w:pPr>
              <w:spacing w:after="0" w:line="240" w:lineRule="auto"/>
              <w:jc w:val="center"/>
              <w:rPr>
                <w:rFonts w:ascii="Arial" w:eastAsia="Times New Roman" w:hAnsi="Arial" w:cs="Arial"/>
                <w:color w:val="000000"/>
                <w:sz w:val="24"/>
                <w:szCs w:val="24"/>
              </w:rPr>
            </w:pPr>
            <w:r w:rsidRPr="00315F43">
              <w:rPr>
                <w:rFonts w:ascii="Arial" w:eastAsia="Times New Roman" w:hAnsi="Arial" w:cs="Arial"/>
                <w:color w:val="000000"/>
                <w:sz w:val="24"/>
                <w:szCs w:val="24"/>
              </w:rPr>
              <w:t> </w:t>
            </w:r>
          </w:p>
        </w:tc>
        <w:tc>
          <w:tcPr>
            <w:tcW w:w="952" w:type="dxa"/>
            <w:shd w:val="clear" w:color="000000" w:fill="D3D3D3"/>
            <w:vAlign w:val="center"/>
            <w:hideMark/>
          </w:tcPr>
          <w:p w14:paraId="374FCFEA" w14:textId="77777777" w:rsidR="00C26C8A" w:rsidRPr="00315F43" w:rsidRDefault="00C26C8A" w:rsidP="00C26C8A">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70005</w:t>
            </w:r>
          </w:p>
        </w:tc>
        <w:tc>
          <w:tcPr>
            <w:tcW w:w="952" w:type="dxa"/>
            <w:shd w:val="clear" w:color="000000" w:fill="D3D3D3"/>
            <w:vAlign w:val="center"/>
            <w:hideMark/>
          </w:tcPr>
          <w:p w14:paraId="0BE816F5" w14:textId="77777777" w:rsidR="00C26C8A" w:rsidRPr="00315F43" w:rsidRDefault="00C26C8A" w:rsidP="00C26C8A">
            <w:pPr>
              <w:spacing w:after="0" w:line="240" w:lineRule="auto"/>
              <w:jc w:val="center"/>
              <w:rPr>
                <w:rFonts w:ascii="Arial" w:eastAsia="Times New Roman" w:hAnsi="Arial" w:cs="Arial"/>
                <w:color w:val="000000"/>
                <w:sz w:val="24"/>
                <w:szCs w:val="24"/>
              </w:rPr>
            </w:pPr>
            <w:r w:rsidRPr="00315F43">
              <w:rPr>
                <w:rFonts w:ascii="Arial" w:eastAsia="Times New Roman" w:hAnsi="Arial" w:cs="Arial"/>
                <w:color w:val="000000"/>
                <w:sz w:val="24"/>
                <w:szCs w:val="24"/>
              </w:rPr>
              <w:t> </w:t>
            </w:r>
          </w:p>
        </w:tc>
        <w:tc>
          <w:tcPr>
            <w:tcW w:w="2853" w:type="dxa"/>
            <w:shd w:val="clear" w:color="000000" w:fill="D3D3D3"/>
            <w:vAlign w:val="center"/>
            <w:hideMark/>
          </w:tcPr>
          <w:p w14:paraId="61C56B66" w14:textId="77777777" w:rsidR="00C26C8A" w:rsidRPr="00315F43" w:rsidRDefault="00C26C8A" w:rsidP="00C26C8A">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Gospodarka gruntami i nieruchomościami</w:t>
            </w:r>
          </w:p>
        </w:tc>
        <w:tc>
          <w:tcPr>
            <w:tcW w:w="1152" w:type="dxa"/>
            <w:shd w:val="clear" w:color="000000" w:fill="D3D3D3"/>
            <w:vAlign w:val="center"/>
            <w:hideMark/>
          </w:tcPr>
          <w:p w14:paraId="6DB6234F" w14:textId="77777777" w:rsidR="00C26C8A" w:rsidRPr="00315F43" w:rsidRDefault="00C26C8A" w:rsidP="00C26C8A">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747 693,31 </w:t>
            </w:r>
          </w:p>
        </w:tc>
        <w:tc>
          <w:tcPr>
            <w:tcW w:w="2464" w:type="dxa"/>
            <w:shd w:val="clear" w:color="auto" w:fill="auto"/>
            <w:noWrap/>
            <w:vAlign w:val="bottom"/>
            <w:hideMark/>
          </w:tcPr>
          <w:p w14:paraId="7F75862E"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r>
      <w:tr w:rsidR="00C26C8A" w:rsidRPr="00315F43" w14:paraId="42B735D4" w14:textId="77777777" w:rsidTr="004570F5">
        <w:trPr>
          <w:trHeight w:val="450"/>
        </w:trPr>
        <w:tc>
          <w:tcPr>
            <w:tcW w:w="607" w:type="dxa"/>
            <w:shd w:val="clear" w:color="auto" w:fill="auto"/>
            <w:noWrap/>
            <w:vAlign w:val="bottom"/>
            <w:hideMark/>
          </w:tcPr>
          <w:p w14:paraId="36E8E795"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2009141A"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000000" w:fill="FFFFFF"/>
            <w:vAlign w:val="center"/>
            <w:hideMark/>
          </w:tcPr>
          <w:p w14:paraId="1754DC2D" w14:textId="77777777" w:rsidR="00C26C8A" w:rsidRPr="00315F43" w:rsidRDefault="00C26C8A" w:rsidP="00C26C8A">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6050</w:t>
            </w:r>
          </w:p>
        </w:tc>
        <w:tc>
          <w:tcPr>
            <w:tcW w:w="2853" w:type="dxa"/>
            <w:shd w:val="clear" w:color="000000" w:fill="FFFFFF"/>
            <w:vAlign w:val="center"/>
            <w:hideMark/>
          </w:tcPr>
          <w:p w14:paraId="2D8F5CB3" w14:textId="77777777" w:rsidR="00C26C8A" w:rsidRPr="00315F43" w:rsidRDefault="00C26C8A" w:rsidP="00C26C8A">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Wydatki inwestycyjne jednostek budżetowych</w:t>
            </w:r>
          </w:p>
        </w:tc>
        <w:tc>
          <w:tcPr>
            <w:tcW w:w="1152" w:type="dxa"/>
            <w:shd w:val="clear" w:color="000000" w:fill="FFFFFF"/>
            <w:vAlign w:val="center"/>
            <w:hideMark/>
          </w:tcPr>
          <w:p w14:paraId="6FE41B43" w14:textId="77777777" w:rsidR="00C26C8A" w:rsidRPr="00315F43" w:rsidRDefault="00C26C8A" w:rsidP="00C26C8A">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747 693,31 </w:t>
            </w:r>
          </w:p>
        </w:tc>
        <w:tc>
          <w:tcPr>
            <w:tcW w:w="2464" w:type="dxa"/>
            <w:shd w:val="clear" w:color="auto" w:fill="auto"/>
            <w:noWrap/>
            <w:vAlign w:val="bottom"/>
            <w:hideMark/>
          </w:tcPr>
          <w:p w14:paraId="1CF6CA2F"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r>
      <w:tr w:rsidR="00C26C8A" w:rsidRPr="00315F43" w14:paraId="76E53221" w14:textId="77777777" w:rsidTr="004570F5">
        <w:trPr>
          <w:trHeight w:val="490"/>
        </w:trPr>
        <w:tc>
          <w:tcPr>
            <w:tcW w:w="607" w:type="dxa"/>
            <w:shd w:val="clear" w:color="auto" w:fill="auto"/>
            <w:noWrap/>
            <w:vAlign w:val="bottom"/>
            <w:hideMark/>
          </w:tcPr>
          <w:p w14:paraId="0998EE2B"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4AF5AD87"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4E0EFFF0"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2853" w:type="dxa"/>
            <w:shd w:val="clear" w:color="000000" w:fill="FFFFFF"/>
            <w:vAlign w:val="center"/>
            <w:hideMark/>
          </w:tcPr>
          <w:p w14:paraId="307D899B" w14:textId="77777777" w:rsidR="00C26C8A" w:rsidRPr="00315F43" w:rsidRDefault="00C26C8A" w:rsidP="00C26C8A">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Budowa infrastruktury  w ramach Blue Valley </w:t>
            </w:r>
          </w:p>
        </w:tc>
        <w:tc>
          <w:tcPr>
            <w:tcW w:w="1152" w:type="dxa"/>
            <w:shd w:val="clear" w:color="000000" w:fill="FFFFFF"/>
            <w:vAlign w:val="center"/>
            <w:hideMark/>
          </w:tcPr>
          <w:p w14:paraId="5B14DCF8" w14:textId="77777777" w:rsidR="00C26C8A" w:rsidRPr="00315F43" w:rsidRDefault="00C26C8A" w:rsidP="00C26C8A">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148 000,00</w:t>
            </w:r>
          </w:p>
        </w:tc>
        <w:tc>
          <w:tcPr>
            <w:tcW w:w="2464" w:type="dxa"/>
            <w:shd w:val="clear" w:color="auto" w:fill="auto"/>
            <w:noWrap/>
            <w:vAlign w:val="bottom"/>
            <w:hideMark/>
          </w:tcPr>
          <w:p w14:paraId="4A6DF1E1"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r>
      <w:tr w:rsidR="00C26C8A" w:rsidRPr="00315F43" w14:paraId="23258BCA" w14:textId="77777777" w:rsidTr="004570F5">
        <w:trPr>
          <w:trHeight w:val="675"/>
        </w:trPr>
        <w:tc>
          <w:tcPr>
            <w:tcW w:w="607" w:type="dxa"/>
            <w:shd w:val="clear" w:color="auto" w:fill="auto"/>
            <w:noWrap/>
            <w:vAlign w:val="bottom"/>
            <w:hideMark/>
          </w:tcPr>
          <w:p w14:paraId="51C123AF"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7982C89D"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29571949"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2853" w:type="dxa"/>
            <w:shd w:val="clear" w:color="000000" w:fill="FFFFFF"/>
            <w:vAlign w:val="center"/>
            <w:hideMark/>
          </w:tcPr>
          <w:p w14:paraId="0D71CEE1" w14:textId="77777777" w:rsidR="00C26C8A" w:rsidRPr="00315F43" w:rsidRDefault="00C26C8A" w:rsidP="00C26C8A">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 Zadania inwestycyjne realizowane w ramach Funduszy Sołeckich na 2025 r</w:t>
            </w:r>
          </w:p>
        </w:tc>
        <w:tc>
          <w:tcPr>
            <w:tcW w:w="1152" w:type="dxa"/>
            <w:shd w:val="clear" w:color="000000" w:fill="FFFFFF"/>
            <w:vAlign w:val="center"/>
            <w:hideMark/>
          </w:tcPr>
          <w:p w14:paraId="621A3A8B" w14:textId="77777777" w:rsidR="00C26C8A" w:rsidRPr="00315F43" w:rsidRDefault="00C26C8A" w:rsidP="00C26C8A">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64 693,31</w:t>
            </w:r>
          </w:p>
        </w:tc>
        <w:tc>
          <w:tcPr>
            <w:tcW w:w="2464" w:type="dxa"/>
            <w:shd w:val="clear" w:color="auto" w:fill="auto"/>
            <w:noWrap/>
            <w:vAlign w:val="bottom"/>
            <w:hideMark/>
          </w:tcPr>
          <w:p w14:paraId="2344D82A"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r>
      <w:tr w:rsidR="00C26C8A" w:rsidRPr="00315F43" w14:paraId="371D7876" w14:textId="77777777" w:rsidTr="004570F5">
        <w:trPr>
          <w:trHeight w:val="651"/>
        </w:trPr>
        <w:tc>
          <w:tcPr>
            <w:tcW w:w="607" w:type="dxa"/>
            <w:shd w:val="clear" w:color="auto" w:fill="auto"/>
            <w:noWrap/>
            <w:vAlign w:val="bottom"/>
            <w:hideMark/>
          </w:tcPr>
          <w:p w14:paraId="727097A0"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6475CDC2"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16637667"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2853" w:type="dxa"/>
            <w:shd w:val="clear" w:color="000000" w:fill="FFFFFF"/>
            <w:vAlign w:val="center"/>
            <w:hideMark/>
          </w:tcPr>
          <w:p w14:paraId="00C2089E" w14:textId="77777777" w:rsidR="00C26C8A" w:rsidRPr="00315F43" w:rsidRDefault="00C26C8A" w:rsidP="00C26C8A">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Rozbudowa budynku Domu Ludowego w Motyczu Poduchownym</w:t>
            </w:r>
          </w:p>
        </w:tc>
        <w:tc>
          <w:tcPr>
            <w:tcW w:w="1152" w:type="dxa"/>
            <w:shd w:val="clear" w:color="000000" w:fill="FFFFFF"/>
            <w:vAlign w:val="center"/>
            <w:hideMark/>
          </w:tcPr>
          <w:p w14:paraId="2ED1358B" w14:textId="77777777" w:rsidR="00C26C8A" w:rsidRPr="00315F43" w:rsidRDefault="00C26C8A" w:rsidP="00C26C8A">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485 000,00</w:t>
            </w:r>
          </w:p>
        </w:tc>
        <w:tc>
          <w:tcPr>
            <w:tcW w:w="2464" w:type="dxa"/>
            <w:shd w:val="clear" w:color="auto" w:fill="auto"/>
            <w:vAlign w:val="center"/>
            <w:hideMark/>
          </w:tcPr>
          <w:p w14:paraId="2AFFEC6A" w14:textId="77777777" w:rsidR="00C26C8A" w:rsidRPr="00315F43" w:rsidRDefault="00C26C8A" w:rsidP="00C26C8A">
            <w:pPr>
              <w:spacing w:after="0" w:line="240" w:lineRule="auto"/>
              <w:jc w:val="left"/>
              <w:rPr>
                <w:rFonts w:ascii="Arial" w:eastAsia="Times New Roman" w:hAnsi="Arial" w:cs="Arial"/>
                <w:color w:val="000000"/>
                <w:sz w:val="18"/>
                <w:szCs w:val="18"/>
              </w:rPr>
            </w:pPr>
            <w:r w:rsidRPr="00315F43">
              <w:rPr>
                <w:rFonts w:ascii="Arial" w:eastAsia="Times New Roman" w:hAnsi="Arial" w:cs="Arial"/>
                <w:color w:val="000000"/>
                <w:sz w:val="18"/>
                <w:szCs w:val="18"/>
              </w:rPr>
              <w:t>Rozbudowa o garaż dla OSP</w:t>
            </w:r>
          </w:p>
        </w:tc>
      </w:tr>
      <w:tr w:rsidR="00C26C8A" w:rsidRPr="00315F43" w14:paraId="2BA66CB3" w14:textId="77777777" w:rsidTr="004570F5">
        <w:trPr>
          <w:trHeight w:val="2382"/>
        </w:trPr>
        <w:tc>
          <w:tcPr>
            <w:tcW w:w="607" w:type="dxa"/>
            <w:shd w:val="clear" w:color="auto" w:fill="auto"/>
            <w:noWrap/>
            <w:vAlign w:val="bottom"/>
            <w:hideMark/>
          </w:tcPr>
          <w:p w14:paraId="00A30FD0"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0AA25E8E"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952" w:type="dxa"/>
            <w:shd w:val="clear" w:color="auto" w:fill="auto"/>
            <w:noWrap/>
            <w:vAlign w:val="bottom"/>
            <w:hideMark/>
          </w:tcPr>
          <w:p w14:paraId="121225B6" w14:textId="77777777" w:rsidR="00C26C8A" w:rsidRPr="00315F43" w:rsidRDefault="00C26C8A" w:rsidP="00C26C8A">
            <w:pPr>
              <w:spacing w:after="0" w:line="240" w:lineRule="auto"/>
              <w:jc w:val="left"/>
              <w:rPr>
                <w:rFonts w:ascii="Arial" w:eastAsia="Times New Roman" w:hAnsi="Arial" w:cs="Arial"/>
                <w:color w:val="000000"/>
                <w:sz w:val="20"/>
                <w:szCs w:val="20"/>
              </w:rPr>
            </w:pPr>
            <w:r w:rsidRPr="00315F43">
              <w:rPr>
                <w:rFonts w:ascii="Arial" w:eastAsia="Times New Roman" w:hAnsi="Arial" w:cs="Arial"/>
                <w:color w:val="000000"/>
                <w:sz w:val="20"/>
                <w:szCs w:val="20"/>
              </w:rPr>
              <w:t> </w:t>
            </w:r>
          </w:p>
        </w:tc>
        <w:tc>
          <w:tcPr>
            <w:tcW w:w="2853" w:type="dxa"/>
            <w:shd w:val="clear" w:color="000000" w:fill="FFFFFF"/>
            <w:vAlign w:val="center"/>
            <w:hideMark/>
          </w:tcPr>
          <w:p w14:paraId="5D3D77F7" w14:textId="77777777" w:rsidR="00C26C8A" w:rsidRPr="00315F43" w:rsidRDefault="00C26C8A" w:rsidP="00C26C8A">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Techniczny ogród - </w:t>
            </w:r>
            <w:proofErr w:type="spellStart"/>
            <w:r w:rsidRPr="00315F43">
              <w:rPr>
                <w:rFonts w:ascii="Arial" w:eastAsia="Times New Roman" w:hAnsi="Arial" w:cs="Arial"/>
                <w:color w:val="000000"/>
                <w:sz w:val="17"/>
                <w:szCs w:val="17"/>
              </w:rPr>
              <w:t>Rewitlizacja</w:t>
            </w:r>
            <w:proofErr w:type="spellEnd"/>
            <w:r w:rsidRPr="00315F43">
              <w:rPr>
                <w:rFonts w:ascii="Arial" w:eastAsia="Times New Roman" w:hAnsi="Arial" w:cs="Arial"/>
                <w:color w:val="000000"/>
                <w:sz w:val="17"/>
                <w:szCs w:val="17"/>
              </w:rPr>
              <w:t xml:space="preserve"> centrum Gorzyce etap IV</w:t>
            </w:r>
          </w:p>
        </w:tc>
        <w:tc>
          <w:tcPr>
            <w:tcW w:w="1152" w:type="dxa"/>
            <w:shd w:val="clear" w:color="000000" w:fill="FFFFFF"/>
            <w:vAlign w:val="center"/>
            <w:hideMark/>
          </w:tcPr>
          <w:p w14:paraId="1A3033CF" w14:textId="77777777" w:rsidR="00C26C8A" w:rsidRPr="00315F43" w:rsidRDefault="00C26C8A" w:rsidP="00C26C8A">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50 000,00</w:t>
            </w:r>
          </w:p>
        </w:tc>
        <w:tc>
          <w:tcPr>
            <w:tcW w:w="2464" w:type="dxa"/>
            <w:shd w:val="clear" w:color="auto" w:fill="auto"/>
            <w:vAlign w:val="center"/>
            <w:hideMark/>
          </w:tcPr>
          <w:p w14:paraId="46404BBD" w14:textId="77777777" w:rsidR="00C26C8A" w:rsidRPr="00315F43" w:rsidRDefault="00C26C8A" w:rsidP="00C26C8A">
            <w:pPr>
              <w:spacing w:after="0" w:line="240" w:lineRule="auto"/>
              <w:jc w:val="left"/>
              <w:rPr>
                <w:rFonts w:ascii="Arial" w:eastAsia="Times New Roman" w:hAnsi="Arial" w:cs="Arial"/>
                <w:color w:val="000000"/>
                <w:sz w:val="18"/>
                <w:szCs w:val="18"/>
              </w:rPr>
            </w:pPr>
            <w:r w:rsidRPr="00315F43">
              <w:rPr>
                <w:rFonts w:ascii="Arial" w:eastAsia="Times New Roman" w:hAnsi="Arial" w:cs="Arial"/>
                <w:color w:val="000000"/>
                <w:sz w:val="18"/>
                <w:szCs w:val="18"/>
              </w:rPr>
              <w:t>UCHWAŁA NR  VIII   /41/24 RADY GMINY GORZYCE</w:t>
            </w:r>
            <w:r w:rsidRPr="00315F43">
              <w:rPr>
                <w:rFonts w:ascii="Arial" w:eastAsia="Times New Roman" w:hAnsi="Arial" w:cs="Arial"/>
                <w:color w:val="000000"/>
                <w:sz w:val="18"/>
                <w:szCs w:val="18"/>
              </w:rPr>
              <w:br/>
              <w:t xml:space="preserve">z dnia 25 października 2024 r. </w:t>
            </w:r>
            <w:r w:rsidRPr="00315F43">
              <w:rPr>
                <w:rFonts w:ascii="Arial" w:eastAsia="Times New Roman" w:hAnsi="Arial" w:cs="Arial"/>
                <w:color w:val="000000"/>
                <w:sz w:val="18"/>
                <w:szCs w:val="18"/>
              </w:rPr>
              <w:br/>
              <w:t>w sprawie zaciągnięcia zobowiązania na realizację zadania inwestycyjnego pn. „Rewitalizacja osiedla Gorzyce – etap IV” -  wykraczającego poza rok budżetowy 2024</w:t>
            </w:r>
          </w:p>
        </w:tc>
      </w:tr>
    </w:tbl>
    <w:p w14:paraId="6C0678C7" w14:textId="77777777" w:rsidR="00917709" w:rsidRPr="00315F43" w:rsidRDefault="00917709" w:rsidP="00917709">
      <w:pPr>
        <w:pStyle w:val="ListParagraph"/>
      </w:pPr>
    </w:p>
    <w:p w14:paraId="519C5A30" w14:textId="77777777" w:rsidR="00C26C8A" w:rsidRPr="00315F43" w:rsidRDefault="00C26C8A" w:rsidP="00C26C8A">
      <w:pPr>
        <w:pStyle w:val="ListParagraph"/>
      </w:pPr>
      <w:r w:rsidRPr="00315F43">
        <w:t>Projekt pn. „Blue Valley – Wiślanym Szlakiem” na obszarze województwa podkarpackiego” realizowany na podstawie umowy o partnerstwie dotyczącej realizacji projektu pn. „Blue Valley – Wiślanym Szlakiem” planowanego do realizacji w ramach programu Fundusze Europejskie dla Polski Wschodniej 2021-2027 współfinansowanego ze środków Europejskiego Funduszu Rozwoju Regionalnego (EFRR) zawartej w dniu 17.10.2024 r. pomiędzy wszystkimi parterami ww. projektu.</w:t>
      </w:r>
    </w:p>
    <w:p w14:paraId="763CD3FA" w14:textId="77777777" w:rsidR="00C26C8A" w:rsidRPr="00315F43" w:rsidRDefault="00C26C8A" w:rsidP="00C26C8A">
      <w:pPr>
        <w:pStyle w:val="ListParagraph"/>
      </w:pPr>
    </w:p>
    <w:p w14:paraId="169D1748" w14:textId="77777777" w:rsidR="00C26C8A" w:rsidRPr="00315F43" w:rsidRDefault="00C26C8A" w:rsidP="00C26C8A">
      <w:pPr>
        <w:pStyle w:val="ListParagraph"/>
      </w:pPr>
      <w:r w:rsidRPr="00315F43">
        <w:t xml:space="preserve">Na terenie województwa podkarpackiego projekt zakłada budowę trasy rowerowej o długości 100 km poprowadzonej po wałach przeciwpowodziowych Wisły wraz z infrastrukturą towarzyszącą. </w:t>
      </w:r>
    </w:p>
    <w:p w14:paraId="2392E991" w14:textId="77777777" w:rsidR="00C26C8A" w:rsidRPr="00315F43" w:rsidRDefault="00C26C8A" w:rsidP="00C26C8A">
      <w:pPr>
        <w:pStyle w:val="ListParagraph"/>
      </w:pPr>
    </w:p>
    <w:p w14:paraId="5617334B" w14:textId="77777777" w:rsidR="00C26C8A" w:rsidRPr="00315F43" w:rsidRDefault="00C26C8A" w:rsidP="00C26C8A">
      <w:pPr>
        <w:pStyle w:val="ListParagraph"/>
      </w:pPr>
      <w:r w:rsidRPr="00315F43">
        <w:t xml:space="preserve">Ponadto wzdłuż Sanu oraz Wisły utworzony zostanie szlak turystyczny wyposażony w niezbędną infrastrukturę do obsługi ruchu kajakowego. Dodatkowo realizowane będą działania polegające na budowie sieci pól </w:t>
      </w:r>
      <w:proofErr w:type="spellStart"/>
      <w:r w:rsidRPr="00315F43">
        <w:t>kamperowych</w:t>
      </w:r>
      <w:proofErr w:type="spellEnd"/>
      <w:r w:rsidRPr="00315F43">
        <w:t xml:space="preserve"> w wybranych lokalizacjach. </w:t>
      </w:r>
    </w:p>
    <w:p w14:paraId="5317B95C" w14:textId="77777777" w:rsidR="00C26C8A" w:rsidRPr="00315F43" w:rsidRDefault="00C26C8A" w:rsidP="00C26C8A">
      <w:pPr>
        <w:pStyle w:val="ListParagraph"/>
      </w:pPr>
    </w:p>
    <w:p w14:paraId="502ED497" w14:textId="77777777" w:rsidR="00C26C8A" w:rsidRPr="00315F43" w:rsidRDefault="00C26C8A" w:rsidP="00C26C8A">
      <w:pPr>
        <w:pStyle w:val="ListParagraph"/>
      </w:pPr>
      <w:r w:rsidRPr="00315F43">
        <w:t>W przypadku Gminy Gorzyce zakres realizowany w ramach projektu „Blue Valley – Wiślanym Szlakiem” dotyczy budowy MOR tj. Miejsc Obsługi Rowerzystów w miejscowości Wrzawy (Dąbrowa) – teren przy ujściu rzeki Łęg do rzeki Wisły.</w:t>
      </w:r>
    </w:p>
    <w:p w14:paraId="2F9E7A5A" w14:textId="77777777" w:rsidR="00C26C8A" w:rsidRPr="00315F43" w:rsidRDefault="00C26C8A" w:rsidP="00C26C8A">
      <w:pPr>
        <w:pStyle w:val="ListParagraph"/>
      </w:pPr>
      <w:r w:rsidRPr="00315F43">
        <w:t>Zakres dot. MOR będzie realizowany przez Podkarpacki Zarząd Dróg Wojewódzkich  w Rzeszowie. Finansowanie projektu w tym przypadku będzie kształtować się następująco:</w:t>
      </w:r>
    </w:p>
    <w:p w14:paraId="6DC88BD6" w14:textId="77777777" w:rsidR="00C26C8A" w:rsidRPr="00315F43" w:rsidRDefault="00C26C8A" w:rsidP="00C26C8A">
      <w:pPr>
        <w:pStyle w:val="ListParagraph"/>
      </w:pPr>
      <w:r w:rsidRPr="00315F43">
        <w:t>- max. 85% ze środków Unii Europejskiej w ramach programu Fundusze Europejskie dla Polski Wschodniej 2021-2027, działanie 05.01 Zrównoważona Turystka;</w:t>
      </w:r>
    </w:p>
    <w:p w14:paraId="41A972F9" w14:textId="77777777" w:rsidR="00C26C8A" w:rsidRPr="00315F43" w:rsidRDefault="00C26C8A" w:rsidP="00C26C8A">
      <w:pPr>
        <w:pStyle w:val="ListParagraph"/>
      </w:pPr>
      <w:r w:rsidRPr="00315F43">
        <w:lastRenderedPageBreak/>
        <w:t>- min. 15% ze środków Województwa Podkarpackiego.</w:t>
      </w:r>
    </w:p>
    <w:p w14:paraId="1CAC9965" w14:textId="77777777" w:rsidR="00C26C8A" w:rsidRPr="00315F43" w:rsidRDefault="00C26C8A" w:rsidP="00C26C8A">
      <w:pPr>
        <w:pStyle w:val="ListParagraph"/>
      </w:pPr>
    </w:p>
    <w:p w14:paraId="2760A119" w14:textId="64842E5A" w:rsidR="00C26C8A" w:rsidRPr="00315F43" w:rsidRDefault="00C26C8A" w:rsidP="00917709">
      <w:pPr>
        <w:pStyle w:val="ListParagraph"/>
      </w:pPr>
      <w:r w:rsidRPr="00315F43">
        <w:t xml:space="preserve">Gmina Gorzyce w ramach realizacji komponentu rowerowego nie ponosi kosztów realizacji projektu, jedynie ewentualne, niezbędne koszty przygotowawcze tj. uzbrojenie w przyłącze </w:t>
      </w:r>
      <w:proofErr w:type="spellStart"/>
      <w:r w:rsidRPr="00315F43">
        <w:t>wod</w:t>
      </w:r>
      <w:proofErr w:type="spellEnd"/>
      <w:r w:rsidRPr="00315F43">
        <w:t>-kan. oraz energetyczne. W ramach współpracy Gmina jest zobowiązana do udostępnienia działki, na której MOR ma zostać zlokalizowany.</w:t>
      </w:r>
    </w:p>
    <w:p w14:paraId="04DB15EC" w14:textId="37A232D0" w:rsidR="007C54B7" w:rsidRPr="00315F43" w:rsidRDefault="00000000" w:rsidP="003B2FB0">
      <w:pPr>
        <w:pStyle w:val="Akapitzlist"/>
        <w:numPr>
          <w:ilvl w:val="2"/>
          <w:numId w:val="76"/>
        </w:numPr>
      </w:pPr>
      <w:r w:rsidRPr="00315F43">
        <w:t>„wydatki na zakupy inwestycyjne jednostek budżetowych” w kwocie 150 000,00 zł</w:t>
      </w:r>
      <w:r w:rsidR="00250A59" w:rsidRPr="00315F43">
        <w:t xml:space="preserve">( zakup gruntów, odszkodowania); </w:t>
      </w:r>
      <w:r w:rsidRPr="00315F43">
        <w:t>;</w:t>
      </w:r>
    </w:p>
    <w:p w14:paraId="63E49EE0" w14:textId="11B36048" w:rsidR="007C54B7" w:rsidRPr="00315F43" w:rsidRDefault="00000000">
      <w:pPr>
        <w:pStyle w:val="ListParagraph"/>
        <w:numPr>
          <w:ilvl w:val="1"/>
          <w:numId w:val="76"/>
        </w:numPr>
      </w:pPr>
      <w:r w:rsidRPr="00315F43">
        <w:t>wydatki bieżące zaplanowano w kwocie 1 5</w:t>
      </w:r>
      <w:r w:rsidR="001271D7" w:rsidRPr="00315F43">
        <w:t>59</w:t>
      </w:r>
      <w:r w:rsidRPr="00315F43">
        <w:t> </w:t>
      </w:r>
      <w:r w:rsidR="001271D7" w:rsidRPr="00315F43">
        <w:t>1</w:t>
      </w:r>
      <w:r w:rsidRPr="00315F43">
        <w:t>53,00 zł, w tym:</w:t>
      </w:r>
    </w:p>
    <w:p w14:paraId="7D499F7A" w14:textId="77777777" w:rsidR="007C54B7" w:rsidRPr="00315F43" w:rsidRDefault="00000000">
      <w:pPr>
        <w:pStyle w:val="ListParagraph"/>
        <w:numPr>
          <w:ilvl w:val="2"/>
          <w:numId w:val="76"/>
        </w:numPr>
      </w:pPr>
      <w:r w:rsidRPr="00315F43">
        <w:t>„składki na ubezpieczenia społeczne” w kwocie 2 500,00 zł;</w:t>
      </w:r>
    </w:p>
    <w:p w14:paraId="0C781258" w14:textId="77777777" w:rsidR="007C54B7" w:rsidRPr="00315F43" w:rsidRDefault="00000000">
      <w:pPr>
        <w:pStyle w:val="ListParagraph"/>
        <w:numPr>
          <w:ilvl w:val="2"/>
          <w:numId w:val="76"/>
        </w:numPr>
      </w:pPr>
      <w:r w:rsidRPr="00315F43">
        <w:t>„składki na Fundusz Pracy oraz Fundusz Solidarnościowy” w kwocie 600,00 zł;</w:t>
      </w:r>
    </w:p>
    <w:p w14:paraId="756479BB" w14:textId="02D182A3" w:rsidR="007C54B7" w:rsidRPr="00315F43" w:rsidRDefault="00000000">
      <w:pPr>
        <w:pStyle w:val="ListParagraph"/>
        <w:numPr>
          <w:ilvl w:val="2"/>
          <w:numId w:val="76"/>
        </w:numPr>
      </w:pPr>
      <w:r w:rsidRPr="00315F43">
        <w:t>„wynagrodzenia bezosobowe” w kwocie 22 600,00 zł</w:t>
      </w:r>
      <w:r w:rsidR="001271D7" w:rsidRPr="00315F43">
        <w:t xml:space="preserve"> w tym fundusz sołecki -3 000,00 zł;</w:t>
      </w:r>
    </w:p>
    <w:p w14:paraId="2A9EEAE1" w14:textId="3DD51CB2" w:rsidR="007C54B7" w:rsidRPr="00315F43" w:rsidRDefault="00000000">
      <w:pPr>
        <w:pStyle w:val="ListParagraph"/>
        <w:numPr>
          <w:ilvl w:val="2"/>
          <w:numId w:val="76"/>
        </w:numPr>
      </w:pPr>
      <w:r w:rsidRPr="00315F43">
        <w:t>„zakup materiałów i wyposażenia” w kwocie 57 453,00 zł;</w:t>
      </w:r>
      <w:r w:rsidR="001271D7" w:rsidRPr="00315F43">
        <w:t xml:space="preserve"> w tym fundusz sołecki -</w:t>
      </w:r>
      <w:r w:rsidR="003B2E9E" w:rsidRPr="00315F43">
        <w:t xml:space="preserve">     </w:t>
      </w:r>
      <w:r w:rsidR="001271D7" w:rsidRPr="00315F43">
        <w:t>7</w:t>
      </w:r>
      <w:r w:rsidR="003B2E9E" w:rsidRPr="00315F43">
        <w:t xml:space="preserve"> </w:t>
      </w:r>
      <w:r w:rsidR="001271D7" w:rsidRPr="00315F43">
        <w:t>452,79 zł;</w:t>
      </w:r>
    </w:p>
    <w:p w14:paraId="2DA57B9A" w14:textId="77777777" w:rsidR="007C54B7" w:rsidRPr="00315F43" w:rsidRDefault="00000000">
      <w:pPr>
        <w:pStyle w:val="ListParagraph"/>
        <w:numPr>
          <w:ilvl w:val="2"/>
          <w:numId w:val="76"/>
        </w:numPr>
      </w:pPr>
      <w:r w:rsidRPr="00315F43">
        <w:t>„zakup energii” w kwocie 220 000,00 zł;</w:t>
      </w:r>
    </w:p>
    <w:p w14:paraId="40838FD2" w14:textId="77777777" w:rsidR="007C54B7" w:rsidRPr="00315F43" w:rsidRDefault="00000000">
      <w:pPr>
        <w:pStyle w:val="ListParagraph"/>
        <w:numPr>
          <w:ilvl w:val="2"/>
          <w:numId w:val="76"/>
        </w:numPr>
      </w:pPr>
      <w:r w:rsidRPr="00315F43">
        <w:t>„zakup usług remontowych” w kwocie 200 000,00 zł;</w:t>
      </w:r>
    </w:p>
    <w:p w14:paraId="7A8F7636" w14:textId="5EA68450" w:rsidR="00203E82" w:rsidRPr="00315F43" w:rsidRDefault="00203E82" w:rsidP="001271D7">
      <w:pPr>
        <w:pStyle w:val="ListParagraph"/>
        <w:ind w:left="284"/>
      </w:pPr>
      <w:r w:rsidRPr="00315F43">
        <w:t>Wymiana 24 okien dachowych w budynku komunalnym przy ul. Młynarskiej 10 w Trześni- 60 000,00 zł</w:t>
      </w:r>
    </w:p>
    <w:p w14:paraId="62190FD6" w14:textId="72E97372" w:rsidR="00203E82" w:rsidRPr="00315F43" w:rsidRDefault="00203E82" w:rsidP="001271D7">
      <w:pPr>
        <w:pStyle w:val="ListParagraph"/>
        <w:ind w:left="284"/>
      </w:pPr>
      <w:r w:rsidRPr="00315F43">
        <w:t xml:space="preserve">Remont opaski i parkingu budynek komunalny  ul. </w:t>
      </w:r>
      <w:proofErr w:type="spellStart"/>
      <w:r w:rsidRPr="00315F43">
        <w:t>Św</w:t>
      </w:r>
      <w:proofErr w:type="spellEnd"/>
      <w:r w:rsidRPr="00315F43">
        <w:t xml:space="preserve"> Floriana Trześń -50 000,00 zł</w:t>
      </w:r>
    </w:p>
    <w:p w14:paraId="4D28C225" w14:textId="3A8D6269" w:rsidR="00203E82" w:rsidRPr="00315F43" w:rsidRDefault="00203E82" w:rsidP="001271D7">
      <w:pPr>
        <w:pStyle w:val="ListParagraph"/>
        <w:ind w:left="284"/>
      </w:pPr>
      <w:r w:rsidRPr="00315F43">
        <w:t>W tym w ramach funduszu sołeckiego – 15</w:t>
      </w:r>
      <w:r w:rsidR="001271D7" w:rsidRPr="00315F43">
        <w:t xml:space="preserve"> </w:t>
      </w:r>
      <w:r w:rsidRPr="00315F43">
        <w:t xml:space="preserve">000,00 zł </w:t>
      </w:r>
    </w:p>
    <w:p w14:paraId="12315311" w14:textId="28AAB456" w:rsidR="007C54B7" w:rsidRPr="00315F43" w:rsidRDefault="00000000">
      <w:pPr>
        <w:pStyle w:val="ListParagraph"/>
        <w:numPr>
          <w:ilvl w:val="2"/>
          <w:numId w:val="76"/>
        </w:numPr>
      </w:pPr>
      <w:r w:rsidRPr="00315F43">
        <w:t>„zakup usług pozostałych” w kwocie 900 000,00 zł;</w:t>
      </w:r>
      <w:r w:rsidR="001271D7" w:rsidRPr="00315F43">
        <w:t xml:space="preserve"> w tym fundusz sołecki -5 548,00 zł </w:t>
      </w:r>
    </w:p>
    <w:p w14:paraId="094C7C9C" w14:textId="77777777" w:rsidR="007C54B7" w:rsidRPr="00315F43" w:rsidRDefault="00000000">
      <w:pPr>
        <w:pStyle w:val="ListParagraph"/>
        <w:numPr>
          <w:ilvl w:val="2"/>
          <w:numId w:val="76"/>
        </w:numPr>
      </w:pPr>
      <w:r w:rsidRPr="00315F43">
        <w:t>„zakup usług obejmujących wykonanie ekspertyz, analiz i opinii” w kwocie 15 000,00 zł;</w:t>
      </w:r>
    </w:p>
    <w:p w14:paraId="56552072" w14:textId="77777777" w:rsidR="007C54B7" w:rsidRPr="00315F43" w:rsidRDefault="00000000">
      <w:pPr>
        <w:pStyle w:val="ListParagraph"/>
        <w:numPr>
          <w:ilvl w:val="2"/>
          <w:numId w:val="76"/>
        </w:numPr>
      </w:pPr>
      <w:r w:rsidRPr="00315F43">
        <w:t>„różne opłaty i składki” w kwocie 63 000,00 zł;</w:t>
      </w:r>
    </w:p>
    <w:p w14:paraId="1ACAA2F6" w14:textId="77777777" w:rsidR="007C54B7" w:rsidRPr="00315F43" w:rsidRDefault="00000000">
      <w:pPr>
        <w:pStyle w:val="ListParagraph"/>
        <w:numPr>
          <w:ilvl w:val="2"/>
          <w:numId w:val="76"/>
        </w:numPr>
      </w:pPr>
      <w:r w:rsidRPr="00315F43">
        <w:t>„opłaty na rzecz budżetu państwa” w kwocie 15 000,00 zł;</w:t>
      </w:r>
    </w:p>
    <w:p w14:paraId="6ADA8045" w14:textId="77777777" w:rsidR="007C54B7" w:rsidRPr="00315F43" w:rsidRDefault="00000000">
      <w:pPr>
        <w:pStyle w:val="ListParagraph"/>
        <w:numPr>
          <w:ilvl w:val="2"/>
          <w:numId w:val="76"/>
        </w:numPr>
      </w:pPr>
      <w:r w:rsidRPr="00315F43">
        <w:t>„opłaty na rzecz budżetów jednostek samorządu terytorialnego” w kwocie 53 000,00 zł;</w:t>
      </w:r>
    </w:p>
    <w:p w14:paraId="5B77CD27" w14:textId="77777777" w:rsidR="007C54B7" w:rsidRPr="00315F43" w:rsidRDefault="00000000">
      <w:pPr>
        <w:pStyle w:val="ListParagraph"/>
        <w:numPr>
          <w:ilvl w:val="2"/>
          <w:numId w:val="76"/>
        </w:numPr>
      </w:pPr>
      <w:r w:rsidRPr="00315F43">
        <w:t>„koszty postępowania sądowego i prokuratorskiego” w kwocie 10 000,00 zł;</w:t>
      </w:r>
    </w:p>
    <w:p w14:paraId="52E9ED04" w14:textId="77777777" w:rsidR="003C50F0" w:rsidRPr="00315F43" w:rsidRDefault="003C50F0" w:rsidP="003C50F0">
      <w:pPr>
        <w:pStyle w:val="ListParagraph"/>
      </w:pPr>
    </w:p>
    <w:p w14:paraId="0EC33C5E" w14:textId="77777777" w:rsidR="003C50F0" w:rsidRPr="00315F43" w:rsidRDefault="003C50F0" w:rsidP="003C50F0">
      <w:pPr>
        <w:pStyle w:val="ListParagraph"/>
      </w:pPr>
      <w:r w:rsidRPr="00315F43">
        <w:t>W zakresie gospodarki gruntami i nieruchomościami planuje się wydatki bieżące:</w:t>
      </w:r>
    </w:p>
    <w:p w14:paraId="72EF9BEA" w14:textId="77777777" w:rsidR="003C50F0" w:rsidRPr="00315F43" w:rsidRDefault="003C50F0" w:rsidP="003C50F0">
      <w:pPr>
        <w:pStyle w:val="ListParagraph"/>
      </w:pPr>
      <w:r w:rsidRPr="00315F43">
        <w:t>-</w:t>
      </w:r>
      <w:r w:rsidRPr="00315F43">
        <w:tab/>
        <w:t>na utrzymanie obiektów komunalnych gminy i terenów komunalnych  (media, usługi telekomunikacyjne, utrzymanie czystości),</w:t>
      </w:r>
    </w:p>
    <w:p w14:paraId="6D3D61EE" w14:textId="77777777" w:rsidR="003C50F0" w:rsidRPr="00315F43" w:rsidRDefault="003C50F0" w:rsidP="003C50F0">
      <w:pPr>
        <w:pStyle w:val="ListParagraph"/>
      </w:pPr>
      <w:r w:rsidRPr="00315F43">
        <w:t>-</w:t>
      </w:r>
      <w:r w:rsidRPr="00315F43">
        <w:tab/>
        <w:t>wywóz nieczystości stałych z budynków i terenów komunalnych</w:t>
      </w:r>
    </w:p>
    <w:p w14:paraId="66E2E676" w14:textId="77777777" w:rsidR="003C50F0" w:rsidRPr="00315F43" w:rsidRDefault="003C50F0" w:rsidP="003C50F0">
      <w:pPr>
        <w:pStyle w:val="ListParagraph"/>
      </w:pPr>
      <w:r w:rsidRPr="00315F43">
        <w:t>-</w:t>
      </w:r>
      <w:r w:rsidRPr="00315F43">
        <w:tab/>
        <w:t xml:space="preserve"> wyposażenie obiektów sołeckich i komunalnych, </w:t>
      </w:r>
    </w:p>
    <w:p w14:paraId="29B03893" w14:textId="77777777" w:rsidR="003C50F0" w:rsidRPr="00315F43" w:rsidRDefault="003C50F0" w:rsidP="003C50F0">
      <w:pPr>
        <w:pStyle w:val="ListParagraph"/>
      </w:pPr>
      <w:r w:rsidRPr="00315F43">
        <w:t>-</w:t>
      </w:r>
      <w:r w:rsidRPr="00315F43">
        <w:tab/>
        <w:t xml:space="preserve">remonty   na obiektach komunalnych </w:t>
      </w:r>
    </w:p>
    <w:p w14:paraId="687734F8" w14:textId="77777777" w:rsidR="003C50F0" w:rsidRPr="00315F43" w:rsidRDefault="003C50F0" w:rsidP="003C50F0">
      <w:pPr>
        <w:pStyle w:val="ListParagraph"/>
      </w:pPr>
      <w:r w:rsidRPr="00315F43">
        <w:t>-</w:t>
      </w:r>
      <w:r w:rsidRPr="00315F43">
        <w:tab/>
        <w:t xml:space="preserve"> zadania w ramach  funduszy sołeckich</w:t>
      </w:r>
    </w:p>
    <w:p w14:paraId="4037F891" w14:textId="77777777" w:rsidR="003C50F0" w:rsidRPr="00315F43" w:rsidRDefault="003C50F0" w:rsidP="003C50F0">
      <w:pPr>
        <w:pStyle w:val="ListParagraph"/>
      </w:pPr>
      <w:r w:rsidRPr="00315F43">
        <w:t>-</w:t>
      </w:r>
      <w:r w:rsidRPr="00315F43">
        <w:tab/>
        <w:t xml:space="preserve">przeglądy </w:t>
      </w:r>
    </w:p>
    <w:p w14:paraId="3E47B0C9" w14:textId="77777777" w:rsidR="003C50F0" w:rsidRPr="00315F43" w:rsidRDefault="003C50F0" w:rsidP="003C50F0">
      <w:pPr>
        <w:pStyle w:val="ListParagraph"/>
      </w:pPr>
      <w:r w:rsidRPr="00315F43">
        <w:t>-</w:t>
      </w:r>
      <w:r w:rsidRPr="00315F43">
        <w:tab/>
        <w:t xml:space="preserve"> wyłapywanie, opieka i utrzymanie bezdomnych zwierząt z terenu Gminy Gorzyce, środki na zabiegi weterynaryjne dla zwierząt bezdomnych ( po wypadkach).</w:t>
      </w:r>
    </w:p>
    <w:p w14:paraId="0DCDD523" w14:textId="5F55EE40" w:rsidR="003C50F0" w:rsidRPr="00315F43" w:rsidRDefault="003C50F0" w:rsidP="003C50F0">
      <w:pPr>
        <w:pStyle w:val="ListParagraph"/>
      </w:pPr>
      <w:r w:rsidRPr="00315F43">
        <w:t>- na inne zadania w zakresie gospodarki komunalnej gminy realizowane w ramach budżetu gminy</w:t>
      </w:r>
    </w:p>
    <w:p w14:paraId="1E063533" w14:textId="77777777" w:rsidR="007C54B7" w:rsidRPr="00315F43" w:rsidRDefault="007C54B7">
      <w:pPr>
        <w:pStyle w:val="ListParagraph"/>
      </w:pPr>
    </w:p>
    <w:p w14:paraId="6F33ABCF" w14:textId="77777777" w:rsidR="007C54B7" w:rsidRPr="00315F43" w:rsidRDefault="00000000">
      <w:pPr>
        <w:pStyle w:val="Section"/>
      </w:pPr>
      <w:r w:rsidRPr="00315F43">
        <w:t>„Działalność usługowa” (710) – plan 248 260,00 zł, w tym:</w:t>
      </w:r>
    </w:p>
    <w:p w14:paraId="2C530C93" w14:textId="77777777" w:rsidR="007C54B7" w:rsidRPr="00315F43" w:rsidRDefault="00000000">
      <w:pPr>
        <w:pStyle w:val="SectionList"/>
        <w:numPr>
          <w:ilvl w:val="0"/>
          <w:numId w:val="77"/>
        </w:numPr>
      </w:pPr>
      <w:r w:rsidRPr="00315F43">
        <w:t>wydatki bieżące – plan 248 260,00 zł,</w:t>
      </w:r>
    </w:p>
    <w:p w14:paraId="09163E4B" w14:textId="77777777" w:rsidR="007C54B7" w:rsidRPr="00315F43" w:rsidRDefault="00000000">
      <w:pPr>
        <w:pStyle w:val="SectionList"/>
        <w:numPr>
          <w:ilvl w:val="0"/>
          <w:numId w:val="77"/>
        </w:numPr>
      </w:pPr>
      <w:r w:rsidRPr="00315F43">
        <w:t>wydatki majątkowe – plan 0,00 zł.</w:t>
      </w:r>
    </w:p>
    <w:p w14:paraId="35608363" w14:textId="77777777" w:rsidR="007C54B7" w:rsidRPr="00315F43" w:rsidRDefault="00000000">
      <w:pPr>
        <w:pStyle w:val="Chapter"/>
      </w:pPr>
      <w:r w:rsidRPr="00315F43">
        <w:t>„Plany zagospodarowania przestrzennego” (71004) – plan 201 260,00 zł, w tym:</w:t>
      </w:r>
    </w:p>
    <w:p w14:paraId="529D3306" w14:textId="77777777" w:rsidR="007C54B7" w:rsidRPr="00315F43" w:rsidRDefault="00000000">
      <w:pPr>
        <w:pStyle w:val="ListParagraph"/>
        <w:numPr>
          <w:ilvl w:val="1"/>
          <w:numId w:val="78"/>
        </w:numPr>
      </w:pPr>
      <w:r w:rsidRPr="00315F43">
        <w:lastRenderedPageBreak/>
        <w:t>wydatki bieżące zaplanowano w kwocie 201 260,00 zł, w tym:</w:t>
      </w:r>
    </w:p>
    <w:p w14:paraId="73BB40A6" w14:textId="77777777" w:rsidR="007C54B7" w:rsidRPr="00315F43" w:rsidRDefault="00000000">
      <w:pPr>
        <w:pStyle w:val="ListParagraph"/>
        <w:numPr>
          <w:ilvl w:val="2"/>
          <w:numId w:val="78"/>
        </w:numPr>
      </w:pPr>
      <w:r w:rsidRPr="00315F43">
        <w:t>„składki na ubezpieczenia społeczne” w kwocie 1 000,00 zł;</w:t>
      </w:r>
    </w:p>
    <w:p w14:paraId="71AC077A" w14:textId="77777777" w:rsidR="007C54B7" w:rsidRPr="00315F43" w:rsidRDefault="00000000">
      <w:pPr>
        <w:pStyle w:val="ListParagraph"/>
        <w:numPr>
          <w:ilvl w:val="2"/>
          <w:numId w:val="78"/>
        </w:numPr>
      </w:pPr>
      <w:r w:rsidRPr="00315F43">
        <w:t>„składki na Fundusz Pracy oraz Fundusz Solidarnościowy” w kwocie 500,00 zł;</w:t>
      </w:r>
    </w:p>
    <w:p w14:paraId="6FA7D82A" w14:textId="77777777" w:rsidR="007C54B7" w:rsidRPr="00315F43" w:rsidRDefault="00000000">
      <w:pPr>
        <w:pStyle w:val="ListParagraph"/>
        <w:numPr>
          <w:ilvl w:val="2"/>
          <w:numId w:val="78"/>
        </w:numPr>
      </w:pPr>
      <w:r w:rsidRPr="00315F43">
        <w:t>„wynagrodzenia bezosobowe” w kwocie 4 500,00 zł;</w:t>
      </w:r>
    </w:p>
    <w:p w14:paraId="151CC569" w14:textId="5E9EE0E8" w:rsidR="007C54B7" w:rsidRPr="00315F43" w:rsidRDefault="00000000">
      <w:pPr>
        <w:pStyle w:val="ListParagraph"/>
        <w:numPr>
          <w:ilvl w:val="2"/>
          <w:numId w:val="78"/>
        </w:numPr>
      </w:pPr>
      <w:r w:rsidRPr="00315F43">
        <w:t>„zakup usług pozostałych” w kwocie 193 760,00 zł;</w:t>
      </w:r>
      <w:r w:rsidR="001A5FE4" w:rsidRPr="00315F43">
        <w:t xml:space="preserve"> w tym:</w:t>
      </w:r>
    </w:p>
    <w:p w14:paraId="56229836" w14:textId="77777777" w:rsidR="001A5FE4" w:rsidRPr="00315F43" w:rsidRDefault="001A5FE4" w:rsidP="001A5FE4">
      <w:pPr>
        <w:pStyle w:val="ListParagraph"/>
        <w:numPr>
          <w:ilvl w:val="0"/>
          <w:numId w:val="78"/>
        </w:numPr>
      </w:pPr>
      <w:r w:rsidRPr="00315F43">
        <w:t>miejscowe plany zagospodarowania przestrzennego.</w:t>
      </w:r>
    </w:p>
    <w:p w14:paraId="08362304" w14:textId="5B6B8172" w:rsidR="001A5FE4" w:rsidRPr="00315F43" w:rsidRDefault="001A5FE4" w:rsidP="001A5FE4">
      <w:pPr>
        <w:pStyle w:val="ListParagraph"/>
        <w:numPr>
          <w:ilvl w:val="0"/>
          <w:numId w:val="78"/>
        </w:numPr>
      </w:pPr>
      <w:r w:rsidRPr="00315F43">
        <w:t>projekty decyzji o warunkach zabudowy i zagospodarowania terenu;</w:t>
      </w:r>
    </w:p>
    <w:p w14:paraId="442ECE94" w14:textId="30DBD51F" w:rsidR="001A5FE4" w:rsidRPr="00315F43" w:rsidRDefault="001A5FE4" w:rsidP="00156830">
      <w:pPr>
        <w:pStyle w:val="ListParagraph"/>
        <w:numPr>
          <w:ilvl w:val="0"/>
          <w:numId w:val="78"/>
        </w:numPr>
      </w:pPr>
      <w:r w:rsidRPr="00315F43">
        <w:t>plan ogólny</w:t>
      </w:r>
      <w:r w:rsidR="00583925" w:rsidRPr="00315F43">
        <w:t xml:space="preserve"> – zadanie ujęte WPF -przedsięwzięcia  „Opracowanie projektu planu ogólnego Gminy Gorzyce ". Okres realizacji przedsięwzięcia lata 2024-2026. Łączne nakłady określa się na kwotę 175 000,00 zł   a limity na rok 2024-0,00 zł, na </w:t>
      </w:r>
      <w:r w:rsidR="00583925" w:rsidRPr="00315F43">
        <w:rPr>
          <w:b/>
          <w:bCs/>
          <w:u w:val="single"/>
        </w:rPr>
        <w:t>rok  2025– 140 000,00 zł</w:t>
      </w:r>
      <w:r w:rsidR="00583925" w:rsidRPr="00315F43">
        <w:t>, na rok 2026 – 35 000,00 zł. UCHWAŁA Nr VIII/43/ 24  Rady Gminy Gorzyce z dnia 25  października   2024 r.  w sprawie  zmiany Wieloletniej Prognozy Finansowej Gminy Gorzyce na lata 2024-2040.</w:t>
      </w:r>
    </w:p>
    <w:p w14:paraId="230CF36A" w14:textId="7FF9C51C" w:rsidR="00583925" w:rsidRPr="00315F43" w:rsidRDefault="00583925" w:rsidP="001A5FE4">
      <w:pPr>
        <w:pStyle w:val="ListParagraph"/>
        <w:numPr>
          <w:ilvl w:val="0"/>
          <w:numId w:val="78"/>
        </w:numPr>
      </w:pPr>
      <w:r w:rsidRPr="00315F43">
        <w:t>Przygotowaniem dokumentacji aplikacyjnej na potrzeby uzyskania dotacji na przygotowanie PLANU OGÓLNEGO GMINY  ze środków Krajowego Planu Odbudowy  w ramach inwestycji A1.3.1 na działania w zakresie wdrożenia reformy planowania i zagospodarowania przestrzennego w gminie poprzez przygotowanie i uchwalenie planu ogólnego gminy, gminnego programu rewitalizacji oraz miejscowego planu zagospodarowania przestrzennego - 14 760,00 zł,</w:t>
      </w:r>
    </w:p>
    <w:p w14:paraId="0E3AE455" w14:textId="77777777" w:rsidR="00583925" w:rsidRPr="00315F43" w:rsidRDefault="00583925" w:rsidP="00583925">
      <w:pPr>
        <w:pStyle w:val="ListParagraph"/>
        <w:ind w:left="709"/>
      </w:pPr>
    </w:p>
    <w:p w14:paraId="0BCE1441" w14:textId="77777777" w:rsidR="007C54B7" w:rsidRPr="00315F43" w:rsidRDefault="00000000">
      <w:pPr>
        <w:pStyle w:val="ListParagraph"/>
        <w:numPr>
          <w:ilvl w:val="2"/>
          <w:numId w:val="78"/>
        </w:numPr>
      </w:pPr>
      <w:r w:rsidRPr="00315F43">
        <w:t>„różne opłaty i składki” w kwocie 1 500,00 zł;</w:t>
      </w:r>
    </w:p>
    <w:p w14:paraId="7BEBC38C" w14:textId="77777777" w:rsidR="007C54B7" w:rsidRPr="00315F43" w:rsidRDefault="00000000">
      <w:pPr>
        <w:pStyle w:val="Chapter"/>
      </w:pPr>
      <w:r w:rsidRPr="00315F43">
        <w:t>„Zadania z zakresu geodezji i kartografii” (71012) – plan 35 000,00 zł, w tym:</w:t>
      </w:r>
    </w:p>
    <w:p w14:paraId="1EB9CC12" w14:textId="77777777" w:rsidR="007C54B7" w:rsidRPr="00315F43" w:rsidRDefault="00000000">
      <w:pPr>
        <w:pStyle w:val="ListParagraph"/>
        <w:numPr>
          <w:ilvl w:val="1"/>
          <w:numId w:val="79"/>
        </w:numPr>
      </w:pPr>
      <w:r w:rsidRPr="00315F43">
        <w:t>wydatki bieżące zaplanowano w kwocie 35 000,00 zł, w tym:</w:t>
      </w:r>
    </w:p>
    <w:p w14:paraId="6758A084" w14:textId="42A48097" w:rsidR="001A5FE4" w:rsidRPr="00315F43" w:rsidRDefault="00000000" w:rsidP="001A5FE4">
      <w:pPr>
        <w:pStyle w:val="Akapitzlist"/>
        <w:numPr>
          <w:ilvl w:val="2"/>
          <w:numId w:val="79"/>
        </w:numPr>
      </w:pPr>
      <w:r w:rsidRPr="00315F43">
        <w:t>„zakup usług pozostałych” w kwocie 35 000,00 zł</w:t>
      </w:r>
      <w:r w:rsidR="001A5FE4" w:rsidRPr="00315F43">
        <w:t xml:space="preserve"> (podziały geodezyjne, mapy prawne);</w:t>
      </w:r>
    </w:p>
    <w:p w14:paraId="39C2140E" w14:textId="77777777" w:rsidR="007C54B7" w:rsidRPr="00315F43" w:rsidRDefault="00000000">
      <w:pPr>
        <w:pStyle w:val="Chapter"/>
      </w:pPr>
      <w:r w:rsidRPr="00315F43">
        <w:t>„Cmentarze” (71035) – plan 2 000,00 zł, w tym:</w:t>
      </w:r>
    </w:p>
    <w:p w14:paraId="65882F94" w14:textId="77777777" w:rsidR="007C54B7" w:rsidRPr="00315F43" w:rsidRDefault="00000000">
      <w:pPr>
        <w:pStyle w:val="ListParagraph"/>
        <w:numPr>
          <w:ilvl w:val="1"/>
          <w:numId w:val="80"/>
        </w:numPr>
      </w:pPr>
      <w:r w:rsidRPr="00315F43">
        <w:t>wydatki bieżące zaplanowano w kwocie 2 000,00 zł, w tym:</w:t>
      </w:r>
    </w:p>
    <w:p w14:paraId="34964072" w14:textId="77777777" w:rsidR="007C54B7" w:rsidRPr="00315F43" w:rsidRDefault="00000000">
      <w:pPr>
        <w:pStyle w:val="ListParagraph"/>
        <w:numPr>
          <w:ilvl w:val="2"/>
          <w:numId w:val="80"/>
        </w:numPr>
      </w:pPr>
      <w:r w:rsidRPr="00315F43">
        <w:t>„zakup materiałów i wyposażenia” w kwocie 2 000,00 zł;</w:t>
      </w:r>
    </w:p>
    <w:p w14:paraId="03331CAD" w14:textId="77777777" w:rsidR="007C54B7" w:rsidRPr="00315F43" w:rsidRDefault="00000000">
      <w:pPr>
        <w:pStyle w:val="Chapter"/>
      </w:pPr>
      <w:r w:rsidRPr="00315F43">
        <w:t>„Pozostała działalność” (71095) – plan 10 000,00 zł, w tym:</w:t>
      </w:r>
    </w:p>
    <w:p w14:paraId="5ADFC25B" w14:textId="77777777" w:rsidR="007C54B7" w:rsidRPr="00315F43" w:rsidRDefault="00000000">
      <w:pPr>
        <w:pStyle w:val="ListParagraph"/>
        <w:numPr>
          <w:ilvl w:val="1"/>
          <w:numId w:val="81"/>
        </w:numPr>
      </w:pPr>
      <w:r w:rsidRPr="00315F43">
        <w:t>wydatki bieżące zaplanowano w kwocie 10 000,00 zł, w tym:</w:t>
      </w:r>
    </w:p>
    <w:p w14:paraId="6DE79090" w14:textId="77777777" w:rsidR="00583925" w:rsidRPr="00315F43" w:rsidRDefault="00000000">
      <w:pPr>
        <w:pStyle w:val="ListParagraph"/>
        <w:numPr>
          <w:ilvl w:val="2"/>
          <w:numId w:val="81"/>
        </w:numPr>
      </w:pPr>
      <w:r w:rsidRPr="00315F43">
        <w:t>„zakup usług pozostałych” w kwocie 10 000,00 zł;</w:t>
      </w:r>
      <w:r w:rsidR="00583925" w:rsidRPr="00315F43">
        <w:t xml:space="preserve">     </w:t>
      </w:r>
    </w:p>
    <w:p w14:paraId="55300F07" w14:textId="7627BF6C" w:rsidR="007C54B7" w:rsidRPr="00315F43" w:rsidRDefault="00583925" w:rsidP="00583925">
      <w:pPr>
        <w:pStyle w:val="ListParagraph"/>
        <w:ind w:left="2126"/>
      </w:pPr>
      <w:r w:rsidRPr="00315F43">
        <w:t xml:space="preserve"> Raport z monitoringu Strategii Rozwoju Gminy Gorzyce na lata 2021-2030 – 10.000,00 zł,</w:t>
      </w:r>
    </w:p>
    <w:p w14:paraId="2FBD5497" w14:textId="77777777" w:rsidR="007C54B7" w:rsidRPr="00315F43" w:rsidRDefault="007C54B7">
      <w:pPr>
        <w:pStyle w:val="ListParagraph"/>
      </w:pPr>
    </w:p>
    <w:p w14:paraId="0D62DE8E" w14:textId="77777777" w:rsidR="007C54B7" w:rsidRPr="00315F43" w:rsidRDefault="00000000">
      <w:pPr>
        <w:pStyle w:val="Section"/>
      </w:pPr>
      <w:r w:rsidRPr="00315F43">
        <w:t>„Administracja publiczna” (750) – plan 9 596 682,25 zł, w tym:</w:t>
      </w:r>
    </w:p>
    <w:p w14:paraId="25009BD2" w14:textId="77777777" w:rsidR="007C54B7" w:rsidRPr="00315F43" w:rsidRDefault="00000000">
      <w:pPr>
        <w:pStyle w:val="SectionList"/>
        <w:numPr>
          <w:ilvl w:val="0"/>
          <w:numId w:val="82"/>
        </w:numPr>
      </w:pPr>
      <w:r w:rsidRPr="00315F43">
        <w:t>wydatki bieżące – plan 8 990 682,25 zł,</w:t>
      </w:r>
    </w:p>
    <w:p w14:paraId="23667D8A" w14:textId="77777777" w:rsidR="007C54B7" w:rsidRPr="00315F43" w:rsidRDefault="00000000">
      <w:pPr>
        <w:pStyle w:val="SectionList"/>
        <w:numPr>
          <w:ilvl w:val="0"/>
          <w:numId w:val="82"/>
        </w:numPr>
      </w:pPr>
      <w:r w:rsidRPr="00315F43">
        <w:t>wydatki majątkowe – plan 606 000,00 zł.</w:t>
      </w:r>
    </w:p>
    <w:p w14:paraId="2DEADE17" w14:textId="77777777" w:rsidR="007C54B7" w:rsidRPr="00315F43" w:rsidRDefault="00000000">
      <w:pPr>
        <w:pStyle w:val="Chapter"/>
      </w:pPr>
      <w:r w:rsidRPr="00315F43">
        <w:t>„Urzędy wojewódzkie” (75011) – plan 115 754,00 zł, w tym:</w:t>
      </w:r>
    </w:p>
    <w:p w14:paraId="2656F2B9" w14:textId="77777777" w:rsidR="007C54B7" w:rsidRPr="00315F43" w:rsidRDefault="00000000">
      <w:pPr>
        <w:pStyle w:val="ListParagraph"/>
        <w:numPr>
          <w:ilvl w:val="1"/>
          <w:numId w:val="83"/>
        </w:numPr>
      </w:pPr>
      <w:r w:rsidRPr="00315F43">
        <w:t>wydatki bieżące zaplanowano w kwocie 115 754,00 zł, w tym:</w:t>
      </w:r>
    </w:p>
    <w:p w14:paraId="70AA58EE" w14:textId="77777777" w:rsidR="007C54B7" w:rsidRPr="00315F43" w:rsidRDefault="00000000">
      <w:pPr>
        <w:pStyle w:val="ListParagraph"/>
        <w:numPr>
          <w:ilvl w:val="2"/>
          <w:numId w:val="83"/>
        </w:numPr>
      </w:pPr>
      <w:r w:rsidRPr="00315F43">
        <w:t>„wynagrodzenia osobowe pracowników” w kwocie 95 203,56 zł, w tym:</w:t>
      </w:r>
    </w:p>
    <w:p w14:paraId="5222855E" w14:textId="77777777" w:rsidR="007C54B7" w:rsidRPr="00315F43" w:rsidRDefault="00000000">
      <w:pPr>
        <w:pStyle w:val="ListParagraph"/>
        <w:numPr>
          <w:ilvl w:val="3"/>
          <w:numId w:val="83"/>
        </w:numPr>
      </w:pPr>
      <w:r w:rsidRPr="00315F43">
        <w:t>w ramach zadania „ewidencji działalności gospodarczej, rejestru KRS oraz wyborów ławników*” zaplanowano 2 842,19 zł;</w:t>
      </w:r>
    </w:p>
    <w:p w14:paraId="11633800" w14:textId="77777777" w:rsidR="007C54B7" w:rsidRPr="00315F43" w:rsidRDefault="00000000">
      <w:pPr>
        <w:pStyle w:val="ListParagraph"/>
        <w:numPr>
          <w:ilvl w:val="3"/>
          <w:numId w:val="83"/>
        </w:numPr>
      </w:pPr>
      <w:r w:rsidRPr="00315F43">
        <w:t>w ramach zadania „obrony narodowej” zaplanowano 12 564,92 zł;</w:t>
      </w:r>
    </w:p>
    <w:p w14:paraId="26680B1A" w14:textId="77777777" w:rsidR="007C54B7" w:rsidRPr="00315F43" w:rsidRDefault="00000000">
      <w:pPr>
        <w:pStyle w:val="ListParagraph"/>
        <w:numPr>
          <w:ilvl w:val="3"/>
          <w:numId w:val="83"/>
        </w:numPr>
      </w:pPr>
      <w:r w:rsidRPr="00315F43">
        <w:t>w ramach zadania „spraw obywatelskich” zaplanowano 79 796,45 zł;</w:t>
      </w:r>
    </w:p>
    <w:p w14:paraId="007EB9A5" w14:textId="77777777" w:rsidR="007C54B7" w:rsidRPr="00315F43" w:rsidRDefault="00000000">
      <w:pPr>
        <w:pStyle w:val="ListParagraph"/>
        <w:numPr>
          <w:ilvl w:val="2"/>
          <w:numId w:val="83"/>
        </w:numPr>
      </w:pPr>
      <w:r w:rsidRPr="00315F43">
        <w:t>„składki na ubezpieczenia społeczne” w kwocie 16 117,96 zł, w tym:</w:t>
      </w:r>
    </w:p>
    <w:p w14:paraId="18A49036" w14:textId="77777777" w:rsidR="007C54B7" w:rsidRPr="00315F43" w:rsidRDefault="00000000">
      <w:pPr>
        <w:pStyle w:val="ListParagraph"/>
        <w:numPr>
          <w:ilvl w:val="3"/>
          <w:numId w:val="83"/>
        </w:numPr>
      </w:pPr>
      <w:r w:rsidRPr="00315F43">
        <w:lastRenderedPageBreak/>
        <w:t>w ramach zadania „ewidencji działalności gospodarczej, rejestru KRS oraz wyborów ławników*” zaplanowano 481,18 zł;</w:t>
      </w:r>
    </w:p>
    <w:p w14:paraId="7C3D33F8" w14:textId="77777777" w:rsidR="007C54B7" w:rsidRPr="00315F43" w:rsidRDefault="00000000">
      <w:pPr>
        <w:pStyle w:val="ListParagraph"/>
        <w:numPr>
          <w:ilvl w:val="3"/>
          <w:numId w:val="83"/>
        </w:numPr>
      </w:pPr>
      <w:r w:rsidRPr="00315F43">
        <w:t>w ramach zadania „obrony narodowej” zaplanowano 2 127,24 zł;</w:t>
      </w:r>
    </w:p>
    <w:p w14:paraId="52FF99F4" w14:textId="77777777" w:rsidR="007C54B7" w:rsidRPr="00315F43" w:rsidRDefault="00000000">
      <w:pPr>
        <w:pStyle w:val="ListParagraph"/>
        <w:numPr>
          <w:ilvl w:val="3"/>
          <w:numId w:val="83"/>
        </w:numPr>
      </w:pPr>
      <w:r w:rsidRPr="00315F43">
        <w:t>w ramach zadania „spraw obywatelskich” zaplanowano 13 509,54 zł;</w:t>
      </w:r>
    </w:p>
    <w:p w14:paraId="32C21A9B" w14:textId="77777777" w:rsidR="007C54B7" w:rsidRPr="00315F43" w:rsidRDefault="00000000">
      <w:pPr>
        <w:pStyle w:val="ListParagraph"/>
        <w:numPr>
          <w:ilvl w:val="2"/>
          <w:numId w:val="83"/>
        </w:numPr>
      </w:pPr>
      <w:r w:rsidRPr="00315F43">
        <w:t>„składki na Fundusz Pracy oraz Fundusz Solidarnościowy” w kwocie 2 332,48 zł, w tym:</w:t>
      </w:r>
    </w:p>
    <w:p w14:paraId="5B83748A" w14:textId="77777777" w:rsidR="007C54B7" w:rsidRPr="00315F43" w:rsidRDefault="00000000">
      <w:pPr>
        <w:pStyle w:val="ListParagraph"/>
        <w:numPr>
          <w:ilvl w:val="3"/>
          <w:numId w:val="83"/>
        </w:numPr>
      </w:pPr>
      <w:r w:rsidRPr="00315F43">
        <w:t>w ramach zadania „ewidencji działalności gospodarczej, rejestru KRS oraz wyborów ławników*” zaplanowano 69,63 zł;</w:t>
      </w:r>
    </w:p>
    <w:p w14:paraId="5D1AAFDE" w14:textId="77777777" w:rsidR="007C54B7" w:rsidRPr="00315F43" w:rsidRDefault="00000000">
      <w:pPr>
        <w:pStyle w:val="ListParagraph"/>
        <w:numPr>
          <w:ilvl w:val="3"/>
          <w:numId w:val="83"/>
        </w:numPr>
      </w:pPr>
      <w:r w:rsidRPr="00315F43">
        <w:t>w ramach zadania „obrony narodowej” zaplanowano 307,84 zł;</w:t>
      </w:r>
    </w:p>
    <w:p w14:paraId="63D9BA67" w14:textId="77777777" w:rsidR="007C54B7" w:rsidRPr="00315F43" w:rsidRDefault="00000000">
      <w:pPr>
        <w:pStyle w:val="ListParagraph"/>
        <w:numPr>
          <w:ilvl w:val="3"/>
          <w:numId w:val="83"/>
        </w:numPr>
      </w:pPr>
      <w:r w:rsidRPr="00315F43">
        <w:t>w ramach zadania „spraw obywatelskich” zaplanowano 1 955,01 zł;</w:t>
      </w:r>
    </w:p>
    <w:p w14:paraId="32D0EAB1" w14:textId="77777777" w:rsidR="007C54B7" w:rsidRPr="00315F43" w:rsidRDefault="00000000">
      <w:pPr>
        <w:pStyle w:val="ListParagraph"/>
        <w:numPr>
          <w:ilvl w:val="2"/>
          <w:numId w:val="83"/>
        </w:numPr>
      </w:pPr>
      <w:r w:rsidRPr="00315F43">
        <w:t>„zakup materiałów i wyposażenia” w kwocie 500,00 zł;</w:t>
      </w:r>
    </w:p>
    <w:p w14:paraId="13C86A03" w14:textId="77777777" w:rsidR="007C54B7" w:rsidRPr="00315F43" w:rsidRDefault="00000000">
      <w:pPr>
        <w:pStyle w:val="ListParagraph"/>
        <w:numPr>
          <w:ilvl w:val="2"/>
          <w:numId w:val="83"/>
        </w:numPr>
      </w:pPr>
      <w:r w:rsidRPr="00315F43">
        <w:t>„zakup usług pozostałych” w kwocie 500,00 zł;</w:t>
      </w:r>
    </w:p>
    <w:p w14:paraId="0A97A32D" w14:textId="77777777" w:rsidR="007C54B7" w:rsidRPr="00315F43" w:rsidRDefault="00000000">
      <w:pPr>
        <w:pStyle w:val="ListParagraph"/>
        <w:numPr>
          <w:ilvl w:val="2"/>
          <w:numId w:val="83"/>
        </w:numPr>
      </w:pPr>
      <w:r w:rsidRPr="00315F43">
        <w:t>„podróże służbowe krajowe” w kwocie 600,00 zł;</w:t>
      </w:r>
    </w:p>
    <w:p w14:paraId="765B9DA8" w14:textId="77777777" w:rsidR="007C54B7" w:rsidRPr="00315F43" w:rsidRDefault="00000000">
      <w:pPr>
        <w:pStyle w:val="ListParagraph"/>
        <w:numPr>
          <w:ilvl w:val="2"/>
          <w:numId w:val="83"/>
        </w:numPr>
      </w:pPr>
      <w:r w:rsidRPr="00315F43">
        <w:t>„szkolenia pracowników niebędących członkami korpusu służby cywilnej ” w kwocie 500,00 zł;</w:t>
      </w:r>
    </w:p>
    <w:p w14:paraId="33BC2B98" w14:textId="77777777" w:rsidR="007C54B7" w:rsidRPr="00315F43" w:rsidRDefault="00000000">
      <w:pPr>
        <w:pStyle w:val="Chapter"/>
      </w:pPr>
      <w:r w:rsidRPr="00315F43">
        <w:t>„Rady gmin (miast i miast na prawach powiatu)” (75022) – plan 320 560,00 zł, w tym:</w:t>
      </w:r>
    </w:p>
    <w:p w14:paraId="54E13FE8" w14:textId="77777777" w:rsidR="007C54B7" w:rsidRPr="00315F43" w:rsidRDefault="00000000">
      <w:pPr>
        <w:pStyle w:val="ListParagraph"/>
        <w:numPr>
          <w:ilvl w:val="1"/>
          <w:numId w:val="84"/>
        </w:numPr>
      </w:pPr>
      <w:r w:rsidRPr="00315F43">
        <w:t>wydatki bieżące zaplanowano w kwocie 320 560,00 zł, w tym:</w:t>
      </w:r>
    </w:p>
    <w:p w14:paraId="605D9161" w14:textId="77777777" w:rsidR="007C54B7" w:rsidRPr="00315F43" w:rsidRDefault="00000000">
      <w:pPr>
        <w:pStyle w:val="ListParagraph"/>
        <w:numPr>
          <w:ilvl w:val="2"/>
          <w:numId w:val="84"/>
        </w:numPr>
      </w:pPr>
      <w:r w:rsidRPr="00315F43">
        <w:t>„różne wydatki na rzecz osób fizycznych ” w kwocie 274 560,00 zł;</w:t>
      </w:r>
    </w:p>
    <w:p w14:paraId="009F17E0" w14:textId="77777777" w:rsidR="007C54B7" w:rsidRPr="00315F43" w:rsidRDefault="00000000">
      <w:pPr>
        <w:pStyle w:val="ListParagraph"/>
        <w:numPr>
          <w:ilvl w:val="2"/>
          <w:numId w:val="84"/>
        </w:numPr>
      </w:pPr>
      <w:r w:rsidRPr="00315F43">
        <w:t>„zakup materiałów i wyposażenia” w kwocie 6 000,00 zł;</w:t>
      </w:r>
    </w:p>
    <w:p w14:paraId="7263937C" w14:textId="77777777" w:rsidR="007C54B7" w:rsidRPr="00315F43" w:rsidRDefault="00000000">
      <w:pPr>
        <w:pStyle w:val="ListParagraph"/>
        <w:numPr>
          <w:ilvl w:val="2"/>
          <w:numId w:val="84"/>
        </w:numPr>
      </w:pPr>
      <w:r w:rsidRPr="00315F43">
        <w:t>„zakup usług pozostałych” w kwocie 40 000,00 zł;</w:t>
      </w:r>
    </w:p>
    <w:p w14:paraId="711DF534" w14:textId="77777777" w:rsidR="007C54B7" w:rsidRPr="00315F43" w:rsidRDefault="00000000">
      <w:pPr>
        <w:pStyle w:val="Chapter"/>
      </w:pPr>
      <w:r w:rsidRPr="00315F43">
        <w:t>„Urzędy gmin (miast i miast na prawach powiatu)” (75023) – plan 9 013 368,25 zł, w tym:</w:t>
      </w:r>
    </w:p>
    <w:p w14:paraId="2554CCB2" w14:textId="77777777" w:rsidR="007C54B7" w:rsidRPr="00315F43" w:rsidRDefault="00000000">
      <w:pPr>
        <w:pStyle w:val="ListParagraph"/>
        <w:numPr>
          <w:ilvl w:val="1"/>
          <w:numId w:val="85"/>
        </w:numPr>
      </w:pPr>
      <w:r w:rsidRPr="00315F43">
        <w:t>wydatki majątkowe zaplanowano w kwocie 606 000,00 zł, w tym:</w:t>
      </w:r>
    </w:p>
    <w:p w14:paraId="413D856E" w14:textId="77777777" w:rsidR="007C54B7" w:rsidRPr="00315F43" w:rsidRDefault="00000000">
      <w:pPr>
        <w:pStyle w:val="ListParagraph"/>
        <w:numPr>
          <w:ilvl w:val="2"/>
          <w:numId w:val="85"/>
        </w:numPr>
      </w:pPr>
      <w:r w:rsidRPr="00315F43">
        <w:t>„wydatki inwestycyjne jednostek budżetowych” w kwocie 606 000,00 zł;</w:t>
      </w:r>
    </w:p>
    <w:p w14:paraId="56975DE3" w14:textId="16570EE0" w:rsidR="00433518" w:rsidRPr="00315F43" w:rsidRDefault="00433518" w:rsidP="00433518">
      <w:pPr>
        <w:pStyle w:val="ListParagraph"/>
        <w:numPr>
          <w:ilvl w:val="0"/>
          <w:numId w:val="85"/>
        </w:numPr>
      </w:pPr>
      <w:r w:rsidRPr="00315F43">
        <w:t>budowy instalacji fotowoltaicznej na budynku Urzędu Gminy  406 000,00 zł;</w:t>
      </w:r>
      <w:r w:rsidRPr="00315F43">
        <w:tab/>
      </w:r>
      <w:r w:rsidRPr="00315F43">
        <w:tab/>
      </w:r>
    </w:p>
    <w:p w14:paraId="643F3DDF" w14:textId="5D9B11E0" w:rsidR="00433518" w:rsidRPr="00315F43" w:rsidRDefault="00433518" w:rsidP="00433518">
      <w:pPr>
        <w:pStyle w:val="ListParagraph"/>
        <w:numPr>
          <w:ilvl w:val="0"/>
          <w:numId w:val="85"/>
        </w:numPr>
      </w:pPr>
      <w:r w:rsidRPr="00315F43">
        <w:t>przebudowa budynku Urzędu Gminy Gorzyce w zakresie wejścia wraz z dostosowaniem dla potrzeb osób niepełnosprawnych 200 000,00 zł;</w:t>
      </w:r>
      <w:r w:rsidRPr="00315F43">
        <w:tab/>
      </w:r>
      <w:r w:rsidRPr="00315F43">
        <w:tab/>
      </w:r>
    </w:p>
    <w:p w14:paraId="401C47C9" w14:textId="77777777" w:rsidR="00433518" w:rsidRPr="00315F43" w:rsidRDefault="00433518" w:rsidP="00433518">
      <w:pPr>
        <w:pStyle w:val="ListParagraph"/>
      </w:pPr>
    </w:p>
    <w:p w14:paraId="7034B2B6" w14:textId="77777777" w:rsidR="007C54B7" w:rsidRPr="00315F43" w:rsidRDefault="00000000">
      <w:pPr>
        <w:pStyle w:val="ListParagraph"/>
        <w:numPr>
          <w:ilvl w:val="1"/>
          <w:numId w:val="85"/>
        </w:numPr>
      </w:pPr>
      <w:r w:rsidRPr="00315F43">
        <w:t>wydatki bieżące zaplanowano w kwocie 8 407 368,25 zł, w tym:</w:t>
      </w:r>
    </w:p>
    <w:p w14:paraId="30B8E395" w14:textId="77777777" w:rsidR="007C54B7" w:rsidRPr="00315F43" w:rsidRDefault="00000000">
      <w:pPr>
        <w:pStyle w:val="ListParagraph"/>
        <w:numPr>
          <w:ilvl w:val="2"/>
          <w:numId w:val="85"/>
        </w:numPr>
      </w:pPr>
      <w:r w:rsidRPr="00315F43">
        <w:t>„wydatki osobowe niezaliczone do wynagrodzeń” w kwocie 7 000,00 zł;</w:t>
      </w:r>
    </w:p>
    <w:p w14:paraId="3FFFA186" w14:textId="77777777" w:rsidR="007C54B7" w:rsidRPr="00315F43" w:rsidRDefault="00000000">
      <w:pPr>
        <w:pStyle w:val="ListParagraph"/>
        <w:numPr>
          <w:ilvl w:val="2"/>
          <w:numId w:val="85"/>
        </w:numPr>
      </w:pPr>
      <w:r w:rsidRPr="00315F43">
        <w:t>„wynagrodzenia osobowe pracowników” w kwocie 5 040 920,25 zł;</w:t>
      </w:r>
    </w:p>
    <w:p w14:paraId="4CE455B7" w14:textId="77777777" w:rsidR="007C54B7" w:rsidRPr="00315F43" w:rsidRDefault="00000000">
      <w:pPr>
        <w:pStyle w:val="ListParagraph"/>
        <w:numPr>
          <w:ilvl w:val="2"/>
          <w:numId w:val="85"/>
        </w:numPr>
      </w:pPr>
      <w:r w:rsidRPr="00315F43">
        <w:t>„dodatkowe wynagrodzenie roczne” w kwocie 330 000,00 zł;</w:t>
      </w:r>
    </w:p>
    <w:p w14:paraId="6EB9249F" w14:textId="77777777" w:rsidR="007C54B7" w:rsidRPr="00315F43" w:rsidRDefault="00000000">
      <w:pPr>
        <w:pStyle w:val="ListParagraph"/>
        <w:numPr>
          <w:ilvl w:val="2"/>
          <w:numId w:val="85"/>
        </w:numPr>
      </w:pPr>
      <w:r w:rsidRPr="00315F43">
        <w:t>„wynagrodzenia agencyjno-prowizyjne” w kwocie 65 000,00 zł;</w:t>
      </w:r>
    </w:p>
    <w:p w14:paraId="4FBECB1E" w14:textId="77777777" w:rsidR="007C54B7" w:rsidRPr="00315F43" w:rsidRDefault="00000000">
      <w:pPr>
        <w:pStyle w:val="ListParagraph"/>
        <w:numPr>
          <w:ilvl w:val="2"/>
          <w:numId w:val="85"/>
        </w:numPr>
      </w:pPr>
      <w:r w:rsidRPr="00315F43">
        <w:t>„składki na ubezpieczenia społeczne” w kwocie 896 579,00 zł;</w:t>
      </w:r>
    </w:p>
    <w:p w14:paraId="65831257" w14:textId="77777777" w:rsidR="007C54B7" w:rsidRPr="00315F43" w:rsidRDefault="00000000">
      <w:pPr>
        <w:pStyle w:val="ListParagraph"/>
        <w:numPr>
          <w:ilvl w:val="2"/>
          <w:numId w:val="85"/>
        </w:numPr>
      </w:pPr>
      <w:r w:rsidRPr="00315F43">
        <w:t>„składki na Fundusz Pracy oraz Fundusz Solidarnościowy” w kwocie 128 457,00 zł;</w:t>
      </w:r>
    </w:p>
    <w:p w14:paraId="706388A4" w14:textId="77777777" w:rsidR="007C54B7" w:rsidRPr="00315F43" w:rsidRDefault="00000000">
      <w:pPr>
        <w:pStyle w:val="ListParagraph"/>
        <w:numPr>
          <w:ilvl w:val="2"/>
          <w:numId w:val="85"/>
        </w:numPr>
      </w:pPr>
      <w:r w:rsidRPr="00315F43">
        <w:t>„wpłaty na Państwowy Fundusz Rehabilitacji Osób Niepełnosprawnych” w kwocie 5 000,00 zł;</w:t>
      </w:r>
    </w:p>
    <w:p w14:paraId="357DF124" w14:textId="15057684" w:rsidR="007C54B7" w:rsidRPr="00315F43" w:rsidRDefault="00000000">
      <w:pPr>
        <w:pStyle w:val="ListParagraph"/>
        <w:numPr>
          <w:ilvl w:val="2"/>
          <w:numId w:val="85"/>
        </w:numPr>
      </w:pPr>
      <w:r w:rsidRPr="00315F43">
        <w:t>„wynagrodzenia bezosobowe” w kwocie 107 000,00 zł;</w:t>
      </w:r>
      <w:r w:rsidR="00BA7F3B" w:rsidRPr="00315F43">
        <w:t>(wynagrodzenie kierowców i komendanta OSP, BHP, nakazy itp.)</w:t>
      </w:r>
    </w:p>
    <w:p w14:paraId="3B98CBC5" w14:textId="77777777" w:rsidR="007C54B7" w:rsidRPr="00315F43" w:rsidRDefault="00000000">
      <w:pPr>
        <w:pStyle w:val="ListParagraph"/>
        <w:numPr>
          <w:ilvl w:val="2"/>
          <w:numId w:val="85"/>
        </w:numPr>
      </w:pPr>
      <w:r w:rsidRPr="00315F43">
        <w:t>„zakup materiałów i wyposażenia” w kwocie 132 300,00 zł;</w:t>
      </w:r>
    </w:p>
    <w:p w14:paraId="6FCE084D" w14:textId="77777777" w:rsidR="007C54B7" w:rsidRPr="00315F43" w:rsidRDefault="00000000">
      <w:pPr>
        <w:pStyle w:val="ListParagraph"/>
        <w:numPr>
          <w:ilvl w:val="2"/>
          <w:numId w:val="85"/>
        </w:numPr>
      </w:pPr>
      <w:r w:rsidRPr="00315F43">
        <w:t>„zakup środków żywności” w kwocie 5 000,00 zł;</w:t>
      </w:r>
    </w:p>
    <w:p w14:paraId="4E21539B" w14:textId="77777777" w:rsidR="007C54B7" w:rsidRPr="00315F43" w:rsidRDefault="00000000">
      <w:pPr>
        <w:pStyle w:val="ListParagraph"/>
        <w:numPr>
          <w:ilvl w:val="2"/>
          <w:numId w:val="85"/>
        </w:numPr>
      </w:pPr>
      <w:r w:rsidRPr="00315F43">
        <w:t>„zakup energii” w kwocie 110 000,00 zł;</w:t>
      </w:r>
    </w:p>
    <w:p w14:paraId="015BE2D5" w14:textId="4CDD7825" w:rsidR="002F1ADF" w:rsidRPr="00315F43" w:rsidRDefault="00000000" w:rsidP="00695448">
      <w:pPr>
        <w:pStyle w:val="ListParagraph"/>
        <w:numPr>
          <w:ilvl w:val="2"/>
          <w:numId w:val="85"/>
        </w:numPr>
      </w:pPr>
      <w:r w:rsidRPr="00315F43">
        <w:t>„zakup usług remontowych” w kwocie 137 000,00 zł;</w:t>
      </w:r>
    </w:p>
    <w:p w14:paraId="1F7F139B" w14:textId="3E404FD3" w:rsidR="002F1ADF" w:rsidRPr="00315F43" w:rsidRDefault="002F1ADF" w:rsidP="002F1ADF">
      <w:pPr>
        <w:pStyle w:val="ListParagraph"/>
      </w:pPr>
      <w:r w:rsidRPr="00315F43">
        <w:t xml:space="preserve">Wykonanie izolacji pionowej fundamentu budynku UG (druga strona) 60 000,00 zł </w:t>
      </w:r>
    </w:p>
    <w:p w14:paraId="5F52C385" w14:textId="193FB47E" w:rsidR="002F1ADF" w:rsidRPr="00315F43" w:rsidRDefault="002F1ADF" w:rsidP="002F1ADF">
      <w:pPr>
        <w:pStyle w:val="ListParagraph"/>
      </w:pPr>
      <w:r w:rsidRPr="00315F43">
        <w:t xml:space="preserve">Remont  dwóch </w:t>
      </w:r>
      <w:r w:rsidR="005D5E66" w:rsidRPr="00315F43">
        <w:t>pokoi</w:t>
      </w:r>
      <w:r w:rsidRPr="00315F43">
        <w:t xml:space="preserve"> w UG Gorzyce - uwagi w </w:t>
      </w:r>
      <w:r w:rsidR="003B2E9E" w:rsidRPr="00315F43">
        <w:t>p</w:t>
      </w:r>
      <w:r w:rsidRPr="00315F43">
        <w:t>rotokole z przeglądu obiektu numer 429/2024 z dnia 31.07.2024</w:t>
      </w:r>
      <w:r w:rsidR="005D5E66" w:rsidRPr="00315F43">
        <w:t xml:space="preserve"> – 70 000,00  zł;</w:t>
      </w:r>
    </w:p>
    <w:p w14:paraId="2FBF87B0" w14:textId="77777777" w:rsidR="007C54B7" w:rsidRPr="00315F43" w:rsidRDefault="00000000">
      <w:pPr>
        <w:pStyle w:val="ListParagraph"/>
        <w:numPr>
          <w:ilvl w:val="2"/>
          <w:numId w:val="85"/>
        </w:numPr>
      </w:pPr>
      <w:r w:rsidRPr="00315F43">
        <w:t>„zakup usług zdrowotnych” w kwocie 5 000,00 zł;</w:t>
      </w:r>
    </w:p>
    <w:p w14:paraId="61C535CA" w14:textId="77777777" w:rsidR="007C54B7" w:rsidRPr="00315F43" w:rsidRDefault="00000000">
      <w:pPr>
        <w:pStyle w:val="ListParagraph"/>
        <w:numPr>
          <w:ilvl w:val="2"/>
          <w:numId w:val="85"/>
        </w:numPr>
      </w:pPr>
      <w:r w:rsidRPr="00315F43">
        <w:t>„zakup usług pozostałych” w kwocie 511 500,00 zł;</w:t>
      </w:r>
    </w:p>
    <w:p w14:paraId="65AD71D4" w14:textId="77777777" w:rsidR="007C54B7" w:rsidRPr="00315F43" w:rsidRDefault="00000000">
      <w:pPr>
        <w:pStyle w:val="ListParagraph"/>
        <w:numPr>
          <w:ilvl w:val="2"/>
          <w:numId w:val="85"/>
        </w:numPr>
      </w:pPr>
      <w:r w:rsidRPr="00315F43">
        <w:lastRenderedPageBreak/>
        <w:t>„opłaty z tytułu zakupu usług telekomunikacyjnych” w kwocie 25 000,00 zł;</w:t>
      </w:r>
    </w:p>
    <w:p w14:paraId="49F4BDFD" w14:textId="77777777" w:rsidR="007C54B7" w:rsidRPr="00315F43" w:rsidRDefault="00000000">
      <w:pPr>
        <w:pStyle w:val="ListParagraph"/>
        <w:numPr>
          <w:ilvl w:val="2"/>
          <w:numId w:val="85"/>
        </w:numPr>
      </w:pPr>
      <w:r w:rsidRPr="00315F43">
        <w:t>„podróże służbowe krajowe” w kwocie 17 300,00 zł;</w:t>
      </w:r>
    </w:p>
    <w:p w14:paraId="4D2962EF" w14:textId="77777777" w:rsidR="007C54B7" w:rsidRPr="00315F43" w:rsidRDefault="00000000">
      <w:pPr>
        <w:pStyle w:val="ListParagraph"/>
        <w:numPr>
          <w:ilvl w:val="2"/>
          <w:numId w:val="85"/>
        </w:numPr>
      </w:pPr>
      <w:r w:rsidRPr="00315F43">
        <w:t>„podróże służbowe zagraniczne” w kwocie 2 000,00 zł;</w:t>
      </w:r>
    </w:p>
    <w:p w14:paraId="47C5445D" w14:textId="77777777" w:rsidR="007C54B7" w:rsidRPr="00315F43" w:rsidRDefault="00000000">
      <w:pPr>
        <w:pStyle w:val="ListParagraph"/>
        <w:numPr>
          <w:ilvl w:val="2"/>
          <w:numId w:val="85"/>
        </w:numPr>
      </w:pPr>
      <w:r w:rsidRPr="00315F43">
        <w:t>„różne opłaty i składki” w kwocie 95 000,00 zł;</w:t>
      </w:r>
    </w:p>
    <w:p w14:paraId="75DC7FF2" w14:textId="77777777" w:rsidR="007C54B7" w:rsidRPr="00315F43" w:rsidRDefault="00000000">
      <w:pPr>
        <w:pStyle w:val="ListParagraph"/>
        <w:numPr>
          <w:ilvl w:val="2"/>
          <w:numId w:val="85"/>
        </w:numPr>
      </w:pPr>
      <w:r w:rsidRPr="00315F43">
        <w:t>„odpisy na zakładowy fundusz świadczeń socjalnych” w kwocie 108 712,00 zł;</w:t>
      </w:r>
    </w:p>
    <w:p w14:paraId="272550CA" w14:textId="77777777" w:rsidR="007C54B7" w:rsidRPr="00315F43" w:rsidRDefault="00000000">
      <w:pPr>
        <w:pStyle w:val="ListParagraph"/>
        <w:numPr>
          <w:ilvl w:val="2"/>
          <w:numId w:val="85"/>
        </w:numPr>
      </w:pPr>
      <w:r w:rsidRPr="00315F43">
        <w:t>„podatek od nieruchomości” w kwocie 571 000,00 zł;</w:t>
      </w:r>
    </w:p>
    <w:p w14:paraId="5D99222F" w14:textId="77777777" w:rsidR="007C54B7" w:rsidRPr="00315F43" w:rsidRDefault="00000000">
      <w:pPr>
        <w:pStyle w:val="ListParagraph"/>
        <w:numPr>
          <w:ilvl w:val="2"/>
          <w:numId w:val="85"/>
        </w:numPr>
      </w:pPr>
      <w:r w:rsidRPr="00315F43">
        <w:t>„pozostałe podatki na rzecz budżetów jednostek samorządu terytorialnego” w kwocie 15 000,00 zł;</w:t>
      </w:r>
    </w:p>
    <w:p w14:paraId="56C145E1" w14:textId="77777777" w:rsidR="007C54B7" w:rsidRPr="00315F43" w:rsidRDefault="00000000">
      <w:pPr>
        <w:pStyle w:val="ListParagraph"/>
        <w:numPr>
          <w:ilvl w:val="2"/>
          <w:numId w:val="85"/>
        </w:numPr>
      </w:pPr>
      <w:r w:rsidRPr="00315F43">
        <w:t>„podatek od towarów i usług (VAT).” w kwocie 20 000,00 zł;</w:t>
      </w:r>
    </w:p>
    <w:p w14:paraId="4FA2BCA7" w14:textId="77777777" w:rsidR="007C54B7" w:rsidRPr="00315F43" w:rsidRDefault="00000000">
      <w:pPr>
        <w:pStyle w:val="ListParagraph"/>
        <w:numPr>
          <w:ilvl w:val="2"/>
          <w:numId w:val="85"/>
        </w:numPr>
      </w:pPr>
      <w:r w:rsidRPr="00315F43">
        <w:t>„koszty postępowania sądowego i prokuratorskiego” w kwocie 15 000,00 zł;</w:t>
      </w:r>
    </w:p>
    <w:p w14:paraId="312C2C6F" w14:textId="77777777" w:rsidR="007C54B7" w:rsidRPr="00315F43" w:rsidRDefault="00000000">
      <w:pPr>
        <w:pStyle w:val="ListParagraph"/>
        <w:numPr>
          <w:ilvl w:val="2"/>
          <w:numId w:val="85"/>
        </w:numPr>
      </w:pPr>
      <w:r w:rsidRPr="00315F43">
        <w:t>„szkolenia pracowników niebędących członkami korpusu służby cywilnej ” w kwocie 47 600,00 zł;</w:t>
      </w:r>
    </w:p>
    <w:p w14:paraId="06B16908" w14:textId="77777777" w:rsidR="007C54B7" w:rsidRPr="00315F43" w:rsidRDefault="00000000">
      <w:pPr>
        <w:pStyle w:val="ListParagraph"/>
        <w:numPr>
          <w:ilvl w:val="2"/>
          <w:numId w:val="85"/>
        </w:numPr>
      </w:pPr>
      <w:r w:rsidRPr="00315F43">
        <w:t>„wpłaty na PPK finansowane przez podmiot zatrudniający” w kwocie 10 000,00 zł;</w:t>
      </w:r>
    </w:p>
    <w:p w14:paraId="5F170F0D" w14:textId="77777777" w:rsidR="007C54B7" w:rsidRPr="00315F43" w:rsidRDefault="00000000">
      <w:pPr>
        <w:pStyle w:val="Chapter"/>
      </w:pPr>
      <w:r w:rsidRPr="00315F43">
        <w:t>„Promocja jednostek samorządu terytorialnego” (75075) – plan 100 000,00 zł, w tym:</w:t>
      </w:r>
    </w:p>
    <w:p w14:paraId="12A959F1" w14:textId="77777777" w:rsidR="007C54B7" w:rsidRPr="00315F43" w:rsidRDefault="00000000">
      <w:pPr>
        <w:pStyle w:val="ListParagraph"/>
        <w:numPr>
          <w:ilvl w:val="1"/>
          <w:numId w:val="86"/>
        </w:numPr>
      </w:pPr>
      <w:r w:rsidRPr="00315F43">
        <w:t>wydatki bieżące zaplanowano w kwocie 100 000,00 zł, w tym:</w:t>
      </w:r>
    </w:p>
    <w:p w14:paraId="05EC1B77" w14:textId="77777777" w:rsidR="007C54B7" w:rsidRPr="00315F43" w:rsidRDefault="00000000">
      <w:pPr>
        <w:pStyle w:val="ListParagraph"/>
        <w:numPr>
          <w:ilvl w:val="2"/>
          <w:numId w:val="86"/>
        </w:numPr>
      </w:pPr>
      <w:r w:rsidRPr="00315F43">
        <w:t>„składki na ubezpieczenia społeczne” w kwocie 1 500,00 zł;</w:t>
      </w:r>
    </w:p>
    <w:p w14:paraId="4DE65E73" w14:textId="77777777" w:rsidR="007C54B7" w:rsidRPr="00315F43" w:rsidRDefault="00000000">
      <w:pPr>
        <w:pStyle w:val="ListParagraph"/>
        <w:numPr>
          <w:ilvl w:val="2"/>
          <w:numId w:val="86"/>
        </w:numPr>
      </w:pPr>
      <w:r w:rsidRPr="00315F43">
        <w:t>„składki na Fundusz Pracy oraz Fundusz Solidarnościowy” w kwocie 500,00 zł;</w:t>
      </w:r>
    </w:p>
    <w:p w14:paraId="19C240CA" w14:textId="77777777" w:rsidR="007C54B7" w:rsidRPr="00315F43" w:rsidRDefault="00000000">
      <w:pPr>
        <w:pStyle w:val="ListParagraph"/>
        <w:numPr>
          <w:ilvl w:val="2"/>
          <w:numId w:val="86"/>
        </w:numPr>
      </w:pPr>
      <w:r w:rsidRPr="00315F43">
        <w:t>„wynagrodzenia bezosobowe” w kwocie 8 000,00 zł;</w:t>
      </w:r>
    </w:p>
    <w:p w14:paraId="4C3C4525" w14:textId="77777777" w:rsidR="007C54B7" w:rsidRPr="00315F43" w:rsidRDefault="00000000">
      <w:pPr>
        <w:pStyle w:val="ListParagraph"/>
        <w:numPr>
          <w:ilvl w:val="2"/>
          <w:numId w:val="86"/>
        </w:numPr>
      </w:pPr>
      <w:r w:rsidRPr="00315F43">
        <w:t>„nagrody konkursowe” w kwocie 10 000,00 zł;</w:t>
      </w:r>
    </w:p>
    <w:p w14:paraId="3F358C62" w14:textId="77777777" w:rsidR="007C54B7" w:rsidRPr="00315F43" w:rsidRDefault="00000000">
      <w:pPr>
        <w:pStyle w:val="ListParagraph"/>
        <w:numPr>
          <w:ilvl w:val="2"/>
          <w:numId w:val="86"/>
        </w:numPr>
      </w:pPr>
      <w:r w:rsidRPr="00315F43">
        <w:t>„zakup materiałów i wyposażenia” w kwocie 10 000,00 zł;</w:t>
      </w:r>
    </w:p>
    <w:p w14:paraId="045773AE" w14:textId="77777777" w:rsidR="007C54B7" w:rsidRPr="00315F43" w:rsidRDefault="00000000">
      <w:pPr>
        <w:pStyle w:val="ListParagraph"/>
        <w:numPr>
          <w:ilvl w:val="2"/>
          <w:numId w:val="86"/>
        </w:numPr>
      </w:pPr>
      <w:r w:rsidRPr="00315F43">
        <w:t>„zakup usług pozostałych” w kwocie 70 000,00 zł;</w:t>
      </w:r>
    </w:p>
    <w:p w14:paraId="29FD9927" w14:textId="77777777" w:rsidR="007C54B7" w:rsidRPr="00315F43" w:rsidRDefault="00000000">
      <w:pPr>
        <w:pStyle w:val="Chapter"/>
      </w:pPr>
      <w:r w:rsidRPr="00315F43">
        <w:t>„Pozostała działalność” (75095) – plan 47 000,00 zł, w tym:</w:t>
      </w:r>
    </w:p>
    <w:p w14:paraId="00E936D4" w14:textId="77777777" w:rsidR="007C54B7" w:rsidRPr="00315F43" w:rsidRDefault="00000000">
      <w:pPr>
        <w:pStyle w:val="ListParagraph"/>
        <w:numPr>
          <w:ilvl w:val="1"/>
          <w:numId w:val="87"/>
        </w:numPr>
      </w:pPr>
      <w:r w:rsidRPr="00315F43">
        <w:t>wydatki bieżące zaplanowano w kwocie 47 000,00 zł, w tym:</w:t>
      </w:r>
    </w:p>
    <w:p w14:paraId="0DE90556" w14:textId="735F9005" w:rsidR="007C54B7" w:rsidRPr="00315F43" w:rsidRDefault="00000000">
      <w:pPr>
        <w:pStyle w:val="ListParagraph"/>
        <w:numPr>
          <w:ilvl w:val="2"/>
          <w:numId w:val="87"/>
        </w:numPr>
      </w:pPr>
      <w:r w:rsidRPr="00315F43">
        <w:t>„różne wydatki na rzecz osób fizycznych ” w kwocie 27 000,00 zł</w:t>
      </w:r>
      <w:r w:rsidR="001A5FE4" w:rsidRPr="00315F43">
        <w:t>(diety sołtysów);</w:t>
      </w:r>
      <w:r w:rsidRPr="00315F43">
        <w:t>;</w:t>
      </w:r>
    </w:p>
    <w:p w14:paraId="5E79F2F3" w14:textId="5F2E8A1C" w:rsidR="001A5FE4" w:rsidRPr="00315F43" w:rsidRDefault="00000000" w:rsidP="001A5FE4">
      <w:pPr>
        <w:pStyle w:val="ListParagraph"/>
        <w:numPr>
          <w:ilvl w:val="2"/>
          <w:numId w:val="87"/>
        </w:numPr>
      </w:pPr>
      <w:r w:rsidRPr="00315F43">
        <w:t>„różne opłaty i składki” w kwocie 20 000,00 zł;</w:t>
      </w:r>
      <w:r w:rsidR="001A5FE4" w:rsidRPr="00315F43">
        <w:t xml:space="preserve"> w tym:</w:t>
      </w:r>
    </w:p>
    <w:p w14:paraId="076A36F6" w14:textId="77777777" w:rsidR="001A5FE4" w:rsidRPr="00315F43" w:rsidRDefault="001A5FE4" w:rsidP="001A5FE4">
      <w:pPr>
        <w:pStyle w:val="ListParagraph"/>
        <w:numPr>
          <w:ilvl w:val="2"/>
          <w:numId w:val="87"/>
        </w:numPr>
      </w:pPr>
      <w:r w:rsidRPr="00315F43">
        <w:t>1) Podkarpackie Stowarzyszenie Samorządów Terytorialnych:</w:t>
      </w:r>
    </w:p>
    <w:p w14:paraId="10CB3750" w14:textId="77777777" w:rsidR="001A5FE4" w:rsidRPr="00315F43" w:rsidRDefault="001A5FE4" w:rsidP="001A5FE4">
      <w:pPr>
        <w:pStyle w:val="ListParagraph"/>
        <w:numPr>
          <w:ilvl w:val="2"/>
          <w:numId w:val="87"/>
        </w:numPr>
      </w:pPr>
      <w:r w:rsidRPr="00315F43">
        <w:t>2) Stowarzyszenie ,,Lokalna Grupa Rybacka Puszczy Sandomierskiej",</w:t>
      </w:r>
    </w:p>
    <w:p w14:paraId="3F7E6F10" w14:textId="5F15B786" w:rsidR="007C54B7" w:rsidRPr="00315F43" w:rsidRDefault="001A5FE4" w:rsidP="001A5FE4">
      <w:pPr>
        <w:pStyle w:val="ListParagraph"/>
        <w:numPr>
          <w:ilvl w:val="2"/>
          <w:numId w:val="87"/>
        </w:numPr>
      </w:pPr>
      <w:r w:rsidRPr="00315F43">
        <w:t>3) Stowarzyszenie ,,</w:t>
      </w:r>
      <w:proofErr w:type="spellStart"/>
      <w:r w:rsidRPr="00315F43">
        <w:t>Lasowiacka</w:t>
      </w:r>
      <w:proofErr w:type="spellEnd"/>
      <w:r w:rsidRPr="00315F43">
        <w:t xml:space="preserve"> Grupa Działania";</w:t>
      </w:r>
    </w:p>
    <w:p w14:paraId="70778E57" w14:textId="77777777" w:rsidR="007C54B7" w:rsidRPr="00315F43" w:rsidRDefault="007C54B7">
      <w:pPr>
        <w:pStyle w:val="ListParagraph"/>
      </w:pPr>
    </w:p>
    <w:p w14:paraId="5A267297" w14:textId="3182A1A7" w:rsidR="001A5FE4" w:rsidRPr="00315F43" w:rsidRDefault="001A5FE4">
      <w:pPr>
        <w:pStyle w:val="ListParagraph"/>
      </w:pPr>
      <w:r w:rsidRPr="00315F43">
        <w:t xml:space="preserve">Planowane wydatki dotyczą utrzymania administracji rządowej,  administracji samorządowej  ( w tym: zakup sprzętu komputerowego i oprogramowania, modernizacja sieci, naprawa komputerów, opieka autorska programów </w:t>
      </w:r>
      <w:proofErr w:type="spellStart"/>
      <w:r w:rsidRPr="00315F43">
        <w:t>Radix</w:t>
      </w:r>
      <w:proofErr w:type="spellEnd"/>
      <w:r w:rsidRPr="00315F43">
        <w:t xml:space="preserve">, program </w:t>
      </w:r>
      <w:proofErr w:type="spellStart"/>
      <w:r w:rsidRPr="00315F43">
        <w:t>informcji</w:t>
      </w:r>
      <w:proofErr w:type="spellEnd"/>
      <w:r w:rsidRPr="00315F43">
        <w:t xml:space="preserve"> prawnej LEX, zmiany   i aktualizacje program </w:t>
      </w:r>
      <w:proofErr w:type="spellStart"/>
      <w:r w:rsidRPr="00315F43">
        <w:t>Radix</w:t>
      </w:r>
      <w:proofErr w:type="spellEnd"/>
      <w:r w:rsidRPr="00315F43">
        <w:t>, artykuły biurowe, środki czystości, przesyłki pocztowe, porządkowanie archiwum zakładowego, dokumentacja nazewnictwa ulic oraz montaż tabliczek z nazwami ulic, obsługa prawna i itp.)    Rady Gminy, wydatki wynikające z promocji gminy   ( zakupy materiałów promocyjnych sporządzanie opracowań  do celów pozyskania środków  „unijnych” , prezentowanie gminy podczas wystaw i konkursów oraz informacje    o wydarzeniach w gminie oraz ogłoszenia publikowane  w prasie lokalnej, promocja podczas imprez sportowych itp.) oraz  pozostała działalność- składki  z tytułu przynależności gminy do   „Lokalna Grupa Rybacka Puszczy Sandomierskiej”, Stowarzyszenie „</w:t>
      </w:r>
      <w:proofErr w:type="spellStart"/>
      <w:r w:rsidRPr="00315F43">
        <w:t>Lasowiacka</w:t>
      </w:r>
      <w:proofErr w:type="spellEnd"/>
      <w:r w:rsidRPr="00315F43">
        <w:t xml:space="preserve"> Grupa Działania”, „Podkarpackie stowarzyszenie Samorządów Terytorialnych”. Diety sołtysów za udział w sesji, prowizja dla sołtysów za inkaso podatków i inne wydatki rzeczowe.</w:t>
      </w:r>
    </w:p>
    <w:p w14:paraId="749FC567" w14:textId="77777777" w:rsidR="001A5FE4" w:rsidRPr="00315F43" w:rsidRDefault="001A5FE4">
      <w:pPr>
        <w:pStyle w:val="ListParagraph"/>
      </w:pPr>
    </w:p>
    <w:p w14:paraId="359C99BD" w14:textId="77777777" w:rsidR="007C54B7" w:rsidRPr="00315F43" w:rsidRDefault="00000000">
      <w:pPr>
        <w:pStyle w:val="Section"/>
      </w:pPr>
      <w:r w:rsidRPr="00315F43">
        <w:t>„Urzędy naczelnych organów władzy państwowej, kontroli i ochrony prawa oraz sądownictwa” (751) – plan 2 683,00 zł, w tym:</w:t>
      </w:r>
    </w:p>
    <w:p w14:paraId="53C2C47F" w14:textId="77777777" w:rsidR="007C54B7" w:rsidRPr="00315F43" w:rsidRDefault="00000000">
      <w:pPr>
        <w:pStyle w:val="SectionList"/>
        <w:numPr>
          <w:ilvl w:val="0"/>
          <w:numId w:val="88"/>
        </w:numPr>
      </w:pPr>
      <w:r w:rsidRPr="00315F43">
        <w:t>wydatki bieżące – plan 2 683,00 zł,</w:t>
      </w:r>
    </w:p>
    <w:p w14:paraId="71F917FF" w14:textId="77777777" w:rsidR="007C54B7" w:rsidRPr="00315F43" w:rsidRDefault="00000000">
      <w:pPr>
        <w:pStyle w:val="SectionList"/>
        <w:numPr>
          <w:ilvl w:val="0"/>
          <w:numId w:val="88"/>
        </w:numPr>
      </w:pPr>
      <w:r w:rsidRPr="00315F43">
        <w:lastRenderedPageBreak/>
        <w:t>wydatki majątkowe – plan 0,00 zł.</w:t>
      </w:r>
    </w:p>
    <w:p w14:paraId="7C1A85FF" w14:textId="77777777" w:rsidR="007C54B7" w:rsidRPr="00315F43" w:rsidRDefault="00000000">
      <w:pPr>
        <w:pStyle w:val="Chapter"/>
      </w:pPr>
      <w:r w:rsidRPr="00315F43">
        <w:t>„Urzędy naczelnych organów władzy państwowej, kontroli i ochrony prawa” (75101) – plan 2 683,00 zł, w tym:</w:t>
      </w:r>
    </w:p>
    <w:p w14:paraId="20938B4A" w14:textId="77777777" w:rsidR="007C54B7" w:rsidRPr="00315F43" w:rsidRDefault="00000000">
      <w:pPr>
        <w:pStyle w:val="ListParagraph"/>
        <w:numPr>
          <w:ilvl w:val="1"/>
          <w:numId w:val="89"/>
        </w:numPr>
      </w:pPr>
      <w:r w:rsidRPr="00315F43">
        <w:t>wydatki bieżące zaplanowano w kwocie 2 683,00 zł, w tym:</w:t>
      </w:r>
    </w:p>
    <w:p w14:paraId="57534EE7" w14:textId="77777777" w:rsidR="007C54B7" w:rsidRPr="00315F43" w:rsidRDefault="00000000">
      <w:pPr>
        <w:pStyle w:val="ListParagraph"/>
        <w:numPr>
          <w:ilvl w:val="2"/>
          <w:numId w:val="89"/>
        </w:numPr>
      </w:pPr>
      <w:r w:rsidRPr="00315F43">
        <w:t>„składki na ubezpieczenia społeczne” w kwocie 380,49 zł;</w:t>
      </w:r>
    </w:p>
    <w:p w14:paraId="3206D686" w14:textId="77777777" w:rsidR="007C54B7" w:rsidRPr="00315F43" w:rsidRDefault="00000000">
      <w:pPr>
        <w:pStyle w:val="ListParagraph"/>
        <w:numPr>
          <w:ilvl w:val="2"/>
          <w:numId w:val="89"/>
        </w:numPr>
      </w:pPr>
      <w:r w:rsidRPr="00315F43">
        <w:t>„składki na Fundusz Pracy oraz Fundusz Solidarnościowy” w kwocie 55,06 zł;</w:t>
      </w:r>
    </w:p>
    <w:p w14:paraId="4B60AE04" w14:textId="77777777" w:rsidR="007C54B7" w:rsidRPr="00315F43" w:rsidRDefault="00000000">
      <w:pPr>
        <w:pStyle w:val="ListParagraph"/>
        <w:numPr>
          <w:ilvl w:val="2"/>
          <w:numId w:val="89"/>
        </w:numPr>
      </w:pPr>
      <w:r w:rsidRPr="00315F43">
        <w:t>„wynagrodzenia bezosobowe” w kwocie 2 247,45 zł;</w:t>
      </w:r>
    </w:p>
    <w:p w14:paraId="018E46E3" w14:textId="27FBAF97" w:rsidR="007C4131" w:rsidRPr="00315F43" w:rsidRDefault="007C4131" w:rsidP="007C4131">
      <w:pPr>
        <w:pStyle w:val="ListParagraph"/>
        <w:ind w:left="1701"/>
      </w:pPr>
      <w:r w:rsidRPr="00315F43">
        <w:t>W ramach dotacji z budżetu Wojewody planuje się prowadzenie i aktualizację danych zgromadzonych w Centralnym Rejestrze Wyborców w 2025 r;</w:t>
      </w:r>
    </w:p>
    <w:p w14:paraId="5700B967" w14:textId="77777777" w:rsidR="007C54B7" w:rsidRPr="00315F43" w:rsidRDefault="007C54B7">
      <w:pPr>
        <w:pStyle w:val="ListParagraph"/>
      </w:pPr>
    </w:p>
    <w:p w14:paraId="51D5781D" w14:textId="77777777" w:rsidR="007C54B7" w:rsidRPr="00315F43" w:rsidRDefault="00000000">
      <w:pPr>
        <w:pStyle w:val="Section"/>
      </w:pPr>
      <w:r w:rsidRPr="00315F43">
        <w:t>„Obrona narodowa” (752) – plan 160,00 zł, w tym:</w:t>
      </w:r>
    </w:p>
    <w:p w14:paraId="056DC642" w14:textId="77777777" w:rsidR="007C54B7" w:rsidRPr="00315F43" w:rsidRDefault="00000000">
      <w:pPr>
        <w:pStyle w:val="SectionList"/>
        <w:numPr>
          <w:ilvl w:val="0"/>
          <w:numId w:val="90"/>
        </w:numPr>
      </w:pPr>
      <w:r w:rsidRPr="00315F43">
        <w:t>wydatki bieżące – plan 160,00 zł,</w:t>
      </w:r>
    </w:p>
    <w:p w14:paraId="5F5B7DA8" w14:textId="77777777" w:rsidR="007C54B7" w:rsidRPr="00315F43" w:rsidRDefault="00000000">
      <w:pPr>
        <w:pStyle w:val="SectionList"/>
        <w:numPr>
          <w:ilvl w:val="0"/>
          <w:numId w:val="90"/>
        </w:numPr>
      </w:pPr>
      <w:r w:rsidRPr="00315F43">
        <w:t>wydatki majątkowe – plan 0,00 zł.</w:t>
      </w:r>
    </w:p>
    <w:p w14:paraId="53F09243" w14:textId="77777777" w:rsidR="007C54B7" w:rsidRPr="00315F43" w:rsidRDefault="00000000">
      <w:pPr>
        <w:pStyle w:val="Chapter"/>
      </w:pPr>
      <w:r w:rsidRPr="00315F43">
        <w:t>„Kwalifikacja wojskowa” (75224) – plan 160,00 zł, w tym:</w:t>
      </w:r>
    </w:p>
    <w:p w14:paraId="4F27F453" w14:textId="77777777" w:rsidR="007C54B7" w:rsidRPr="00315F43" w:rsidRDefault="00000000">
      <w:pPr>
        <w:pStyle w:val="ListParagraph"/>
        <w:numPr>
          <w:ilvl w:val="1"/>
          <w:numId w:val="91"/>
        </w:numPr>
      </w:pPr>
      <w:r w:rsidRPr="00315F43">
        <w:t>wydatki bieżące zaplanowano w kwocie 160,00 zł, w tym:</w:t>
      </w:r>
    </w:p>
    <w:p w14:paraId="4AD4E1C7" w14:textId="77777777" w:rsidR="007C54B7" w:rsidRPr="00315F43" w:rsidRDefault="00000000">
      <w:pPr>
        <w:pStyle w:val="ListParagraph"/>
        <w:numPr>
          <w:ilvl w:val="2"/>
          <w:numId w:val="91"/>
        </w:numPr>
      </w:pPr>
      <w:r w:rsidRPr="00315F43">
        <w:t>„zakup usług pozostałych” w kwocie 160,00 zł;</w:t>
      </w:r>
    </w:p>
    <w:p w14:paraId="1B25E4E9" w14:textId="7E0D95EF" w:rsidR="007C4131" w:rsidRPr="00315F43" w:rsidRDefault="007C4131" w:rsidP="007C4131">
      <w:pPr>
        <w:pStyle w:val="ListParagraph"/>
        <w:ind w:left="2126"/>
      </w:pPr>
      <w:r w:rsidRPr="00315F43">
        <w:t>W ramach dotacji z budżetu Wojewody.</w:t>
      </w:r>
    </w:p>
    <w:p w14:paraId="63E67006" w14:textId="77777777" w:rsidR="007C54B7" w:rsidRPr="00315F43" w:rsidRDefault="007C54B7">
      <w:pPr>
        <w:pStyle w:val="ListParagraph"/>
      </w:pPr>
    </w:p>
    <w:p w14:paraId="1A648321" w14:textId="77777777" w:rsidR="007C54B7" w:rsidRPr="00315F43" w:rsidRDefault="00000000">
      <w:pPr>
        <w:pStyle w:val="Section"/>
      </w:pPr>
      <w:r w:rsidRPr="00315F43">
        <w:t>„Bezpieczeństwo publiczne i ochrona przeciwpożarowa” (754) – plan 888 855,09 zł, w tym:</w:t>
      </w:r>
    </w:p>
    <w:p w14:paraId="1D074083" w14:textId="77777777" w:rsidR="007C54B7" w:rsidRPr="00315F43" w:rsidRDefault="00000000">
      <w:pPr>
        <w:pStyle w:val="SectionList"/>
        <w:numPr>
          <w:ilvl w:val="0"/>
          <w:numId w:val="92"/>
        </w:numPr>
      </w:pPr>
      <w:r w:rsidRPr="00315F43">
        <w:t>wydatki bieżące – plan 808 855,09 zł,</w:t>
      </w:r>
    </w:p>
    <w:p w14:paraId="3A42ABEB" w14:textId="77777777" w:rsidR="007C54B7" w:rsidRPr="00315F43" w:rsidRDefault="00000000">
      <w:pPr>
        <w:pStyle w:val="SectionList"/>
        <w:numPr>
          <w:ilvl w:val="0"/>
          <w:numId w:val="92"/>
        </w:numPr>
      </w:pPr>
      <w:r w:rsidRPr="00315F43">
        <w:t>wydatki majątkowe – plan 80 000,00 zł.</w:t>
      </w:r>
    </w:p>
    <w:p w14:paraId="2ACA3768" w14:textId="77777777" w:rsidR="007C54B7" w:rsidRPr="00315F43" w:rsidRDefault="00000000">
      <w:pPr>
        <w:pStyle w:val="Chapter"/>
      </w:pPr>
      <w:r w:rsidRPr="00315F43">
        <w:t>„Komendy wojewódzkie Policji” (75404) – plan 20 000,00 zł, w tym:</w:t>
      </w:r>
    </w:p>
    <w:p w14:paraId="2ABC4CE0" w14:textId="77777777" w:rsidR="007C54B7" w:rsidRPr="00315F43" w:rsidRDefault="00000000">
      <w:pPr>
        <w:pStyle w:val="ListParagraph"/>
        <w:numPr>
          <w:ilvl w:val="1"/>
          <w:numId w:val="93"/>
        </w:numPr>
      </w:pPr>
      <w:r w:rsidRPr="00315F43">
        <w:t>wydatki bieżące zaplanowano w kwocie 20 000,00 zł, w tym:</w:t>
      </w:r>
    </w:p>
    <w:p w14:paraId="43F038D8" w14:textId="2834AA9C" w:rsidR="00CD4436" w:rsidRPr="00315F43" w:rsidRDefault="00000000" w:rsidP="00CD4436">
      <w:pPr>
        <w:pStyle w:val="Akapitzlist"/>
        <w:numPr>
          <w:ilvl w:val="2"/>
          <w:numId w:val="93"/>
        </w:numPr>
      </w:pPr>
      <w:r w:rsidRPr="00315F43">
        <w:t>„wpłaty jednostek na państwowy fundusz celowy” w kwocie 20 000,00 zł;</w:t>
      </w:r>
      <w:r w:rsidR="00CD4436" w:rsidRPr="00315F43">
        <w:t xml:space="preserve"> zł ( wpłaty jednostki na fundusz  celowy – Posterunek Policji  w Gorzycach z przeznaczeniem na służby ponadnormatywne);</w:t>
      </w:r>
    </w:p>
    <w:p w14:paraId="14DDFAC7" w14:textId="71C185BD" w:rsidR="007C54B7" w:rsidRPr="00315F43" w:rsidRDefault="007C54B7" w:rsidP="00CD4436">
      <w:pPr>
        <w:pStyle w:val="ListParagraph"/>
        <w:ind w:left="1701"/>
      </w:pPr>
    </w:p>
    <w:p w14:paraId="22EA701F" w14:textId="77777777" w:rsidR="007C54B7" w:rsidRPr="00315F43" w:rsidRDefault="00000000">
      <w:pPr>
        <w:pStyle w:val="Chapter"/>
      </w:pPr>
      <w:r w:rsidRPr="00315F43">
        <w:t>„Ochotnicze straże pożarne” (75412) – plan 862 855,09 zł, w tym:</w:t>
      </w:r>
    </w:p>
    <w:p w14:paraId="16DC2836" w14:textId="77777777" w:rsidR="007C54B7" w:rsidRPr="00315F43" w:rsidRDefault="00000000">
      <w:pPr>
        <w:pStyle w:val="ListParagraph"/>
        <w:numPr>
          <w:ilvl w:val="1"/>
          <w:numId w:val="94"/>
        </w:numPr>
      </w:pPr>
      <w:r w:rsidRPr="00315F43">
        <w:t>wydatki majątkowe zaplanowano w kwocie 80 000,00 zł, w tym:</w:t>
      </w:r>
    </w:p>
    <w:p w14:paraId="16FF5605" w14:textId="77777777" w:rsidR="007C54B7" w:rsidRPr="00315F43" w:rsidRDefault="00000000">
      <w:pPr>
        <w:pStyle w:val="ListParagraph"/>
        <w:numPr>
          <w:ilvl w:val="2"/>
          <w:numId w:val="94"/>
        </w:numPr>
      </w:pPr>
      <w:r w:rsidRPr="00315F43">
        <w:t>„wydatki inwestycyjne jednostek budżetowych” w kwocie 80 000,00 zł;</w:t>
      </w:r>
    </w:p>
    <w:p w14:paraId="686A02F3" w14:textId="5542CF4A" w:rsidR="0074785C" w:rsidRPr="00315F43" w:rsidRDefault="0074785C" w:rsidP="0074785C">
      <w:pPr>
        <w:pStyle w:val="ListParagraph"/>
        <w:ind w:left="2126"/>
      </w:pPr>
      <w:r w:rsidRPr="00315F43">
        <w:t xml:space="preserve">Budowa budynku garażowego dla potrzeb OSP Trześń na działce </w:t>
      </w:r>
      <w:proofErr w:type="spellStart"/>
      <w:r w:rsidRPr="00315F43">
        <w:t>ewid</w:t>
      </w:r>
      <w:proofErr w:type="spellEnd"/>
      <w:r w:rsidRPr="00315F43">
        <w:t>. nr 847 w miejscowości Trześń  80 000,00</w:t>
      </w:r>
      <w:r w:rsidRPr="00315F43">
        <w:tab/>
        <w:t>zł;</w:t>
      </w:r>
      <w:r w:rsidRPr="00315F43">
        <w:tab/>
      </w:r>
    </w:p>
    <w:p w14:paraId="5C93AC58" w14:textId="77777777" w:rsidR="007C54B7" w:rsidRPr="00315F43" w:rsidRDefault="00000000">
      <w:pPr>
        <w:pStyle w:val="ListParagraph"/>
        <w:numPr>
          <w:ilvl w:val="1"/>
          <w:numId w:val="94"/>
        </w:numPr>
      </w:pPr>
      <w:r w:rsidRPr="00315F43">
        <w:t>wydatki bieżące zaplanowano w kwocie 782 855,09 zł, w tym:</w:t>
      </w:r>
    </w:p>
    <w:p w14:paraId="2847A475" w14:textId="77777777" w:rsidR="007C54B7" w:rsidRPr="00315F43" w:rsidRDefault="00000000">
      <w:pPr>
        <w:pStyle w:val="ListParagraph"/>
        <w:numPr>
          <w:ilvl w:val="2"/>
          <w:numId w:val="94"/>
        </w:numPr>
      </w:pPr>
      <w:r w:rsidRPr="00315F43">
        <w:t>„różne wydatki na rzecz osób fizycznych ” w kwocie 35 000,00 zł;</w:t>
      </w:r>
    </w:p>
    <w:p w14:paraId="5F7CD2FA" w14:textId="77777777" w:rsidR="007C54B7" w:rsidRPr="00315F43" w:rsidRDefault="00000000">
      <w:pPr>
        <w:pStyle w:val="ListParagraph"/>
        <w:numPr>
          <w:ilvl w:val="2"/>
          <w:numId w:val="94"/>
        </w:numPr>
      </w:pPr>
      <w:r w:rsidRPr="00315F43">
        <w:t>„nagrody konkursowe” w kwocie 5 000,00 zł;</w:t>
      </w:r>
    </w:p>
    <w:p w14:paraId="52B69CAE" w14:textId="47AF0356" w:rsidR="007C54B7" w:rsidRPr="00315F43" w:rsidRDefault="00000000">
      <w:pPr>
        <w:pStyle w:val="ListParagraph"/>
        <w:numPr>
          <w:ilvl w:val="2"/>
          <w:numId w:val="94"/>
        </w:numPr>
      </w:pPr>
      <w:r w:rsidRPr="00315F43">
        <w:t>„zakup materiałów i wyposażenia” w kwocie 100 360,90 zł;</w:t>
      </w:r>
      <w:r w:rsidR="00813876" w:rsidRPr="00315F43">
        <w:t xml:space="preserve"> w tym fundusz sołecki -35 360,90 zł </w:t>
      </w:r>
    </w:p>
    <w:p w14:paraId="42A5B393" w14:textId="77777777" w:rsidR="007C54B7" w:rsidRPr="00315F43" w:rsidRDefault="00000000">
      <w:pPr>
        <w:pStyle w:val="ListParagraph"/>
        <w:numPr>
          <w:ilvl w:val="2"/>
          <w:numId w:val="94"/>
        </w:numPr>
      </w:pPr>
      <w:r w:rsidRPr="00315F43">
        <w:t>„zakup środków żywności” w kwocie 5 000,00 zł;</w:t>
      </w:r>
    </w:p>
    <w:p w14:paraId="69E6EB9C" w14:textId="77777777" w:rsidR="007C54B7" w:rsidRPr="00315F43" w:rsidRDefault="00000000">
      <w:pPr>
        <w:pStyle w:val="ListParagraph"/>
        <w:numPr>
          <w:ilvl w:val="2"/>
          <w:numId w:val="94"/>
        </w:numPr>
      </w:pPr>
      <w:r w:rsidRPr="00315F43">
        <w:t>„zakup energii” w kwocie 200 000,00 zł;</w:t>
      </w:r>
    </w:p>
    <w:p w14:paraId="5AE9BE60" w14:textId="139352E0" w:rsidR="007C54B7" w:rsidRPr="00315F43" w:rsidRDefault="00000000">
      <w:pPr>
        <w:pStyle w:val="ListParagraph"/>
        <w:numPr>
          <w:ilvl w:val="2"/>
          <w:numId w:val="94"/>
        </w:numPr>
      </w:pPr>
      <w:r w:rsidRPr="00315F43">
        <w:t>„zakup usług remontowych” w kwocie 311 994,19 zł;</w:t>
      </w:r>
      <w:r w:rsidR="00C172BE" w:rsidRPr="00315F43">
        <w:t xml:space="preserve"> w tym:</w:t>
      </w:r>
    </w:p>
    <w:p w14:paraId="7D4156A7" w14:textId="11E1CB8E" w:rsidR="006F754B" w:rsidRPr="00315F43" w:rsidRDefault="006F754B" w:rsidP="006F754B">
      <w:pPr>
        <w:pStyle w:val="ListParagraph"/>
        <w:ind w:left="2126"/>
      </w:pPr>
      <w:r w:rsidRPr="00315F43">
        <w:t>w ramach funduszy sołeckich – 11 994,19 zł</w:t>
      </w:r>
    </w:p>
    <w:p w14:paraId="17B114B7" w14:textId="6DE33560" w:rsidR="006F754B" w:rsidRPr="00315F43" w:rsidRDefault="006F754B" w:rsidP="006F754B">
      <w:pPr>
        <w:pStyle w:val="ListParagraph"/>
        <w:ind w:left="2126"/>
      </w:pPr>
      <w:r w:rsidRPr="00315F43">
        <w:t>remont Remizy OSP Gorzyce ( dach) – 200 000,00 zł</w:t>
      </w:r>
    </w:p>
    <w:p w14:paraId="274D9EF1" w14:textId="2034D12B" w:rsidR="006F754B" w:rsidRPr="00315F43" w:rsidRDefault="006F754B" w:rsidP="006F754B">
      <w:pPr>
        <w:pStyle w:val="ListParagraph"/>
        <w:ind w:left="2126"/>
      </w:pPr>
      <w:r w:rsidRPr="00315F43">
        <w:t>naprawa samochodów – 100 000,00 zł</w:t>
      </w:r>
      <w:r w:rsidR="002F1ADF" w:rsidRPr="00315F43">
        <w:t>;</w:t>
      </w:r>
      <w:r w:rsidRPr="00315F43">
        <w:t xml:space="preserve"> </w:t>
      </w:r>
    </w:p>
    <w:p w14:paraId="543948A2" w14:textId="77777777" w:rsidR="007C54B7" w:rsidRPr="00315F43" w:rsidRDefault="00000000">
      <w:pPr>
        <w:pStyle w:val="ListParagraph"/>
        <w:numPr>
          <w:ilvl w:val="2"/>
          <w:numId w:val="94"/>
        </w:numPr>
      </w:pPr>
      <w:r w:rsidRPr="00315F43">
        <w:lastRenderedPageBreak/>
        <w:t>„zakup usług pozostałych” w kwocie 60 000,00 zł;</w:t>
      </w:r>
    </w:p>
    <w:p w14:paraId="34A44DF0" w14:textId="77777777" w:rsidR="007C54B7" w:rsidRPr="00315F43" w:rsidRDefault="00000000">
      <w:pPr>
        <w:pStyle w:val="ListParagraph"/>
        <w:numPr>
          <w:ilvl w:val="2"/>
          <w:numId w:val="94"/>
        </w:numPr>
      </w:pPr>
      <w:r w:rsidRPr="00315F43">
        <w:t>„opłaty z tytułu zakupu usług telekomunikacyjnych” w kwocie 5 500,00 zł;</w:t>
      </w:r>
    </w:p>
    <w:p w14:paraId="1E4EB6EC" w14:textId="77777777" w:rsidR="007C54B7" w:rsidRPr="00315F43" w:rsidRDefault="00000000">
      <w:pPr>
        <w:pStyle w:val="ListParagraph"/>
        <w:numPr>
          <w:ilvl w:val="2"/>
          <w:numId w:val="94"/>
        </w:numPr>
      </w:pPr>
      <w:r w:rsidRPr="00315F43">
        <w:t>„różne opłaty i składki” w kwocie 60 000,00 zł;</w:t>
      </w:r>
    </w:p>
    <w:p w14:paraId="3915FD9A" w14:textId="53FAF22F" w:rsidR="00CD4436" w:rsidRPr="00315F43" w:rsidRDefault="00CD4436" w:rsidP="00CD4436">
      <w:pPr>
        <w:pStyle w:val="ListParagraph"/>
      </w:pPr>
      <w:r w:rsidRPr="00315F43">
        <w:t xml:space="preserve">Utrzymanie gotowości bojowej jednostek OSP - </w:t>
      </w:r>
      <w:r w:rsidR="00813876" w:rsidRPr="00315F43">
        <w:t>ekwiwalenty</w:t>
      </w:r>
      <w:r w:rsidRPr="00315F43">
        <w:t>,  utrzymanie obiektów OSP   (media, usługi telekomunikacyjne , przeglądy, ubezpieczenia).</w:t>
      </w:r>
    </w:p>
    <w:p w14:paraId="1C58FB5E" w14:textId="77777777" w:rsidR="00CD4436" w:rsidRPr="00315F43" w:rsidRDefault="00CD4436" w:rsidP="00CD4436">
      <w:pPr>
        <w:pStyle w:val="ListParagraph"/>
      </w:pPr>
    </w:p>
    <w:p w14:paraId="4CCC4131" w14:textId="77777777" w:rsidR="007C54B7" w:rsidRPr="00315F43" w:rsidRDefault="00000000">
      <w:pPr>
        <w:pStyle w:val="Chapter"/>
      </w:pPr>
      <w:r w:rsidRPr="00315F43">
        <w:t>„Zarządzanie kryzysowe” (75421) – plan 6 000,00 zł, w tym:</w:t>
      </w:r>
    </w:p>
    <w:p w14:paraId="52EDDD40" w14:textId="77777777" w:rsidR="007C54B7" w:rsidRPr="00315F43" w:rsidRDefault="00000000">
      <w:pPr>
        <w:pStyle w:val="ListParagraph"/>
        <w:numPr>
          <w:ilvl w:val="1"/>
          <w:numId w:val="95"/>
        </w:numPr>
      </w:pPr>
      <w:r w:rsidRPr="00315F43">
        <w:t>wydatki bieżące zaplanowano w kwocie 6 000,00 zł, w tym:</w:t>
      </w:r>
    </w:p>
    <w:p w14:paraId="0A4DC209" w14:textId="77777777" w:rsidR="007C54B7" w:rsidRPr="00315F43" w:rsidRDefault="00000000">
      <w:pPr>
        <w:pStyle w:val="ListParagraph"/>
        <w:numPr>
          <w:ilvl w:val="2"/>
          <w:numId w:val="95"/>
        </w:numPr>
      </w:pPr>
      <w:r w:rsidRPr="00315F43">
        <w:t>„zakup materiałów i wyposażenia” w kwocie 2 000,00 zł;</w:t>
      </w:r>
    </w:p>
    <w:p w14:paraId="64198851" w14:textId="77777777" w:rsidR="007C54B7" w:rsidRPr="00315F43" w:rsidRDefault="00000000">
      <w:pPr>
        <w:pStyle w:val="ListParagraph"/>
        <w:numPr>
          <w:ilvl w:val="2"/>
          <w:numId w:val="95"/>
        </w:numPr>
      </w:pPr>
      <w:r w:rsidRPr="00315F43">
        <w:t>„zakup usług remontowych” w kwocie 2 000,00 zł;</w:t>
      </w:r>
    </w:p>
    <w:p w14:paraId="428F7C58" w14:textId="77777777" w:rsidR="007C54B7" w:rsidRPr="00315F43" w:rsidRDefault="00000000">
      <w:pPr>
        <w:pStyle w:val="ListParagraph"/>
        <w:numPr>
          <w:ilvl w:val="2"/>
          <w:numId w:val="95"/>
        </w:numPr>
      </w:pPr>
      <w:r w:rsidRPr="00315F43">
        <w:t>„zakup usług pozostałych” w kwocie 2 000,00 zł;</w:t>
      </w:r>
    </w:p>
    <w:p w14:paraId="15A20B8C" w14:textId="77777777" w:rsidR="007C54B7" w:rsidRPr="00315F43" w:rsidRDefault="007C54B7">
      <w:pPr>
        <w:pStyle w:val="ListParagraph"/>
      </w:pPr>
    </w:p>
    <w:p w14:paraId="04A1A998" w14:textId="77777777" w:rsidR="007C54B7" w:rsidRPr="00315F43" w:rsidRDefault="00000000">
      <w:pPr>
        <w:pStyle w:val="Section"/>
      </w:pPr>
      <w:r w:rsidRPr="00315F43">
        <w:t>„Obsługa długu publicznego” (757) – plan 1 200 000,00 zł, w tym:</w:t>
      </w:r>
    </w:p>
    <w:p w14:paraId="48F3D461" w14:textId="77777777" w:rsidR="007C54B7" w:rsidRPr="00315F43" w:rsidRDefault="00000000">
      <w:pPr>
        <w:pStyle w:val="SectionList"/>
        <w:numPr>
          <w:ilvl w:val="0"/>
          <w:numId w:val="96"/>
        </w:numPr>
      </w:pPr>
      <w:r w:rsidRPr="00315F43">
        <w:t>wydatki bieżące – plan 1 200 000,00 zł,</w:t>
      </w:r>
    </w:p>
    <w:p w14:paraId="4D2774DD" w14:textId="77777777" w:rsidR="007C54B7" w:rsidRPr="00315F43" w:rsidRDefault="00000000">
      <w:pPr>
        <w:pStyle w:val="SectionList"/>
        <w:numPr>
          <w:ilvl w:val="0"/>
          <w:numId w:val="96"/>
        </w:numPr>
      </w:pPr>
      <w:r w:rsidRPr="00315F43">
        <w:t>wydatki majątkowe – plan 0,00 zł.</w:t>
      </w:r>
    </w:p>
    <w:p w14:paraId="7DBB2423" w14:textId="77777777" w:rsidR="007C54B7" w:rsidRPr="00315F43" w:rsidRDefault="00000000">
      <w:pPr>
        <w:pStyle w:val="Chapter"/>
      </w:pPr>
      <w:r w:rsidRPr="00315F43">
        <w:t>„Obsługa papierów wartościowych, kredytów i pożyczek oraz innych zobowiązań jednostek samorządu terytorialnego zaliczanych do tytułu dłużnego – kredyty i pożyczki” (75702) – plan 1 200 000,00 zł, w tym:</w:t>
      </w:r>
    </w:p>
    <w:p w14:paraId="0F665B76" w14:textId="77777777" w:rsidR="007C54B7" w:rsidRPr="00315F43" w:rsidRDefault="00000000">
      <w:pPr>
        <w:pStyle w:val="ListParagraph"/>
        <w:numPr>
          <w:ilvl w:val="1"/>
          <w:numId w:val="97"/>
        </w:numPr>
      </w:pPr>
      <w:r w:rsidRPr="00315F43">
        <w:t>wydatki bieżące zaplanowano w kwocie 1 200 000,00 zł, w tym:</w:t>
      </w:r>
    </w:p>
    <w:p w14:paraId="64CF845F" w14:textId="77777777" w:rsidR="007C54B7" w:rsidRPr="00315F43" w:rsidRDefault="00000000">
      <w:pPr>
        <w:pStyle w:val="ListParagraph"/>
        <w:numPr>
          <w:ilvl w:val="2"/>
          <w:numId w:val="97"/>
        </w:numPr>
      </w:pPr>
      <w:r w:rsidRPr="00315F43">
        <w:t>„odsetki od samorządowych papierów wartościowych lub zaciągniętych przez jednostkę samorządu terytorialnego kredytów i pożyczek” w kwocie 1 200 000,00 zł;</w:t>
      </w:r>
    </w:p>
    <w:p w14:paraId="08162DCC" w14:textId="39A807B2" w:rsidR="007C54B7" w:rsidRPr="00315F43" w:rsidRDefault="001C3C96">
      <w:pPr>
        <w:pStyle w:val="ListParagraph"/>
      </w:pPr>
      <w:r w:rsidRPr="00315F43">
        <w:t>Kwota planowana obejmuje odsetki od pożyczek i kredytów zaciągniętych do końca 2025 r</w:t>
      </w:r>
    </w:p>
    <w:p w14:paraId="55E79332" w14:textId="77777777" w:rsidR="007C54B7" w:rsidRPr="00315F43" w:rsidRDefault="00000000">
      <w:pPr>
        <w:pStyle w:val="Section"/>
      </w:pPr>
      <w:r w:rsidRPr="00315F43">
        <w:t>„Różne rozliczenia” (758) – plan 275 000,00 zł, w tym:</w:t>
      </w:r>
    </w:p>
    <w:p w14:paraId="3006C5D3" w14:textId="77777777" w:rsidR="007C54B7" w:rsidRPr="00315F43" w:rsidRDefault="00000000">
      <w:pPr>
        <w:pStyle w:val="SectionList"/>
        <w:numPr>
          <w:ilvl w:val="0"/>
          <w:numId w:val="98"/>
        </w:numPr>
      </w:pPr>
      <w:r w:rsidRPr="00315F43">
        <w:t>wydatki bieżące – plan 275 000,00 zł,</w:t>
      </w:r>
    </w:p>
    <w:p w14:paraId="0EDFEF45" w14:textId="77777777" w:rsidR="007C54B7" w:rsidRPr="00315F43" w:rsidRDefault="00000000">
      <w:pPr>
        <w:pStyle w:val="SectionList"/>
        <w:numPr>
          <w:ilvl w:val="0"/>
          <w:numId w:val="98"/>
        </w:numPr>
      </w:pPr>
      <w:r w:rsidRPr="00315F43">
        <w:t>wydatki majątkowe – plan 0,00 zł.</w:t>
      </w:r>
    </w:p>
    <w:p w14:paraId="3FEAE5B6" w14:textId="77777777" w:rsidR="007C54B7" w:rsidRPr="00315F43" w:rsidRDefault="00000000">
      <w:pPr>
        <w:pStyle w:val="Chapter"/>
      </w:pPr>
      <w:r w:rsidRPr="00315F43">
        <w:t>„Różne rozliczenia finansowe” (75814) – plan 40 000,00 zł, w tym:</w:t>
      </w:r>
    </w:p>
    <w:p w14:paraId="317B4113" w14:textId="77777777" w:rsidR="007C54B7" w:rsidRPr="00315F43" w:rsidRDefault="00000000">
      <w:pPr>
        <w:pStyle w:val="ListParagraph"/>
        <w:numPr>
          <w:ilvl w:val="1"/>
          <w:numId w:val="99"/>
        </w:numPr>
      </w:pPr>
      <w:r w:rsidRPr="00315F43">
        <w:t>wydatki bieżące zaplanowano w kwocie 40 000,00 zł, w tym:</w:t>
      </w:r>
    </w:p>
    <w:p w14:paraId="0C6AA58B" w14:textId="06F0FA64" w:rsidR="001C3C96" w:rsidRPr="00315F43" w:rsidRDefault="00000000" w:rsidP="001C3C96">
      <w:pPr>
        <w:pStyle w:val="Akapitzlist"/>
        <w:numPr>
          <w:ilvl w:val="2"/>
          <w:numId w:val="99"/>
        </w:numPr>
      </w:pPr>
      <w:r w:rsidRPr="00315F43">
        <w:t>„zakup usług pozostałych” w kwocie 40 000,00 zł;</w:t>
      </w:r>
      <w:r w:rsidR="001C3C96" w:rsidRPr="00315F43">
        <w:t xml:space="preserve"> koszty obsługi rachunków Gminy ;</w:t>
      </w:r>
    </w:p>
    <w:p w14:paraId="17E74D6B" w14:textId="77777777" w:rsidR="007C54B7" w:rsidRPr="00315F43" w:rsidRDefault="00000000">
      <w:pPr>
        <w:pStyle w:val="Chapter"/>
      </w:pPr>
      <w:r w:rsidRPr="00315F43">
        <w:t>„Rezerwy ogólne i celowe” (75818) – plan 235 000,00 zł, w tym:</w:t>
      </w:r>
    </w:p>
    <w:p w14:paraId="1F91CD67" w14:textId="77777777" w:rsidR="007C54B7" w:rsidRPr="00315F43" w:rsidRDefault="00000000">
      <w:pPr>
        <w:pStyle w:val="ListParagraph"/>
        <w:numPr>
          <w:ilvl w:val="1"/>
          <w:numId w:val="100"/>
        </w:numPr>
      </w:pPr>
      <w:r w:rsidRPr="00315F43">
        <w:t>wydatki bieżące zaplanowano w kwocie 235 000,00 zł, w tym:</w:t>
      </w:r>
    </w:p>
    <w:p w14:paraId="37819F7E" w14:textId="77777777" w:rsidR="007C54B7" w:rsidRPr="00315F43" w:rsidRDefault="00000000">
      <w:pPr>
        <w:pStyle w:val="ListParagraph"/>
        <w:numPr>
          <w:ilvl w:val="2"/>
          <w:numId w:val="100"/>
        </w:numPr>
      </w:pPr>
      <w:r w:rsidRPr="00315F43">
        <w:t>„rezerwy” w kwocie 235 000,00 zł, w tym:</w:t>
      </w:r>
    </w:p>
    <w:p w14:paraId="02D06BA9" w14:textId="77777777" w:rsidR="007C54B7" w:rsidRPr="00315F43" w:rsidRDefault="00000000">
      <w:pPr>
        <w:pStyle w:val="ListParagraph"/>
        <w:numPr>
          <w:ilvl w:val="3"/>
          <w:numId w:val="100"/>
        </w:numPr>
      </w:pPr>
      <w:r w:rsidRPr="00315F43">
        <w:t>w ramach zadania „Rezerwa Kryzysowa 0,5%” zaplanowano 145 000,00 zł;</w:t>
      </w:r>
    </w:p>
    <w:p w14:paraId="10BEDF6E" w14:textId="77777777" w:rsidR="007C54B7" w:rsidRPr="00315F43" w:rsidRDefault="00000000">
      <w:pPr>
        <w:pStyle w:val="ListParagraph"/>
        <w:numPr>
          <w:ilvl w:val="3"/>
          <w:numId w:val="100"/>
        </w:numPr>
      </w:pPr>
      <w:r w:rsidRPr="00315F43">
        <w:t>w ramach zadania „</w:t>
      </w:r>
      <w:proofErr w:type="spellStart"/>
      <w:r w:rsidRPr="00315F43">
        <w:t>Rezewrwa</w:t>
      </w:r>
      <w:proofErr w:type="spellEnd"/>
      <w:r w:rsidRPr="00315F43">
        <w:t xml:space="preserve"> Ogólna ” zaplanowano 90 000,00 zł;</w:t>
      </w:r>
    </w:p>
    <w:p w14:paraId="058E38D0" w14:textId="77777777" w:rsidR="007C54B7" w:rsidRPr="00315F43" w:rsidRDefault="007C54B7">
      <w:pPr>
        <w:pStyle w:val="ListParagraph"/>
      </w:pPr>
    </w:p>
    <w:p w14:paraId="3C26305F" w14:textId="6BD2C252" w:rsidR="007C54B7" w:rsidRPr="00315F43" w:rsidRDefault="00000000">
      <w:pPr>
        <w:pStyle w:val="Section"/>
      </w:pPr>
      <w:r w:rsidRPr="00315F43">
        <w:t>„Oświata i wychowanie” (801) – plan 39 17</w:t>
      </w:r>
      <w:r w:rsidR="00113B04" w:rsidRPr="00315F43">
        <w:t>3</w:t>
      </w:r>
      <w:r w:rsidRPr="00315F43">
        <w:t> </w:t>
      </w:r>
      <w:r w:rsidR="00113B04" w:rsidRPr="00315F43">
        <w:t>4</w:t>
      </w:r>
      <w:r w:rsidRPr="00315F43">
        <w:t>45,00 zł, w tym:</w:t>
      </w:r>
    </w:p>
    <w:p w14:paraId="201A77D1" w14:textId="7807A8A3" w:rsidR="007C54B7" w:rsidRPr="00315F43" w:rsidRDefault="00000000">
      <w:pPr>
        <w:pStyle w:val="SectionList"/>
        <w:numPr>
          <w:ilvl w:val="0"/>
          <w:numId w:val="101"/>
        </w:numPr>
      </w:pPr>
      <w:r w:rsidRPr="00315F43">
        <w:t>wydatki bieżące – plan 39 17</w:t>
      </w:r>
      <w:r w:rsidR="00113B04" w:rsidRPr="00315F43">
        <w:t>3</w:t>
      </w:r>
      <w:r w:rsidRPr="00315F43">
        <w:t> </w:t>
      </w:r>
      <w:r w:rsidR="00113B04" w:rsidRPr="00315F43">
        <w:t>4</w:t>
      </w:r>
      <w:r w:rsidRPr="00315F43">
        <w:t>45,00 zł,</w:t>
      </w:r>
    </w:p>
    <w:p w14:paraId="32735575" w14:textId="77777777" w:rsidR="007C54B7" w:rsidRPr="00315F43" w:rsidRDefault="00000000">
      <w:pPr>
        <w:pStyle w:val="SectionList"/>
        <w:numPr>
          <w:ilvl w:val="0"/>
          <w:numId w:val="101"/>
        </w:numPr>
      </w:pPr>
      <w:r w:rsidRPr="00315F43">
        <w:t>wydatki majątkowe – plan 0,00 zł.</w:t>
      </w:r>
    </w:p>
    <w:p w14:paraId="0DA23CC1" w14:textId="71EAAFB3" w:rsidR="007C54B7" w:rsidRPr="00315F43" w:rsidRDefault="00000000">
      <w:pPr>
        <w:pStyle w:val="Chapter"/>
      </w:pPr>
      <w:r w:rsidRPr="00315F43">
        <w:t>„Szkoły podstawowe” (80101) – plan 22 56</w:t>
      </w:r>
      <w:r w:rsidR="00113B04" w:rsidRPr="00315F43">
        <w:t>2</w:t>
      </w:r>
      <w:r w:rsidRPr="00315F43">
        <w:t> </w:t>
      </w:r>
      <w:r w:rsidR="00113B04" w:rsidRPr="00315F43">
        <w:t>3</w:t>
      </w:r>
      <w:r w:rsidRPr="00315F43">
        <w:t>75,00 zł, w tym:</w:t>
      </w:r>
    </w:p>
    <w:p w14:paraId="24016406" w14:textId="3CB7EEE5" w:rsidR="007C54B7" w:rsidRPr="00315F43" w:rsidRDefault="00000000">
      <w:pPr>
        <w:pStyle w:val="ListParagraph"/>
        <w:numPr>
          <w:ilvl w:val="1"/>
          <w:numId w:val="102"/>
        </w:numPr>
      </w:pPr>
      <w:r w:rsidRPr="00315F43">
        <w:lastRenderedPageBreak/>
        <w:t>wydatki bieżące zaplanowano w kwocie 22 56</w:t>
      </w:r>
      <w:r w:rsidR="00113B04" w:rsidRPr="00315F43">
        <w:t>2</w:t>
      </w:r>
      <w:r w:rsidRPr="00315F43">
        <w:t> </w:t>
      </w:r>
      <w:r w:rsidR="00113B04" w:rsidRPr="00315F43">
        <w:t>3</w:t>
      </w:r>
      <w:r w:rsidRPr="00315F43">
        <w:t>75,00 zł, w tym:</w:t>
      </w:r>
    </w:p>
    <w:p w14:paraId="6466FE96" w14:textId="77777777" w:rsidR="007C54B7" w:rsidRPr="00315F43" w:rsidRDefault="00000000">
      <w:pPr>
        <w:pStyle w:val="ListParagraph"/>
        <w:numPr>
          <w:ilvl w:val="2"/>
          <w:numId w:val="102"/>
        </w:numPr>
      </w:pPr>
      <w:r w:rsidRPr="00315F43">
        <w:t>„wydatki osobowe niezaliczone do wynagrodzeń” w kwocie 832 952,00 zł;</w:t>
      </w:r>
    </w:p>
    <w:p w14:paraId="5E41BA79" w14:textId="77777777" w:rsidR="007C54B7" w:rsidRPr="00315F43" w:rsidRDefault="00000000">
      <w:pPr>
        <w:pStyle w:val="ListParagraph"/>
        <w:numPr>
          <w:ilvl w:val="2"/>
          <w:numId w:val="102"/>
        </w:numPr>
      </w:pPr>
      <w:r w:rsidRPr="00315F43">
        <w:t>„wynagrodzenia osobowe pracowników” w kwocie 3 451 634,00 zł;</w:t>
      </w:r>
    </w:p>
    <w:p w14:paraId="1A9BA913" w14:textId="77777777" w:rsidR="007C54B7" w:rsidRPr="00315F43" w:rsidRDefault="00000000">
      <w:pPr>
        <w:pStyle w:val="ListParagraph"/>
        <w:numPr>
          <w:ilvl w:val="2"/>
          <w:numId w:val="102"/>
        </w:numPr>
      </w:pPr>
      <w:r w:rsidRPr="00315F43">
        <w:t>„dodatkowe wynagrodzenie roczne” w kwocie 267 063,00 zł;</w:t>
      </w:r>
    </w:p>
    <w:p w14:paraId="60B1EDB4" w14:textId="77777777" w:rsidR="007C54B7" w:rsidRPr="00315F43" w:rsidRDefault="00000000">
      <w:pPr>
        <w:pStyle w:val="ListParagraph"/>
        <w:numPr>
          <w:ilvl w:val="2"/>
          <w:numId w:val="102"/>
        </w:numPr>
      </w:pPr>
      <w:r w:rsidRPr="00315F43">
        <w:t>„składki na ubezpieczenia społeczne” w kwocie 2 708 534,00 zł;</w:t>
      </w:r>
    </w:p>
    <w:p w14:paraId="24F90E40" w14:textId="77777777" w:rsidR="007C54B7" w:rsidRPr="00315F43" w:rsidRDefault="00000000">
      <w:pPr>
        <w:pStyle w:val="ListParagraph"/>
        <w:numPr>
          <w:ilvl w:val="2"/>
          <w:numId w:val="102"/>
        </w:numPr>
      </w:pPr>
      <w:r w:rsidRPr="00315F43">
        <w:t>„składki na Fundusz Pracy oraz Fundusz Solidarnościowy” w kwocie 320 960,00 zł;</w:t>
      </w:r>
    </w:p>
    <w:p w14:paraId="01A46A65" w14:textId="77777777" w:rsidR="007C54B7" w:rsidRPr="00315F43" w:rsidRDefault="00000000">
      <w:pPr>
        <w:pStyle w:val="ListParagraph"/>
        <w:numPr>
          <w:ilvl w:val="2"/>
          <w:numId w:val="102"/>
        </w:numPr>
      </w:pPr>
      <w:r w:rsidRPr="00315F43">
        <w:t>„wpłaty na Państwowy Fundusz Rehabilitacji Osób Niepełnosprawnych” w kwocie 500,00 zł;</w:t>
      </w:r>
    </w:p>
    <w:p w14:paraId="1B926090" w14:textId="77777777" w:rsidR="007C54B7" w:rsidRPr="00315F43" w:rsidRDefault="00000000">
      <w:pPr>
        <w:pStyle w:val="ListParagraph"/>
        <w:numPr>
          <w:ilvl w:val="2"/>
          <w:numId w:val="102"/>
        </w:numPr>
      </w:pPr>
      <w:r w:rsidRPr="00315F43">
        <w:t>„wynagrodzenia bezosobowe” w kwocie 11 000,00 zł;</w:t>
      </w:r>
    </w:p>
    <w:p w14:paraId="598F2CCF" w14:textId="77777777" w:rsidR="007C54B7" w:rsidRPr="00315F43" w:rsidRDefault="00000000">
      <w:pPr>
        <w:pStyle w:val="ListParagraph"/>
        <w:numPr>
          <w:ilvl w:val="2"/>
          <w:numId w:val="102"/>
        </w:numPr>
      </w:pPr>
      <w:r w:rsidRPr="00315F43">
        <w:t>„zakup materiałów i wyposażenia” w kwocie 151 400,00 zł;</w:t>
      </w:r>
    </w:p>
    <w:p w14:paraId="64B6E4E4" w14:textId="77777777" w:rsidR="007C54B7" w:rsidRPr="00315F43" w:rsidRDefault="00000000">
      <w:pPr>
        <w:pStyle w:val="ListParagraph"/>
        <w:numPr>
          <w:ilvl w:val="2"/>
          <w:numId w:val="102"/>
        </w:numPr>
      </w:pPr>
      <w:r w:rsidRPr="00315F43">
        <w:t>„zakup środków dydaktycznych i książek” w kwocie 22 500,00 zł;</w:t>
      </w:r>
    </w:p>
    <w:p w14:paraId="5777DF56" w14:textId="3751C39D" w:rsidR="007C54B7" w:rsidRPr="00315F43" w:rsidRDefault="00000000">
      <w:pPr>
        <w:pStyle w:val="ListParagraph"/>
        <w:numPr>
          <w:ilvl w:val="2"/>
          <w:numId w:val="102"/>
        </w:numPr>
      </w:pPr>
      <w:r w:rsidRPr="00315F43">
        <w:t>„zakup energii” w kwocie 7</w:t>
      </w:r>
      <w:r w:rsidR="00113B04" w:rsidRPr="00315F43">
        <w:t>87</w:t>
      </w:r>
      <w:r w:rsidRPr="00315F43">
        <w:t> </w:t>
      </w:r>
      <w:r w:rsidR="00113B04" w:rsidRPr="00315F43">
        <w:t>7</w:t>
      </w:r>
      <w:r w:rsidRPr="00315F43">
        <w:t>00,00 zł;</w:t>
      </w:r>
    </w:p>
    <w:p w14:paraId="2CBFBE49" w14:textId="77777777" w:rsidR="007C54B7" w:rsidRPr="00315F43" w:rsidRDefault="00000000">
      <w:pPr>
        <w:pStyle w:val="ListParagraph"/>
        <w:numPr>
          <w:ilvl w:val="2"/>
          <w:numId w:val="102"/>
        </w:numPr>
      </w:pPr>
      <w:r w:rsidRPr="00315F43">
        <w:t>„zakup usług remontowych” w kwocie 207 250,00 zł;</w:t>
      </w:r>
    </w:p>
    <w:p w14:paraId="6F917BED" w14:textId="477ADF6F" w:rsidR="002F1ADF" w:rsidRPr="00315F43" w:rsidRDefault="00273252" w:rsidP="00273252">
      <w:pPr>
        <w:pStyle w:val="ListParagraph"/>
      </w:pPr>
      <w:r w:rsidRPr="00315F43">
        <w:t xml:space="preserve">Zespół Szkolno- Przedszkolny w Trześni – </w:t>
      </w:r>
      <w:r w:rsidR="002F1ADF" w:rsidRPr="00315F43">
        <w:t>Remont sali gimnastycznej w zakresie malowania ścian, sufitu, drabinek zgodnie z wymaganiami Państwowego Powiatowego Inspektora Sanitarnego decyzja nr PSN.9020.03.159.2023</w:t>
      </w:r>
      <w:r w:rsidR="00C172BE" w:rsidRPr="00315F43">
        <w:t xml:space="preserve"> – ok 50 000,00 zł </w:t>
      </w:r>
    </w:p>
    <w:p w14:paraId="3BDB0DF1" w14:textId="30DC98AF" w:rsidR="002F1ADF" w:rsidRPr="00315F43" w:rsidRDefault="00273252" w:rsidP="002F1ADF">
      <w:pPr>
        <w:pStyle w:val="ListParagraph"/>
      </w:pPr>
      <w:r w:rsidRPr="00315F43">
        <w:t>Szkoła Podstawowa w Furmanach -</w:t>
      </w:r>
      <w:r w:rsidR="002F1ADF" w:rsidRPr="00315F43">
        <w:t xml:space="preserve"> Remont sali gimnastycznej w zakresie malowania ścian i sufitu, wymiany podłogi i wykonania wentylacji zgodnie z wymaganiami Państwowego Powiatowego Inspektora Sanitarnego decyzja nr PSN.9020.04.38.2023 </w:t>
      </w:r>
      <w:r w:rsidR="00C172BE" w:rsidRPr="00315F43">
        <w:t xml:space="preserve"> - ok 40 000,00 zł </w:t>
      </w:r>
    </w:p>
    <w:p w14:paraId="2D3A857A" w14:textId="0878742B" w:rsidR="00C172BE" w:rsidRPr="00315F43" w:rsidRDefault="00C172BE" w:rsidP="002F1ADF">
      <w:pPr>
        <w:pStyle w:val="ListParagraph"/>
      </w:pPr>
      <w:r w:rsidRPr="00315F43">
        <w:t xml:space="preserve">Szkoła Podstawowa  we Wrzawach – remont </w:t>
      </w:r>
      <w:proofErr w:type="spellStart"/>
      <w:r w:rsidRPr="00315F43">
        <w:t>sal</w:t>
      </w:r>
      <w:proofErr w:type="spellEnd"/>
      <w:r w:rsidRPr="00315F43">
        <w:t xml:space="preserve"> lekcyjnych  - 30 000,00 zł </w:t>
      </w:r>
    </w:p>
    <w:p w14:paraId="0C3920D7" w14:textId="4E6B6375" w:rsidR="00C172BE" w:rsidRPr="00315F43" w:rsidRDefault="00C172BE" w:rsidP="002F1ADF">
      <w:pPr>
        <w:pStyle w:val="ListParagraph"/>
      </w:pPr>
      <w:r w:rsidRPr="00315F43">
        <w:t>Szkoła Podstawowa Nr 1 w Gorzycach – 12 000,00 zł</w:t>
      </w:r>
      <w:r w:rsidR="00DC3345" w:rsidRPr="00315F43">
        <w:t>- osłony na kaloryfery, malowanie łazienek  zalecenia Państwowego Powiatowego Inspektora Sanitarnego</w:t>
      </w:r>
    </w:p>
    <w:p w14:paraId="618F8FE2" w14:textId="6CBEC2A1" w:rsidR="000C6895" w:rsidRPr="00315F43" w:rsidRDefault="00C172BE" w:rsidP="002F1ADF">
      <w:pPr>
        <w:pStyle w:val="ListParagraph"/>
      </w:pPr>
      <w:r w:rsidRPr="00315F43">
        <w:t xml:space="preserve">Szkoła Podstawowa Nr 2 w Gorzycach – 70 000,00 zł – </w:t>
      </w:r>
      <w:r w:rsidR="00EC0DA3" w:rsidRPr="00315F43">
        <w:t>remont podłogi na korytarzu zgodnie z wymaganiami Państwowego Powiatowego Inspektora Sanitarnego decyzja nr PSN.9020.02.36.07.2023</w:t>
      </w:r>
    </w:p>
    <w:p w14:paraId="52F3BA67" w14:textId="6295F33B" w:rsidR="007C54B7" w:rsidRPr="00315F43" w:rsidRDefault="002F1ADF" w:rsidP="002F1ADF">
      <w:pPr>
        <w:pStyle w:val="ListParagraph"/>
      </w:pPr>
      <w:r w:rsidRPr="00315F43">
        <w:t xml:space="preserve">                               -„zakup usług zdrowotnych” w kwocie </w:t>
      </w:r>
      <w:r w:rsidR="00B17008" w:rsidRPr="00315F43">
        <w:t>20</w:t>
      </w:r>
      <w:r w:rsidRPr="00315F43">
        <w:t> 000,00 zł;</w:t>
      </w:r>
    </w:p>
    <w:p w14:paraId="6B42F0FC" w14:textId="77777777" w:rsidR="007C54B7" w:rsidRPr="00315F43" w:rsidRDefault="00000000">
      <w:pPr>
        <w:pStyle w:val="ListParagraph"/>
        <w:numPr>
          <w:ilvl w:val="2"/>
          <w:numId w:val="102"/>
        </w:numPr>
      </w:pPr>
      <w:r w:rsidRPr="00315F43">
        <w:t>„zakup usług pozostałych” w kwocie 184 500,00 zł;</w:t>
      </w:r>
    </w:p>
    <w:p w14:paraId="0223DF26" w14:textId="77777777" w:rsidR="007C54B7" w:rsidRPr="00315F43" w:rsidRDefault="00000000">
      <w:pPr>
        <w:pStyle w:val="ListParagraph"/>
        <w:numPr>
          <w:ilvl w:val="2"/>
          <w:numId w:val="102"/>
        </w:numPr>
      </w:pPr>
      <w:r w:rsidRPr="00315F43">
        <w:t>„opłaty z tytułu zakupu usług telekomunikacyjnych” w kwocie 18 500,00 zł;</w:t>
      </w:r>
    </w:p>
    <w:p w14:paraId="353461FD" w14:textId="77777777" w:rsidR="007C54B7" w:rsidRPr="00315F43" w:rsidRDefault="00000000">
      <w:pPr>
        <w:pStyle w:val="ListParagraph"/>
        <w:numPr>
          <w:ilvl w:val="2"/>
          <w:numId w:val="102"/>
        </w:numPr>
      </w:pPr>
      <w:r w:rsidRPr="00315F43">
        <w:t>„podróże służbowe krajowe” w kwocie 8 350,00 zł;</w:t>
      </w:r>
    </w:p>
    <w:p w14:paraId="359FEEB2" w14:textId="77777777" w:rsidR="007C54B7" w:rsidRPr="00315F43" w:rsidRDefault="00000000">
      <w:pPr>
        <w:pStyle w:val="ListParagraph"/>
        <w:numPr>
          <w:ilvl w:val="2"/>
          <w:numId w:val="102"/>
        </w:numPr>
      </w:pPr>
      <w:r w:rsidRPr="00315F43">
        <w:t>„różne opłaty i składki” w kwocie 48 700,00 zł;</w:t>
      </w:r>
    </w:p>
    <w:p w14:paraId="5394ED97" w14:textId="77777777" w:rsidR="007C54B7" w:rsidRPr="00315F43" w:rsidRDefault="00000000">
      <w:pPr>
        <w:pStyle w:val="ListParagraph"/>
        <w:numPr>
          <w:ilvl w:val="2"/>
          <w:numId w:val="102"/>
        </w:numPr>
      </w:pPr>
      <w:r w:rsidRPr="00315F43">
        <w:t>„odpisy na zakładowy fundusz świadczeń socjalnych” w kwocie 771 905,00 zł;</w:t>
      </w:r>
    </w:p>
    <w:p w14:paraId="136BAC46" w14:textId="77777777" w:rsidR="007C54B7" w:rsidRPr="00315F43" w:rsidRDefault="00000000">
      <w:pPr>
        <w:pStyle w:val="ListParagraph"/>
        <w:numPr>
          <w:ilvl w:val="2"/>
          <w:numId w:val="102"/>
        </w:numPr>
      </w:pPr>
      <w:r w:rsidRPr="00315F43">
        <w:t>„szkolenia pracowników niebędących członkami korpusu służby cywilnej ” w kwocie 13 075,00 zł;</w:t>
      </w:r>
    </w:p>
    <w:p w14:paraId="24BCBAEB" w14:textId="77777777" w:rsidR="007C54B7" w:rsidRPr="00315F43" w:rsidRDefault="00000000">
      <w:pPr>
        <w:pStyle w:val="ListParagraph"/>
        <w:numPr>
          <w:ilvl w:val="2"/>
          <w:numId w:val="102"/>
        </w:numPr>
      </w:pPr>
      <w:r w:rsidRPr="00315F43">
        <w:t>„wpłaty na PPK finansowane przez podmiot zatrudniający” w kwocie 75 879,00 zł;</w:t>
      </w:r>
    </w:p>
    <w:p w14:paraId="775B99C4" w14:textId="77777777" w:rsidR="007C54B7" w:rsidRPr="00315F43" w:rsidRDefault="00000000">
      <w:pPr>
        <w:pStyle w:val="ListParagraph"/>
        <w:numPr>
          <w:ilvl w:val="2"/>
          <w:numId w:val="102"/>
        </w:numPr>
      </w:pPr>
      <w:r w:rsidRPr="00315F43">
        <w:t>„wynagrodzenia osobowe nauczycieli” w kwocie 11 790 178,00 zł;</w:t>
      </w:r>
    </w:p>
    <w:p w14:paraId="1026F096" w14:textId="77777777" w:rsidR="007C54B7" w:rsidRPr="00315F43" w:rsidRDefault="00000000">
      <w:pPr>
        <w:pStyle w:val="ListParagraph"/>
        <w:numPr>
          <w:ilvl w:val="2"/>
          <w:numId w:val="102"/>
        </w:numPr>
      </w:pPr>
      <w:r w:rsidRPr="00315F43">
        <w:t>„dodatkowe wynagrodzenie roczne nauczycieli” w kwocie 869 795,00 zł;</w:t>
      </w:r>
    </w:p>
    <w:p w14:paraId="40E8720D" w14:textId="77777777" w:rsidR="007C54B7" w:rsidRPr="00315F43" w:rsidRDefault="00000000">
      <w:pPr>
        <w:pStyle w:val="Chapter"/>
      </w:pPr>
      <w:r w:rsidRPr="00315F43">
        <w:t>„Oddziały przedszkolne w szkołach podstawowych” (80103) – plan 1 591 690,00 zł, w tym:</w:t>
      </w:r>
    </w:p>
    <w:p w14:paraId="306C221C" w14:textId="77777777" w:rsidR="007C54B7" w:rsidRPr="00315F43" w:rsidRDefault="00000000">
      <w:pPr>
        <w:pStyle w:val="ListParagraph"/>
        <w:numPr>
          <w:ilvl w:val="1"/>
          <w:numId w:val="103"/>
        </w:numPr>
      </w:pPr>
      <w:r w:rsidRPr="00315F43">
        <w:t>wydatki bieżące zaplanowano w kwocie 1 591 690,00 zł, w tym:</w:t>
      </w:r>
    </w:p>
    <w:p w14:paraId="3F65474A" w14:textId="77777777" w:rsidR="007C54B7" w:rsidRPr="00315F43" w:rsidRDefault="00000000">
      <w:pPr>
        <w:pStyle w:val="ListParagraph"/>
        <w:numPr>
          <w:ilvl w:val="2"/>
          <w:numId w:val="103"/>
        </w:numPr>
      </w:pPr>
      <w:r w:rsidRPr="00315F43">
        <w:t>„wydatki osobowe niezaliczone do wynagrodzeń” w kwocie 75 975,00 zł;</w:t>
      </w:r>
    </w:p>
    <w:p w14:paraId="2B6CC7C9" w14:textId="77777777" w:rsidR="007C54B7" w:rsidRPr="00315F43" w:rsidRDefault="00000000">
      <w:pPr>
        <w:pStyle w:val="ListParagraph"/>
        <w:numPr>
          <w:ilvl w:val="2"/>
          <w:numId w:val="103"/>
        </w:numPr>
      </w:pPr>
      <w:r w:rsidRPr="00315F43">
        <w:t>„wynagrodzenia osobowe pracowników” w kwocie 70 102,00 zł;</w:t>
      </w:r>
    </w:p>
    <w:p w14:paraId="07394510" w14:textId="77777777" w:rsidR="007C54B7" w:rsidRPr="00315F43" w:rsidRDefault="00000000">
      <w:pPr>
        <w:pStyle w:val="ListParagraph"/>
        <w:numPr>
          <w:ilvl w:val="2"/>
          <w:numId w:val="103"/>
        </w:numPr>
      </w:pPr>
      <w:r w:rsidRPr="00315F43">
        <w:t>„dodatkowe wynagrodzenie roczne” w kwocie 5 300,00 zł;</w:t>
      </w:r>
    </w:p>
    <w:p w14:paraId="3B1B1E86" w14:textId="77777777" w:rsidR="007C54B7" w:rsidRPr="00315F43" w:rsidRDefault="00000000">
      <w:pPr>
        <w:pStyle w:val="ListParagraph"/>
        <w:numPr>
          <w:ilvl w:val="2"/>
          <w:numId w:val="103"/>
        </w:numPr>
      </w:pPr>
      <w:r w:rsidRPr="00315F43">
        <w:t>„składki na ubezpieczenia społeczne” w kwocie 211 199,00 zł;</w:t>
      </w:r>
    </w:p>
    <w:p w14:paraId="1A6EDEDD" w14:textId="77777777" w:rsidR="007C54B7" w:rsidRPr="00315F43" w:rsidRDefault="00000000">
      <w:pPr>
        <w:pStyle w:val="ListParagraph"/>
        <w:numPr>
          <w:ilvl w:val="2"/>
          <w:numId w:val="103"/>
        </w:numPr>
      </w:pPr>
      <w:r w:rsidRPr="00315F43">
        <w:t>„składki na Fundusz Pracy oraz Fundusz Solidarnościowy” w kwocie 20 312,00 zł;</w:t>
      </w:r>
    </w:p>
    <w:p w14:paraId="2A687225" w14:textId="77777777" w:rsidR="007C54B7" w:rsidRPr="00315F43" w:rsidRDefault="00000000">
      <w:pPr>
        <w:pStyle w:val="ListParagraph"/>
        <w:numPr>
          <w:ilvl w:val="2"/>
          <w:numId w:val="103"/>
        </w:numPr>
      </w:pPr>
      <w:r w:rsidRPr="00315F43">
        <w:t>„zakup materiałów i wyposażenia” w kwocie 5 425,00 zł;</w:t>
      </w:r>
    </w:p>
    <w:p w14:paraId="03EFAF37" w14:textId="77777777" w:rsidR="007C54B7" w:rsidRPr="00315F43" w:rsidRDefault="00000000">
      <w:pPr>
        <w:pStyle w:val="ListParagraph"/>
        <w:numPr>
          <w:ilvl w:val="2"/>
          <w:numId w:val="103"/>
        </w:numPr>
      </w:pPr>
      <w:r w:rsidRPr="00315F43">
        <w:t>„zakup środków dydaktycznych i książek” w kwocie 8 725,00 zł;</w:t>
      </w:r>
    </w:p>
    <w:p w14:paraId="1D21862F" w14:textId="77777777" w:rsidR="007C54B7" w:rsidRPr="00315F43" w:rsidRDefault="00000000">
      <w:pPr>
        <w:pStyle w:val="ListParagraph"/>
        <w:numPr>
          <w:ilvl w:val="2"/>
          <w:numId w:val="103"/>
        </w:numPr>
      </w:pPr>
      <w:r w:rsidRPr="00315F43">
        <w:t>„zakup usług zdrowotnych” w kwocie 1 970,00 zł;</w:t>
      </w:r>
    </w:p>
    <w:p w14:paraId="2A256B34" w14:textId="77777777" w:rsidR="007C54B7" w:rsidRPr="00315F43" w:rsidRDefault="00000000">
      <w:pPr>
        <w:pStyle w:val="ListParagraph"/>
        <w:numPr>
          <w:ilvl w:val="2"/>
          <w:numId w:val="103"/>
        </w:numPr>
      </w:pPr>
      <w:r w:rsidRPr="00315F43">
        <w:t>„zakup usług pozostałych” w kwocie 18 250,00 zł;</w:t>
      </w:r>
    </w:p>
    <w:p w14:paraId="788E7138" w14:textId="77777777" w:rsidR="007C54B7" w:rsidRPr="00315F43" w:rsidRDefault="00000000">
      <w:pPr>
        <w:pStyle w:val="ListParagraph"/>
        <w:numPr>
          <w:ilvl w:val="2"/>
          <w:numId w:val="103"/>
        </w:numPr>
      </w:pPr>
      <w:r w:rsidRPr="00315F43">
        <w:lastRenderedPageBreak/>
        <w:t>„zakup usług przez jednostki samorządu terytorialnego od innych jednostek samorządu terytorialnego” w kwocie 5 000,00 zł;</w:t>
      </w:r>
    </w:p>
    <w:p w14:paraId="0B9A6E8D" w14:textId="77777777" w:rsidR="007C54B7" w:rsidRPr="00315F43" w:rsidRDefault="00000000">
      <w:pPr>
        <w:pStyle w:val="ListParagraph"/>
        <w:numPr>
          <w:ilvl w:val="2"/>
          <w:numId w:val="103"/>
        </w:numPr>
      </w:pPr>
      <w:r w:rsidRPr="00315F43">
        <w:t>„podróże służbowe krajowe” w kwocie 1 500,00 zł;</w:t>
      </w:r>
    </w:p>
    <w:p w14:paraId="3E8FDEC8" w14:textId="77777777" w:rsidR="007C54B7" w:rsidRPr="00315F43" w:rsidRDefault="00000000">
      <w:pPr>
        <w:pStyle w:val="ListParagraph"/>
        <w:numPr>
          <w:ilvl w:val="2"/>
          <w:numId w:val="103"/>
        </w:numPr>
      </w:pPr>
      <w:r w:rsidRPr="00315F43">
        <w:t>„różne opłaty i składki” w kwocie 525,00 zł;</w:t>
      </w:r>
    </w:p>
    <w:p w14:paraId="3062640B" w14:textId="77777777" w:rsidR="007C54B7" w:rsidRPr="00315F43" w:rsidRDefault="00000000">
      <w:pPr>
        <w:pStyle w:val="ListParagraph"/>
        <w:numPr>
          <w:ilvl w:val="2"/>
          <w:numId w:val="103"/>
        </w:numPr>
      </w:pPr>
      <w:r w:rsidRPr="00315F43">
        <w:t>„odpisy na zakładowy fundusz świadczeń socjalnych” w kwocie 63 897,00 zł;</w:t>
      </w:r>
    </w:p>
    <w:p w14:paraId="49A4B51D" w14:textId="77777777" w:rsidR="007C54B7" w:rsidRPr="00315F43" w:rsidRDefault="00000000">
      <w:pPr>
        <w:pStyle w:val="ListParagraph"/>
        <w:numPr>
          <w:ilvl w:val="2"/>
          <w:numId w:val="103"/>
        </w:numPr>
      </w:pPr>
      <w:r w:rsidRPr="00315F43">
        <w:t>„wpłaty na PPK finansowane przez podmiot zatrudniający” w kwocie 5 281,00 zł;</w:t>
      </w:r>
    </w:p>
    <w:p w14:paraId="4EC4FF70" w14:textId="77777777" w:rsidR="007C54B7" w:rsidRPr="00315F43" w:rsidRDefault="00000000">
      <w:pPr>
        <w:pStyle w:val="ListParagraph"/>
        <w:numPr>
          <w:ilvl w:val="2"/>
          <w:numId w:val="103"/>
        </w:numPr>
      </w:pPr>
      <w:r w:rsidRPr="00315F43">
        <w:t>„wynagrodzenia osobowe nauczycieli” w kwocie 1 024 098,00 zł;</w:t>
      </w:r>
    </w:p>
    <w:p w14:paraId="768846B9" w14:textId="77777777" w:rsidR="007C54B7" w:rsidRPr="00315F43" w:rsidRDefault="00000000">
      <w:pPr>
        <w:pStyle w:val="ListParagraph"/>
        <w:numPr>
          <w:ilvl w:val="2"/>
          <w:numId w:val="103"/>
        </w:numPr>
      </w:pPr>
      <w:r w:rsidRPr="00315F43">
        <w:t>„dodatkowe wynagrodzenie roczne nauczycieli” w kwocie 74 131,00 zł;</w:t>
      </w:r>
    </w:p>
    <w:p w14:paraId="650E1BA5" w14:textId="77777777" w:rsidR="007C54B7" w:rsidRPr="00315F43" w:rsidRDefault="00000000">
      <w:pPr>
        <w:pStyle w:val="Chapter"/>
      </w:pPr>
      <w:r w:rsidRPr="00315F43">
        <w:t>„Przedszkola ” (80104) – plan 5 617 193,00 zł, w tym:</w:t>
      </w:r>
    </w:p>
    <w:p w14:paraId="69476D45" w14:textId="77777777" w:rsidR="007C54B7" w:rsidRPr="00315F43" w:rsidRDefault="00000000">
      <w:pPr>
        <w:pStyle w:val="ListParagraph"/>
        <w:numPr>
          <w:ilvl w:val="1"/>
          <w:numId w:val="104"/>
        </w:numPr>
      </w:pPr>
      <w:r w:rsidRPr="00315F43">
        <w:t>wydatki bieżące zaplanowano w kwocie 5 617 193,00 zł, w tym:</w:t>
      </w:r>
    </w:p>
    <w:p w14:paraId="7437D238" w14:textId="77777777" w:rsidR="007C54B7" w:rsidRPr="00315F43" w:rsidRDefault="00000000">
      <w:pPr>
        <w:pStyle w:val="ListParagraph"/>
        <w:numPr>
          <w:ilvl w:val="2"/>
          <w:numId w:val="104"/>
        </w:numPr>
      </w:pPr>
      <w:r w:rsidRPr="00315F43">
        <w:t>„wydatki osobowe niezaliczone do wynagrodzeń” w kwocie 183 929,00 zł;</w:t>
      </w:r>
    </w:p>
    <w:p w14:paraId="1C88AC9A" w14:textId="77777777" w:rsidR="007C54B7" w:rsidRPr="00315F43" w:rsidRDefault="00000000">
      <w:pPr>
        <w:pStyle w:val="ListParagraph"/>
        <w:numPr>
          <w:ilvl w:val="2"/>
          <w:numId w:val="104"/>
        </w:numPr>
      </w:pPr>
      <w:r w:rsidRPr="00315F43">
        <w:t>„wynagrodzenia osobowe pracowników” w kwocie 1 115 136,00 zł;</w:t>
      </w:r>
    </w:p>
    <w:p w14:paraId="425245F8" w14:textId="77777777" w:rsidR="007C54B7" w:rsidRPr="00315F43" w:rsidRDefault="00000000">
      <w:pPr>
        <w:pStyle w:val="ListParagraph"/>
        <w:numPr>
          <w:ilvl w:val="2"/>
          <w:numId w:val="104"/>
        </w:numPr>
      </w:pPr>
      <w:r w:rsidRPr="00315F43">
        <w:t>„dodatkowe wynagrodzenie roczne” w kwocie 78 348,00 zł;</w:t>
      </w:r>
    </w:p>
    <w:p w14:paraId="69531382" w14:textId="77777777" w:rsidR="007C54B7" w:rsidRPr="00315F43" w:rsidRDefault="00000000">
      <w:pPr>
        <w:pStyle w:val="ListParagraph"/>
        <w:numPr>
          <w:ilvl w:val="2"/>
          <w:numId w:val="104"/>
        </w:numPr>
      </w:pPr>
      <w:r w:rsidRPr="00315F43">
        <w:t>„składki na ubezpieczenia społeczne” w kwocie 690 418,00 zł;</w:t>
      </w:r>
    </w:p>
    <w:p w14:paraId="332048F4" w14:textId="77777777" w:rsidR="007C54B7" w:rsidRPr="00315F43" w:rsidRDefault="00000000">
      <w:pPr>
        <w:pStyle w:val="ListParagraph"/>
        <w:numPr>
          <w:ilvl w:val="2"/>
          <w:numId w:val="104"/>
        </w:numPr>
      </w:pPr>
      <w:r w:rsidRPr="00315F43">
        <w:t>„składki na Fundusz Pracy oraz Fundusz Solidarnościowy” w kwocie 62 244,00 zł;</w:t>
      </w:r>
    </w:p>
    <w:p w14:paraId="789B939A" w14:textId="77777777" w:rsidR="007C54B7" w:rsidRPr="00315F43" w:rsidRDefault="00000000">
      <w:pPr>
        <w:pStyle w:val="ListParagraph"/>
        <w:numPr>
          <w:ilvl w:val="2"/>
          <w:numId w:val="104"/>
        </w:numPr>
      </w:pPr>
      <w:r w:rsidRPr="00315F43">
        <w:t>„wynagrodzenia bezosobowe” w kwocie 13 000,00 zł;</w:t>
      </w:r>
    </w:p>
    <w:p w14:paraId="037A686B" w14:textId="77777777" w:rsidR="007C54B7" w:rsidRPr="00315F43" w:rsidRDefault="00000000">
      <w:pPr>
        <w:pStyle w:val="ListParagraph"/>
        <w:numPr>
          <w:ilvl w:val="2"/>
          <w:numId w:val="104"/>
        </w:numPr>
      </w:pPr>
      <w:r w:rsidRPr="00315F43">
        <w:t>„zakup materiałów i wyposażenia” w kwocie 45 460,00 zł;</w:t>
      </w:r>
    </w:p>
    <w:p w14:paraId="0A0492E3" w14:textId="77777777" w:rsidR="007C54B7" w:rsidRPr="00315F43" w:rsidRDefault="00000000">
      <w:pPr>
        <w:pStyle w:val="ListParagraph"/>
        <w:numPr>
          <w:ilvl w:val="2"/>
          <w:numId w:val="104"/>
        </w:numPr>
      </w:pPr>
      <w:r w:rsidRPr="00315F43">
        <w:t>„zakup środków dydaktycznych i książek” w kwocie 11 075,00 zł;</w:t>
      </w:r>
    </w:p>
    <w:p w14:paraId="6C83C2EA" w14:textId="77777777" w:rsidR="007C54B7" w:rsidRPr="00315F43" w:rsidRDefault="00000000">
      <w:pPr>
        <w:pStyle w:val="ListParagraph"/>
        <w:numPr>
          <w:ilvl w:val="2"/>
          <w:numId w:val="104"/>
        </w:numPr>
      </w:pPr>
      <w:r w:rsidRPr="00315F43">
        <w:t>„zakup energii” w kwocie 173 862,00 zł;</w:t>
      </w:r>
    </w:p>
    <w:p w14:paraId="15D96A8B" w14:textId="77777777" w:rsidR="007C54B7" w:rsidRPr="00315F43" w:rsidRDefault="00000000">
      <w:pPr>
        <w:pStyle w:val="ListParagraph"/>
        <w:numPr>
          <w:ilvl w:val="2"/>
          <w:numId w:val="104"/>
        </w:numPr>
      </w:pPr>
      <w:r w:rsidRPr="00315F43">
        <w:t>„zakup usług remontowych” w kwocie 5 050,00 zł;</w:t>
      </w:r>
    </w:p>
    <w:p w14:paraId="50D920C0" w14:textId="77777777" w:rsidR="007C54B7" w:rsidRPr="00315F43" w:rsidRDefault="00000000">
      <w:pPr>
        <w:pStyle w:val="ListParagraph"/>
        <w:numPr>
          <w:ilvl w:val="2"/>
          <w:numId w:val="104"/>
        </w:numPr>
      </w:pPr>
      <w:r w:rsidRPr="00315F43">
        <w:t>„zakup usług zdrowotnych” w kwocie 4 067,00 zł;</w:t>
      </w:r>
    </w:p>
    <w:p w14:paraId="34CA3FD1" w14:textId="77777777" w:rsidR="007C54B7" w:rsidRPr="00315F43" w:rsidRDefault="00000000">
      <w:pPr>
        <w:pStyle w:val="ListParagraph"/>
        <w:numPr>
          <w:ilvl w:val="2"/>
          <w:numId w:val="104"/>
        </w:numPr>
      </w:pPr>
      <w:r w:rsidRPr="00315F43">
        <w:t>„zakup usług pozostałych” w kwocie 58 200,00 zł;</w:t>
      </w:r>
    </w:p>
    <w:p w14:paraId="4893ADC4" w14:textId="52C38A76" w:rsidR="00E03C40" w:rsidRPr="00315F43" w:rsidRDefault="00000000" w:rsidP="00E03C40">
      <w:pPr>
        <w:pStyle w:val="ListParagraph"/>
        <w:numPr>
          <w:ilvl w:val="2"/>
          <w:numId w:val="104"/>
        </w:numPr>
      </w:pPr>
      <w:r w:rsidRPr="00315F43">
        <w:t>„zakup usług przez jednostki samorządu terytorialnego od innych jednostek samorządu terytorialnego” w kwocie 200 000,00 zł;</w:t>
      </w:r>
      <w:r w:rsidR="00E03C40" w:rsidRPr="00315F43">
        <w:t xml:space="preserve"> Noty obciążeniowe -   uczęszczanie do Niepublicznych Przedszkoli    w Sandomierzu     i w  innych miejscowościach  dzieci z Gminy Gorzyce   (na podstawie art. 90 ust. 2c ustawy z dnia 7 września 1991   o systemie oświaty    ( Dz. U.  z 2004 roku Nr 256, poz. 2572    z </w:t>
      </w:r>
      <w:proofErr w:type="spellStart"/>
      <w:r w:rsidR="00E03C40" w:rsidRPr="00315F43">
        <w:t>późn</w:t>
      </w:r>
      <w:proofErr w:type="spellEnd"/>
      <w:r w:rsidR="00E03C40" w:rsidRPr="00315F43">
        <w:t xml:space="preserve">. zm.) oraz art.  14 ustawy z dnia 13 czerwca 2013 roku o zmianie ustawy   o systemie oświaty oraz niektórych innych ustaw ( Dz. U. z 2013 roku poz. 827))  </w:t>
      </w:r>
    </w:p>
    <w:p w14:paraId="4DFEF524" w14:textId="647E0CF2" w:rsidR="007C54B7" w:rsidRPr="00315F43" w:rsidRDefault="00E03C40" w:rsidP="00E03C40">
      <w:pPr>
        <w:pStyle w:val="ListParagraph"/>
        <w:ind w:left="2126"/>
      </w:pPr>
      <w:r w:rsidRPr="00315F43">
        <w:t>Noty obciążeniowe za dzieci uczęszczające  do publicznego przedszkola lub publicznej innej formy wychowania przedszkolnego, prowadzonych przez gminę, uczęszcza uczeń niebędący jej mieszkańcem, gmina, której mieszkańcem jest ten uczeń, pokrywa koszty wychowania przedszkolnego tego ucznia    w wysokości równej wydatkom bieżącym przewidzianym na jednego ucznia odpowiednio   w publicznych przedszkolach lub publicznych innych formach wychowania przedszkolnego, prowadzonych przez gminę, w której uczeń uczęszcza do przedszkola lub innej formy wychowania przedszkolnego, pomniejszonym o opłaty za korzystanie z wychowania przedszkolnego oraz za wyżywienie, stanowiące dochody budżetu gminy, a także o kwotę dotacji, o której mowa w art. 14d ust. 1, otrzymanej na ucznia przez gminę prowadzącą przedszkole lub inną formę wychowania przedszkolnego, do których uczęszcza uczeń.</w:t>
      </w:r>
    </w:p>
    <w:p w14:paraId="490F331B" w14:textId="77777777" w:rsidR="007C54B7" w:rsidRPr="00315F43" w:rsidRDefault="00000000">
      <w:pPr>
        <w:pStyle w:val="ListParagraph"/>
        <w:numPr>
          <w:ilvl w:val="2"/>
          <w:numId w:val="104"/>
        </w:numPr>
      </w:pPr>
      <w:r w:rsidRPr="00315F43">
        <w:t>„opłaty z tytułu zakupu usług telekomunikacyjnych” w kwocie 6 500,00 zł;</w:t>
      </w:r>
    </w:p>
    <w:p w14:paraId="67286228" w14:textId="77777777" w:rsidR="007C54B7" w:rsidRPr="00315F43" w:rsidRDefault="00000000">
      <w:pPr>
        <w:pStyle w:val="ListParagraph"/>
        <w:numPr>
          <w:ilvl w:val="2"/>
          <w:numId w:val="104"/>
        </w:numPr>
      </w:pPr>
      <w:r w:rsidRPr="00315F43">
        <w:t>„podróże służbowe krajowe” w kwocie 4 100,00 zł;</w:t>
      </w:r>
    </w:p>
    <w:p w14:paraId="134A8016" w14:textId="77777777" w:rsidR="007C54B7" w:rsidRPr="00315F43" w:rsidRDefault="00000000">
      <w:pPr>
        <w:pStyle w:val="ListParagraph"/>
        <w:numPr>
          <w:ilvl w:val="2"/>
          <w:numId w:val="104"/>
        </w:numPr>
      </w:pPr>
      <w:r w:rsidRPr="00315F43">
        <w:t>„różne opłaty i składki” w kwocie 4 830,00 zł;</w:t>
      </w:r>
    </w:p>
    <w:p w14:paraId="2C208085" w14:textId="77777777" w:rsidR="007C54B7" w:rsidRPr="00315F43" w:rsidRDefault="00000000">
      <w:pPr>
        <w:pStyle w:val="ListParagraph"/>
        <w:numPr>
          <w:ilvl w:val="2"/>
          <w:numId w:val="104"/>
        </w:numPr>
      </w:pPr>
      <w:r w:rsidRPr="00315F43">
        <w:t>„odpisy na zakładowy fundusz świadczeń socjalnych” w kwocie 230 669,00 zł;</w:t>
      </w:r>
    </w:p>
    <w:p w14:paraId="75EF2E74" w14:textId="77777777" w:rsidR="007C54B7" w:rsidRPr="00315F43" w:rsidRDefault="00000000">
      <w:pPr>
        <w:pStyle w:val="ListParagraph"/>
        <w:numPr>
          <w:ilvl w:val="2"/>
          <w:numId w:val="104"/>
        </w:numPr>
      </w:pPr>
      <w:r w:rsidRPr="00315F43">
        <w:t>„szkolenia pracowników niebędących członkami korpusu służby cywilnej ” w kwocie 3 800,00 zł;</w:t>
      </w:r>
    </w:p>
    <w:p w14:paraId="73D6048F" w14:textId="77777777" w:rsidR="007C54B7" w:rsidRPr="00315F43" w:rsidRDefault="00000000">
      <w:pPr>
        <w:pStyle w:val="ListParagraph"/>
        <w:numPr>
          <w:ilvl w:val="2"/>
          <w:numId w:val="104"/>
        </w:numPr>
      </w:pPr>
      <w:r w:rsidRPr="00315F43">
        <w:t>„wpłaty na PPK finansowane przez podmiot zatrudniający” w kwocie 7 533,00 zł;</w:t>
      </w:r>
    </w:p>
    <w:p w14:paraId="7479DBDB" w14:textId="77777777" w:rsidR="007C54B7" w:rsidRPr="00315F43" w:rsidRDefault="00000000">
      <w:pPr>
        <w:pStyle w:val="ListParagraph"/>
        <w:numPr>
          <w:ilvl w:val="2"/>
          <w:numId w:val="104"/>
        </w:numPr>
      </w:pPr>
      <w:r w:rsidRPr="00315F43">
        <w:lastRenderedPageBreak/>
        <w:t>„wynagrodzenia osobowe nauczycieli” w kwocie 2 527 435,00 zł;</w:t>
      </w:r>
    </w:p>
    <w:p w14:paraId="01F44EC8" w14:textId="77777777" w:rsidR="007C54B7" w:rsidRPr="00315F43" w:rsidRDefault="00000000">
      <w:pPr>
        <w:pStyle w:val="ListParagraph"/>
        <w:numPr>
          <w:ilvl w:val="2"/>
          <w:numId w:val="104"/>
        </w:numPr>
      </w:pPr>
      <w:r w:rsidRPr="00315F43">
        <w:t>„dodatkowe wynagrodzenie roczne nauczycieli” w kwocie 191 537,00 zł;</w:t>
      </w:r>
    </w:p>
    <w:p w14:paraId="147F09A1" w14:textId="77777777" w:rsidR="007C54B7" w:rsidRPr="00315F43" w:rsidRDefault="00000000">
      <w:pPr>
        <w:pStyle w:val="Chapter"/>
      </w:pPr>
      <w:r w:rsidRPr="00315F43">
        <w:t>„Świetlice szkolne” (80107) – plan 1 124 101,00 zł, w tym:</w:t>
      </w:r>
    </w:p>
    <w:p w14:paraId="68A11717" w14:textId="77777777" w:rsidR="007C54B7" w:rsidRPr="00315F43" w:rsidRDefault="00000000">
      <w:pPr>
        <w:pStyle w:val="ListParagraph"/>
        <w:numPr>
          <w:ilvl w:val="1"/>
          <w:numId w:val="105"/>
        </w:numPr>
      </w:pPr>
      <w:r w:rsidRPr="00315F43">
        <w:t>wydatki bieżące zaplanowano w kwocie 1 124 101,00 zł, w tym:</w:t>
      </w:r>
    </w:p>
    <w:p w14:paraId="06FFC7A4" w14:textId="77777777" w:rsidR="007C54B7" w:rsidRPr="00315F43" w:rsidRDefault="00000000">
      <w:pPr>
        <w:pStyle w:val="ListParagraph"/>
        <w:numPr>
          <w:ilvl w:val="2"/>
          <w:numId w:val="105"/>
        </w:numPr>
      </w:pPr>
      <w:r w:rsidRPr="00315F43">
        <w:t>„wydatki osobowe niezaliczone do wynagrodzeń” w kwocie 53 921,00 zł;</w:t>
      </w:r>
    </w:p>
    <w:p w14:paraId="1D9AA2D7" w14:textId="77777777" w:rsidR="007C54B7" w:rsidRPr="00315F43" w:rsidRDefault="00000000">
      <w:pPr>
        <w:pStyle w:val="ListParagraph"/>
        <w:numPr>
          <w:ilvl w:val="2"/>
          <w:numId w:val="105"/>
        </w:numPr>
      </w:pPr>
      <w:r w:rsidRPr="00315F43">
        <w:t>„składki na ubezpieczenia społeczne” w kwocie 150 791,00 zł;</w:t>
      </w:r>
    </w:p>
    <w:p w14:paraId="5065D7CA" w14:textId="77777777" w:rsidR="007C54B7" w:rsidRPr="00315F43" w:rsidRDefault="00000000">
      <w:pPr>
        <w:pStyle w:val="ListParagraph"/>
        <w:numPr>
          <w:ilvl w:val="2"/>
          <w:numId w:val="105"/>
        </w:numPr>
      </w:pPr>
      <w:r w:rsidRPr="00315F43">
        <w:t>„składki na Fundusz Pracy oraz Fundusz Solidarnościowy” w kwocie 21 000,00 zł;</w:t>
      </w:r>
    </w:p>
    <w:p w14:paraId="6E14375F" w14:textId="77777777" w:rsidR="007C54B7" w:rsidRPr="00315F43" w:rsidRDefault="00000000">
      <w:pPr>
        <w:pStyle w:val="ListParagraph"/>
        <w:numPr>
          <w:ilvl w:val="2"/>
          <w:numId w:val="105"/>
        </w:numPr>
      </w:pPr>
      <w:r w:rsidRPr="00315F43">
        <w:t>„zakup materiałów i wyposażenia” w kwocie 9 585,00 zł;</w:t>
      </w:r>
    </w:p>
    <w:p w14:paraId="189D334C" w14:textId="77777777" w:rsidR="007C54B7" w:rsidRPr="00315F43" w:rsidRDefault="00000000">
      <w:pPr>
        <w:pStyle w:val="ListParagraph"/>
        <w:numPr>
          <w:ilvl w:val="2"/>
          <w:numId w:val="105"/>
        </w:numPr>
      </w:pPr>
      <w:r w:rsidRPr="00315F43">
        <w:t>„zakup środków dydaktycznych i książek” w kwocie 9 740,00 zł;</w:t>
      </w:r>
    </w:p>
    <w:p w14:paraId="61C5A0C8" w14:textId="77777777" w:rsidR="007C54B7" w:rsidRPr="00315F43" w:rsidRDefault="00000000">
      <w:pPr>
        <w:pStyle w:val="ListParagraph"/>
        <w:numPr>
          <w:ilvl w:val="2"/>
          <w:numId w:val="105"/>
        </w:numPr>
      </w:pPr>
      <w:r w:rsidRPr="00315F43">
        <w:t>„zakup usług zdrowotnych” w kwocie 825,00 zł;</w:t>
      </w:r>
    </w:p>
    <w:p w14:paraId="75B5FF01" w14:textId="77777777" w:rsidR="007C54B7" w:rsidRPr="00315F43" w:rsidRDefault="00000000">
      <w:pPr>
        <w:pStyle w:val="ListParagraph"/>
        <w:numPr>
          <w:ilvl w:val="2"/>
          <w:numId w:val="105"/>
        </w:numPr>
      </w:pPr>
      <w:r w:rsidRPr="00315F43">
        <w:t>„zakup usług pozostałych” w kwocie 2 575,00 zł;</w:t>
      </w:r>
    </w:p>
    <w:p w14:paraId="6204CE36" w14:textId="77777777" w:rsidR="007C54B7" w:rsidRPr="00315F43" w:rsidRDefault="00000000">
      <w:pPr>
        <w:pStyle w:val="ListParagraph"/>
        <w:numPr>
          <w:ilvl w:val="2"/>
          <w:numId w:val="105"/>
        </w:numPr>
      </w:pPr>
      <w:r w:rsidRPr="00315F43">
        <w:t>„podróże służbowe krajowe” w kwocie 315,00 zł;</w:t>
      </w:r>
    </w:p>
    <w:p w14:paraId="6D67C967" w14:textId="77777777" w:rsidR="007C54B7" w:rsidRPr="00315F43" w:rsidRDefault="00000000">
      <w:pPr>
        <w:pStyle w:val="ListParagraph"/>
        <w:numPr>
          <w:ilvl w:val="2"/>
          <w:numId w:val="105"/>
        </w:numPr>
      </w:pPr>
      <w:r w:rsidRPr="00315F43">
        <w:t>„odpisy na zakładowy fundusz świadczeń socjalnych” w kwocie 38 403,00 zł;</w:t>
      </w:r>
    </w:p>
    <w:p w14:paraId="41A661D0" w14:textId="77777777" w:rsidR="007C54B7" w:rsidRPr="00315F43" w:rsidRDefault="00000000">
      <w:pPr>
        <w:pStyle w:val="ListParagraph"/>
        <w:numPr>
          <w:ilvl w:val="2"/>
          <w:numId w:val="105"/>
        </w:numPr>
      </w:pPr>
      <w:r w:rsidRPr="00315F43">
        <w:t>„wpłaty na PPK finansowane przez podmiot zatrudniający” w kwocie 6 800,00 zł;</w:t>
      </w:r>
    </w:p>
    <w:p w14:paraId="270349E5" w14:textId="77777777" w:rsidR="007C54B7" w:rsidRPr="00315F43" w:rsidRDefault="00000000">
      <w:pPr>
        <w:pStyle w:val="ListParagraph"/>
        <w:numPr>
          <w:ilvl w:val="2"/>
          <w:numId w:val="105"/>
        </w:numPr>
      </w:pPr>
      <w:r w:rsidRPr="00315F43">
        <w:t>„wynagrodzenia osobowe nauczycieli” w kwocie 777 767,00 zł;</w:t>
      </w:r>
    </w:p>
    <w:p w14:paraId="4436AE28" w14:textId="77777777" w:rsidR="007C54B7" w:rsidRPr="00315F43" w:rsidRDefault="00000000">
      <w:pPr>
        <w:pStyle w:val="ListParagraph"/>
        <w:numPr>
          <w:ilvl w:val="2"/>
          <w:numId w:val="105"/>
        </w:numPr>
      </w:pPr>
      <w:r w:rsidRPr="00315F43">
        <w:t>„dodatkowe wynagrodzenie roczne nauczycieli” w kwocie 52 379,00 zł;</w:t>
      </w:r>
    </w:p>
    <w:p w14:paraId="00C417D1" w14:textId="77777777" w:rsidR="007C54B7" w:rsidRPr="00315F43" w:rsidRDefault="00000000">
      <w:pPr>
        <w:pStyle w:val="Chapter"/>
      </w:pPr>
      <w:r w:rsidRPr="00315F43">
        <w:t>„Dowożenie uczniów do szkół” (80113) – plan 440 000,00 zł, w tym:</w:t>
      </w:r>
    </w:p>
    <w:p w14:paraId="7DD253E3" w14:textId="77777777" w:rsidR="007C54B7" w:rsidRPr="00315F43" w:rsidRDefault="00000000">
      <w:pPr>
        <w:pStyle w:val="ListParagraph"/>
        <w:numPr>
          <w:ilvl w:val="1"/>
          <w:numId w:val="106"/>
        </w:numPr>
      </w:pPr>
      <w:r w:rsidRPr="00315F43">
        <w:t>wydatki bieżące zaplanowano w kwocie 440 000,00 zł, w tym:</w:t>
      </w:r>
    </w:p>
    <w:p w14:paraId="08E916B1" w14:textId="77777777" w:rsidR="007C54B7" w:rsidRPr="00315F43" w:rsidRDefault="00000000">
      <w:pPr>
        <w:pStyle w:val="ListParagraph"/>
        <w:numPr>
          <w:ilvl w:val="2"/>
          <w:numId w:val="106"/>
        </w:numPr>
      </w:pPr>
      <w:r w:rsidRPr="00315F43">
        <w:t>„zakup usług pozostałych” w kwocie 440 000,00 zł;</w:t>
      </w:r>
    </w:p>
    <w:p w14:paraId="7118409E" w14:textId="77777777" w:rsidR="007C54B7" w:rsidRPr="00315F43" w:rsidRDefault="00000000">
      <w:pPr>
        <w:pStyle w:val="Chapter"/>
      </w:pPr>
      <w:r w:rsidRPr="00315F43">
        <w:t>„Dokształcanie i doskonalenie nauczycieli” (80146) – plan 175 019,00 zł, w tym:</w:t>
      </w:r>
    </w:p>
    <w:p w14:paraId="4A73CFB4" w14:textId="77777777" w:rsidR="007C54B7" w:rsidRPr="00315F43" w:rsidRDefault="00000000">
      <w:pPr>
        <w:pStyle w:val="ListParagraph"/>
        <w:numPr>
          <w:ilvl w:val="1"/>
          <w:numId w:val="107"/>
        </w:numPr>
      </w:pPr>
      <w:r w:rsidRPr="00315F43">
        <w:t>wydatki bieżące zaplanowano w kwocie 175 019,00 zł, w tym:</w:t>
      </w:r>
    </w:p>
    <w:p w14:paraId="57F41238" w14:textId="77777777" w:rsidR="007C54B7" w:rsidRPr="00315F43" w:rsidRDefault="00000000">
      <w:pPr>
        <w:pStyle w:val="ListParagraph"/>
        <w:numPr>
          <w:ilvl w:val="2"/>
          <w:numId w:val="107"/>
        </w:numPr>
      </w:pPr>
      <w:r w:rsidRPr="00315F43">
        <w:t>„zakup usług pozostałych” w kwocie 104 326,00 zł;</w:t>
      </w:r>
    </w:p>
    <w:p w14:paraId="496BC26A" w14:textId="77777777" w:rsidR="007C54B7" w:rsidRPr="00315F43" w:rsidRDefault="00000000">
      <w:pPr>
        <w:pStyle w:val="ListParagraph"/>
        <w:numPr>
          <w:ilvl w:val="2"/>
          <w:numId w:val="107"/>
        </w:numPr>
      </w:pPr>
      <w:r w:rsidRPr="00315F43">
        <w:t>„podróże służbowe krajowe” w kwocie 15 341,00 zł;</w:t>
      </w:r>
    </w:p>
    <w:p w14:paraId="460E2EB4" w14:textId="77777777" w:rsidR="007C54B7" w:rsidRPr="00315F43" w:rsidRDefault="00000000">
      <w:pPr>
        <w:pStyle w:val="ListParagraph"/>
        <w:numPr>
          <w:ilvl w:val="2"/>
          <w:numId w:val="107"/>
        </w:numPr>
      </w:pPr>
      <w:r w:rsidRPr="00315F43">
        <w:t>„szkolenia pracowników niebędących członkami korpusu służby cywilnej ” w kwocie 55 352,00 zł;</w:t>
      </w:r>
    </w:p>
    <w:p w14:paraId="29229332" w14:textId="77777777" w:rsidR="007C54B7" w:rsidRPr="00315F43" w:rsidRDefault="00000000">
      <w:pPr>
        <w:pStyle w:val="Chapter"/>
      </w:pPr>
      <w:r w:rsidRPr="00315F43">
        <w:t>„Stołówki szkolne i przedszkolne” (80148) – plan 1 914 307,00 zł, w tym:</w:t>
      </w:r>
    </w:p>
    <w:p w14:paraId="2E75BCE8" w14:textId="77777777" w:rsidR="007C54B7" w:rsidRPr="00315F43" w:rsidRDefault="00000000">
      <w:pPr>
        <w:pStyle w:val="ListParagraph"/>
        <w:numPr>
          <w:ilvl w:val="1"/>
          <w:numId w:val="108"/>
        </w:numPr>
      </w:pPr>
      <w:r w:rsidRPr="00315F43">
        <w:t>wydatki bieżące zaplanowano w kwocie 1 914 307,00 zł, w tym:</w:t>
      </w:r>
    </w:p>
    <w:p w14:paraId="75DCDEA7" w14:textId="77777777" w:rsidR="007C54B7" w:rsidRPr="00315F43" w:rsidRDefault="00000000">
      <w:pPr>
        <w:pStyle w:val="ListParagraph"/>
        <w:numPr>
          <w:ilvl w:val="2"/>
          <w:numId w:val="108"/>
        </w:numPr>
      </w:pPr>
      <w:r w:rsidRPr="00315F43">
        <w:t>„wydatki osobowe niezaliczone do wynagrodzeń” w kwocie 4 550,00 zł;</w:t>
      </w:r>
    </w:p>
    <w:p w14:paraId="3556ACB9" w14:textId="77777777" w:rsidR="007C54B7" w:rsidRPr="00315F43" w:rsidRDefault="00000000">
      <w:pPr>
        <w:pStyle w:val="ListParagraph"/>
        <w:numPr>
          <w:ilvl w:val="2"/>
          <w:numId w:val="108"/>
        </w:numPr>
      </w:pPr>
      <w:r w:rsidRPr="00315F43">
        <w:t>„wynagrodzenia osobowe pracowników” w kwocie 746 930,00 zł;</w:t>
      </w:r>
    </w:p>
    <w:p w14:paraId="592CF904" w14:textId="77777777" w:rsidR="007C54B7" w:rsidRPr="00315F43" w:rsidRDefault="00000000">
      <w:pPr>
        <w:pStyle w:val="ListParagraph"/>
        <w:numPr>
          <w:ilvl w:val="2"/>
          <w:numId w:val="108"/>
        </w:numPr>
      </w:pPr>
      <w:r w:rsidRPr="00315F43">
        <w:t>„dodatkowe wynagrodzenie roczne” w kwocie 51 330,00 zł;</w:t>
      </w:r>
    </w:p>
    <w:p w14:paraId="2D59F70E" w14:textId="77777777" w:rsidR="007C54B7" w:rsidRPr="00315F43" w:rsidRDefault="00000000">
      <w:pPr>
        <w:pStyle w:val="ListParagraph"/>
        <w:numPr>
          <w:ilvl w:val="2"/>
          <w:numId w:val="108"/>
        </w:numPr>
      </w:pPr>
      <w:r w:rsidRPr="00315F43">
        <w:t>„składki na ubezpieczenia społeczne” w kwocie 129 093,00 zł;</w:t>
      </w:r>
    </w:p>
    <w:p w14:paraId="6F679D70" w14:textId="77777777" w:rsidR="007C54B7" w:rsidRPr="00315F43" w:rsidRDefault="00000000">
      <w:pPr>
        <w:pStyle w:val="ListParagraph"/>
        <w:numPr>
          <w:ilvl w:val="2"/>
          <w:numId w:val="108"/>
        </w:numPr>
      </w:pPr>
      <w:r w:rsidRPr="00315F43">
        <w:t>„składki na Fundusz Pracy oraz Fundusz Solidarnościowy” w kwocie 15 032,00 zł;</w:t>
      </w:r>
    </w:p>
    <w:p w14:paraId="750FCB38" w14:textId="77777777" w:rsidR="007C54B7" w:rsidRPr="00315F43" w:rsidRDefault="00000000">
      <w:pPr>
        <w:pStyle w:val="ListParagraph"/>
        <w:numPr>
          <w:ilvl w:val="2"/>
          <w:numId w:val="108"/>
        </w:numPr>
      </w:pPr>
      <w:r w:rsidRPr="00315F43">
        <w:t>„wynagrodzenia bezosobowe” w kwocie 2 000,00 zł;</w:t>
      </w:r>
    </w:p>
    <w:p w14:paraId="79F41528" w14:textId="77777777" w:rsidR="007C54B7" w:rsidRPr="00315F43" w:rsidRDefault="00000000">
      <w:pPr>
        <w:pStyle w:val="ListParagraph"/>
        <w:numPr>
          <w:ilvl w:val="2"/>
          <w:numId w:val="108"/>
        </w:numPr>
      </w:pPr>
      <w:r w:rsidRPr="00315F43">
        <w:t>„zakup materiałów i wyposażenia” w kwocie 37 000,00 zł;</w:t>
      </w:r>
    </w:p>
    <w:p w14:paraId="23DC9C70" w14:textId="77777777" w:rsidR="007C54B7" w:rsidRPr="00315F43" w:rsidRDefault="00000000">
      <w:pPr>
        <w:pStyle w:val="ListParagraph"/>
        <w:numPr>
          <w:ilvl w:val="2"/>
          <w:numId w:val="108"/>
        </w:numPr>
      </w:pPr>
      <w:r w:rsidRPr="00315F43">
        <w:t>„zakup środków żywności” w kwocie 796 780,00 zł;</w:t>
      </w:r>
    </w:p>
    <w:p w14:paraId="616A46BB" w14:textId="77777777" w:rsidR="007C54B7" w:rsidRPr="00315F43" w:rsidRDefault="00000000">
      <w:pPr>
        <w:pStyle w:val="ListParagraph"/>
        <w:numPr>
          <w:ilvl w:val="2"/>
          <w:numId w:val="108"/>
        </w:numPr>
      </w:pPr>
      <w:r w:rsidRPr="00315F43">
        <w:t>„zakup energii” w kwocie 54 780,00 zł;</w:t>
      </w:r>
    </w:p>
    <w:p w14:paraId="4528702A" w14:textId="2EE4D67E" w:rsidR="007C54B7" w:rsidRPr="00315F43" w:rsidRDefault="00000000">
      <w:pPr>
        <w:pStyle w:val="ListParagraph"/>
        <w:numPr>
          <w:ilvl w:val="2"/>
          <w:numId w:val="108"/>
        </w:numPr>
      </w:pPr>
      <w:r w:rsidRPr="00315F43">
        <w:t>„zakup usług remontowych” w kwocie 14 100,00 zł;</w:t>
      </w:r>
      <w:r w:rsidR="00374406" w:rsidRPr="00315F43">
        <w:t xml:space="preserve"> w tym Samorządowe  Przedszkole w Gorzycach – remont instalacji wentylacji w kuchni – 12 000,00 zł </w:t>
      </w:r>
    </w:p>
    <w:p w14:paraId="3B63DB3E" w14:textId="77777777" w:rsidR="007C54B7" w:rsidRPr="00315F43" w:rsidRDefault="00000000">
      <w:pPr>
        <w:pStyle w:val="ListParagraph"/>
        <w:numPr>
          <w:ilvl w:val="2"/>
          <w:numId w:val="108"/>
        </w:numPr>
      </w:pPr>
      <w:r w:rsidRPr="00315F43">
        <w:t>„zakup usług zdrowotnych” w kwocie 1 880,00 zł;</w:t>
      </w:r>
    </w:p>
    <w:p w14:paraId="00DEA727" w14:textId="77777777" w:rsidR="007C54B7" w:rsidRPr="00315F43" w:rsidRDefault="00000000">
      <w:pPr>
        <w:pStyle w:val="ListParagraph"/>
        <w:numPr>
          <w:ilvl w:val="2"/>
          <w:numId w:val="108"/>
        </w:numPr>
      </w:pPr>
      <w:r w:rsidRPr="00315F43">
        <w:t>„zakup usług pozostałych” w kwocie 24 150,00 zł;</w:t>
      </w:r>
    </w:p>
    <w:p w14:paraId="78BF3D89" w14:textId="77777777" w:rsidR="007C54B7" w:rsidRPr="00315F43" w:rsidRDefault="00000000">
      <w:pPr>
        <w:pStyle w:val="ListParagraph"/>
        <w:numPr>
          <w:ilvl w:val="2"/>
          <w:numId w:val="108"/>
        </w:numPr>
      </w:pPr>
      <w:r w:rsidRPr="00315F43">
        <w:t>„opłaty z tytułu zakupu usług telekomunikacyjnych” w kwocie 400,00 zł;</w:t>
      </w:r>
    </w:p>
    <w:p w14:paraId="5BA89DB7" w14:textId="77777777" w:rsidR="007C54B7" w:rsidRPr="00315F43" w:rsidRDefault="00000000">
      <w:pPr>
        <w:pStyle w:val="ListParagraph"/>
        <w:numPr>
          <w:ilvl w:val="2"/>
          <w:numId w:val="108"/>
        </w:numPr>
      </w:pPr>
      <w:r w:rsidRPr="00315F43">
        <w:t>„podróże służbowe krajowe” w kwocie 2 100,00 zł;</w:t>
      </w:r>
    </w:p>
    <w:p w14:paraId="6EB75EE7" w14:textId="77777777" w:rsidR="007C54B7" w:rsidRPr="00315F43" w:rsidRDefault="00000000">
      <w:pPr>
        <w:pStyle w:val="ListParagraph"/>
        <w:numPr>
          <w:ilvl w:val="2"/>
          <w:numId w:val="108"/>
        </w:numPr>
      </w:pPr>
      <w:r w:rsidRPr="00315F43">
        <w:t>„różne opłaty i składki” w kwocie 525,00 zł;</w:t>
      </w:r>
    </w:p>
    <w:p w14:paraId="0BC0B391" w14:textId="77777777" w:rsidR="007C54B7" w:rsidRPr="00315F43" w:rsidRDefault="00000000">
      <w:pPr>
        <w:pStyle w:val="ListParagraph"/>
        <w:numPr>
          <w:ilvl w:val="2"/>
          <w:numId w:val="108"/>
        </w:numPr>
      </w:pPr>
      <w:r w:rsidRPr="00315F43">
        <w:t>„odpisy na zakładowy fundusz świadczeń socjalnych” w kwocie 26 651,00 zł;</w:t>
      </w:r>
    </w:p>
    <w:p w14:paraId="7AB567A9" w14:textId="77777777" w:rsidR="007C54B7" w:rsidRPr="00315F43" w:rsidRDefault="00000000">
      <w:pPr>
        <w:pStyle w:val="ListParagraph"/>
        <w:numPr>
          <w:ilvl w:val="2"/>
          <w:numId w:val="108"/>
        </w:numPr>
      </w:pPr>
      <w:r w:rsidRPr="00315F43">
        <w:t>„szkolenia pracowników niebędących członkami korpusu służby cywilnej ” w kwocie 3 000,00 zł;</w:t>
      </w:r>
    </w:p>
    <w:p w14:paraId="1C56C21F" w14:textId="77777777" w:rsidR="007C54B7" w:rsidRPr="00315F43" w:rsidRDefault="00000000">
      <w:pPr>
        <w:pStyle w:val="ListParagraph"/>
        <w:numPr>
          <w:ilvl w:val="2"/>
          <w:numId w:val="108"/>
        </w:numPr>
      </w:pPr>
      <w:r w:rsidRPr="00315F43">
        <w:lastRenderedPageBreak/>
        <w:t>„wpłaty na PPK finansowane przez podmiot zatrudniający” w kwocie 4 006,00 zł;</w:t>
      </w:r>
    </w:p>
    <w:p w14:paraId="4761DF53" w14:textId="77777777" w:rsidR="007C54B7" w:rsidRPr="00315F43" w:rsidRDefault="00000000">
      <w:pPr>
        <w:pStyle w:val="Chapter"/>
      </w:pPr>
      <w:r w:rsidRPr="00315F43">
        <w:t>„Realizacja zadań wymagających stosowania specjalnej organizacji nauki i metod pracy dla dzieci w przedszkolach, oddziałach przedszkolnych w szkołach podstawowych i innych formach wychowania przedszkolnego” (80149) – plan 1 108 315,00 zł, w tym:</w:t>
      </w:r>
    </w:p>
    <w:p w14:paraId="10C1589C" w14:textId="77777777" w:rsidR="007C54B7" w:rsidRPr="00315F43" w:rsidRDefault="00000000">
      <w:pPr>
        <w:pStyle w:val="ListParagraph"/>
        <w:numPr>
          <w:ilvl w:val="1"/>
          <w:numId w:val="109"/>
        </w:numPr>
      </w:pPr>
      <w:r w:rsidRPr="00315F43">
        <w:t>wydatki bieżące zaplanowano w kwocie 1 108 315,00 zł, w tym:</w:t>
      </w:r>
    </w:p>
    <w:p w14:paraId="647109E6" w14:textId="77777777" w:rsidR="007C54B7" w:rsidRPr="00315F43" w:rsidRDefault="00000000">
      <w:pPr>
        <w:pStyle w:val="ListParagraph"/>
        <w:numPr>
          <w:ilvl w:val="2"/>
          <w:numId w:val="109"/>
        </w:numPr>
      </w:pPr>
      <w:r w:rsidRPr="00315F43">
        <w:t>„wydatki osobowe niezaliczone do wynagrodzeń” w kwocie 43 552,00 zł;</w:t>
      </w:r>
    </w:p>
    <w:p w14:paraId="5F95A35B" w14:textId="77777777" w:rsidR="007C54B7" w:rsidRPr="00315F43" w:rsidRDefault="00000000">
      <w:pPr>
        <w:pStyle w:val="ListParagraph"/>
        <w:numPr>
          <w:ilvl w:val="2"/>
          <w:numId w:val="109"/>
        </w:numPr>
      </w:pPr>
      <w:r w:rsidRPr="00315F43">
        <w:t>„składki na ubezpieczenia społeczne” w kwocie 154 578,00 zł;</w:t>
      </w:r>
    </w:p>
    <w:p w14:paraId="0AA8BBFE" w14:textId="77777777" w:rsidR="007C54B7" w:rsidRPr="00315F43" w:rsidRDefault="00000000">
      <w:pPr>
        <w:pStyle w:val="ListParagraph"/>
        <w:numPr>
          <w:ilvl w:val="2"/>
          <w:numId w:val="109"/>
        </w:numPr>
      </w:pPr>
      <w:r w:rsidRPr="00315F43">
        <w:t>„składki na Fundusz Pracy oraz Fundusz Solidarnościowy” w kwocie 22 141,00 zł;</w:t>
      </w:r>
    </w:p>
    <w:p w14:paraId="0640C243" w14:textId="77777777" w:rsidR="007C54B7" w:rsidRPr="00315F43" w:rsidRDefault="00000000">
      <w:pPr>
        <w:pStyle w:val="ListParagraph"/>
        <w:numPr>
          <w:ilvl w:val="2"/>
          <w:numId w:val="109"/>
        </w:numPr>
      </w:pPr>
      <w:r w:rsidRPr="00315F43">
        <w:t>„wynagrodzenia bezosobowe” w kwocie 7 000,00 zł;</w:t>
      </w:r>
    </w:p>
    <w:p w14:paraId="7D6946A6" w14:textId="77777777" w:rsidR="007C54B7" w:rsidRPr="00315F43" w:rsidRDefault="00000000">
      <w:pPr>
        <w:pStyle w:val="ListParagraph"/>
        <w:numPr>
          <w:ilvl w:val="2"/>
          <w:numId w:val="109"/>
        </w:numPr>
      </w:pPr>
      <w:r w:rsidRPr="00315F43">
        <w:t>„zakup usług zdrowotnych” w kwocie 400,00 zł;</w:t>
      </w:r>
    </w:p>
    <w:p w14:paraId="4AC844FE" w14:textId="77777777" w:rsidR="007C54B7" w:rsidRPr="00315F43" w:rsidRDefault="00000000">
      <w:pPr>
        <w:pStyle w:val="ListParagraph"/>
        <w:numPr>
          <w:ilvl w:val="2"/>
          <w:numId w:val="109"/>
        </w:numPr>
      </w:pPr>
      <w:r w:rsidRPr="00315F43">
        <w:t>„podróże służbowe krajowe” w kwocie 200,00 zł;</w:t>
      </w:r>
    </w:p>
    <w:p w14:paraId="000B9354" w14:textId="77777777" w:rsidR="007C54B7" w:rsidRPr="00315F43" w:rsidRDefault="00000000">
      <w:pPr>
        <w:pStyle w:val="ListParagraph"/>
        <w:numPr>
          <w:ilvl w:val="2"/>
          <w:numId w:val="109"/>
        </w:numPr>
      </w:pPr>
      <w:r w:rsidRPr="00315F43">
        <w:t>„odpisy na zakładowy fundusz świadczeń socjalnych” w kwocie 40 631,00 zł;</w:t>
      </w:r>
    </w:p>
    <w:p w14:paraId="571FA2D4" w14:textId="77777777" w:rsidR="007C54B7" w:rsidRPr="00315F43" w:rsidRDefault="00000000">
      <w:pPr>
        <w:pStyle w:val="ListParagraph"/>
        <w:numPr>
          <w:ilvl w:val="2"/>
          <w:numId w:val="109"/>
        </w:numPr>
      </w:pPr>
      <w:r w:rsidRPr="00315F43">
        <w:t>„wpłaty na PPK finansowane przez podmiot zatrudniający” w kwocie 3 795,00 zł;</w:t>
      </w:r>
    </w:p>
    <w:p w14:paraId="73B68A63" w14:textId="77777777" w:rsidR="007C54B7" w:rsidRPr="00315F43" w:rsidRDefault="00000000">
      <w:pPr>
        <w:pStyle w:val="ListParagraph"/>
        <w:numPr>
          <w:ilvl w:val="2"/>
          <w:numId w:val="109"/>
        </w:numPr>
      </w:pPr>
      <w:r w:rsidRPr="00315F43">
        <w:t>„wynagrodzenia osobowe nauczycieli” w kwocie 776 891,00 zł;</w:t>
      </w:r>
    </w:p>
    <w:p w14:paraId="3CE7EA9B" w14:textId="77777777" w:rsidR="007C54B7" w:rsidRPr="00315F43" w:rsidRDefault="00000000">
      <w:pPr>
        <w:pStyle w:val="ListParagraph"/>
        <w:numPr>
          <w:ilvl w:val="2"/>
          <w:numId w:val="109"/>
        </w:numPr>
      </w:pPr>
      <w:r w:rsidRPr="00315F43">
        <w:t>„dodatkowe wynagrodzenie roczne nauczycieli” w kwocie 59 127,00 zł;</w:t>
      </w:r>
    </w:p>
    <w:p w14:paraId="282012DA" w14:textId="77777777" w:rsidR="007C54B7" w:rsidRPr="00315F43" w:rsidRDefault="00000000">
      <w:pPr>
        <w:pStyle w:val="Chapter"/>
      </w:pPr>
      <w:r w:rsidRPr="00315F43">
        <w:t>„Realizacja zadań wymagających stosowania specjalnej organizacji nauki i metod pracy dla dzieci i młodzieży w szkołach podstawowych” (80150) – plan 4 409 335,00 zł, w tym:</w:t>
      </w:r>
    </w:p>
    <w:p w14:paraId="7180072A" w14:textId="77777777" w:rsidR="007C54B7" w:rsidRPr="00315F43" w:rsidRDefault="00000000">
      <w:pPr>
        <w:pStyle w:val="ListParagraph"/>
        <w:numPr>
          <w:ilvl w:val="1"/>
          <w:numId w:val="110"/>
        </w:numPr>
      </w:pPr>
      <w:r w:rsidRPr="00315F43">
        <w:t>wydatki bieżące zaplanowano w kwocie 4 409 335,00 zł, w tym:</w:t>
      </w:r>
    </w:p>
    <w:p w14:paraId="579FCB85" w14:textId="77777777" w:rsidR="007C54B7" w:rsidRPr="00315F43" w:rsidRDefault="00000000">
      <w:pPr>
        <w:pStyle w:val="ListParagraph"/>
        <w:numPr>
          <w:ilvl w:val="2"/>
          <w:numId w:val="110"/>
        </w:numPr>
      </w:pPr>
      <w:r w:rsidRPr="00315F43">
        <w:t>„wydatki osobowe niezaliczone do wynagrodzeń” w kwocie 199 868,00 zł;</w:t>
      </w:r>
    </w:p>
    <w:p w14:paraId="284F917F" w14:textId="77777777" w:rsidR="007C54B7" w:rsidRPr="00315F43" w:rsidRDefault="00000000">
      <w:pPr>
        <w:pStyle w:val="ListParagraph"/>
        <w:numPr>
          <w:ilvl w:val="2"/>
          <w:numId w:val="110"/>
        </w:numPr>
      </w:pPr>
      <w:r w:rsidRPr="00315F43">
        <w:t>„składki na ubezpieczenia społeczne” w kwocie 645 804,00 zł;</w:t>
      </w:r>
    </w:p>
    <w:p w14:paraId="0F8D895C" w14:textId="77777777" w:rsidR="007C54B7" w:rsidRPr="00315F43" w:rsidRDefault="00000000">
      <w:pPr>
        <w:pStyle w:val="ListParagraph"/>
        <w:numPr>
          <w:ilvl w:val="2"/>
          <w:numId w:val="110"/>
        </w:numPr>
      </w:pPr>
      <w:r w:rsidRPr="00315F43">
        <w:t>„składki na Fundusz Pracy oraz Fundusz Solidarnościowy” w kwocie 96 487,00 zł;</w:t>
      </w:r>
    </w:p>
    <w:p w14:paraId="43DB4831" w14:textId="77777777" w:rsidR="007C54B7" w:rsidRPr="00315F43" w:rsidRDefault="00000000">
      <w:pPr>
        <w:pStyle w:val="ListParagraph"/>
        <w:numPr>
          <w:ilvl w:val="2"/>
          <w:numId w:val="110"/>
        </w:numPr>
      </w:pPr>
      <w:r w:rsidRPr="00315F43">
        <w:t>„zakup środków dydaktycznych i książek” w kwocie 1 000,00 zł;</w:t>
      </w:r>
    </w:p>
    <w:p w14:paraId="4E6D5B5D" w14:textId="77777777" w:rsidR="007C54B7" w:rsidRPr="00315F43" w:rsidRDefault="00000000">
      <w:pPr>
        <w:pStyle w:val="ListParagraph"/>
        <w:numPr>
          <w:ilvl w:val="2"/>
          <w:numId w:val="110"/>
        </w:numPr>
      </w:pPr>
      <w:r w:rsidRPr="00315F43">
        <w:t>„zakup usług zdrowotnych” w kwocie 800,00 zł;</w:t>
      </w:r>
    </w:p>
    <w:p w14:paraId="5456D746" w14:textId="77777777" w:rsidR="007C54B7" w:rsidRPr="00315F43" w:rsidRDefault="00000000">
      <w:pPr>
        <w:pStyle w:val="ListParagraph"/>
        <w:numPr>
          <w:ilvl w:val="2"/>
          <w:numId w:val="110"/>
        </w:numPr>
      </w:pPr>
      <w:r w:rsidRPr="00315F43">
        <w:t>„podróże służbowe krajowe” w kwocie 200,00 zł;</w:t>
      </w:r>
    </w:p>
    <w:p w14:paraId="228D8620" w14:textId="77777777" w:rsidR="007C54B7" w:rsidRPr="00315F43" w:rsidRDefault="00000000">
      <w:pPr>
        <w:pStyle w:val="ListParagraph"/>
        <w:numPr>
          <w:ilvl w:val="2"/>
          <w:numId w:val="110"/>
        </w:numPr>
      </w:pPr>
      <w:r w:rsidRPr="00315F43">
        <w:t>„odpisy na zakładowy fundusz świadczeń socjalnych” w kwocie 158 043,00 zł;</w:t>
      </w:r>
    </w:p>
    <w:p w14:paraId="2A5F5078" w14:textId="77777777" w:rsidR="007C54B7" w:rsidRPr="00315F43" w:rsidRDefault="00000000">
      <w:pPr>
        <w:pStyle w:val="ListParagraph"/>
        <w:numPr>
          <w:ilvl w:val="2"/>
          <w:numId w:val="110"/>
        </w:numPr>
      </w:pPr>
      <w:r w:rsidRPr="00315F43">
        <w:t>„wpłaty na PPK finansowane przez podmiot zatrudniający” w kwocie 25 754,00 zł;</w:t>
      </w:r>
    </w:p>
    <w:p w14:paraId="259ED314" w14:textId="77777777" w:rsidR="007C54B7" w:rsidRPr="00315F43" w:rsidRDefault="00000000">
      <w:pPr>
        <w:pStyle w:val="ListParagraph"/>
        <w:numPr>
          <w:ilvl w:val="2"/>
          <w:numId w:val="110"/>
        </w:numPr>
      </w:pPr>
      <w:r w:rsidRPr="00315F43">
        <w:t>„wynagrodzenia osobowe nauczycieli” w kwocie 3 098 839,00 zł;</w:t>
      </w:r>
    </w:p>
    <w:p w14:paraId="591464AE" w14:textId="77777777" w:rsidR="007C54B7" w:rsidRPr="00315F43" w:rsidRDefault="00000000">
      <w:pPr>
        <w:pStyle w:val="ListParagraph"/>
        <w:numPr>
          <w:ilvl w:val="2"/>
          <w:numId w:val="110"/>
        </w:numPr>
      </w:pPr>
      <w:r w:rsidRPr="00315F43">
        <w:t>„dodatkowe wynagrodzenie roczne nauczycieli” w kwocie 182 540,00 zł;</w:t>
      </w:r>
    </w:p>
    <w:p w14:paraId="7E674CCF" w14:textId="77777777" w:rsidR="007C54B7" w:rsidRPr="00315F43" w:rsidRDefault="00000000">
      <w:pPr>
        <w:pStyle w:val="Chapter"/>
      </w:pPr>
      <w:r w:rsidRPr="00315F43">
        <w:t>„Pozostała działalność” (80195) – plan 231 110,00 zł, w tym:</w:t>
      </w:r>
    </w:p>
    <w:p w14:paraId="5BFAAD17" w14:textId="77777777" w:rsidR="007C54B7" w:rsidRPr="00315F43" w:rsidRDefault="00000000">
      <w:pPr>
        <w:pStyle w:val="ListParagraph"/>
        <w:numPr>
          <w:ilvl w:val="1"/>
          <w:numId w:val="111"/>
        </w:numPr>
      </w:pPr>
      <w:r w:rsidRPr="00315F43">
        <w:t>wydatki bieżące zaplanowano w kwocie 231 110,00 zł, w tym:</w:t>
      </w:r>
    </w:p>
    <w:p w14:paraId="3ACF29FE" w14:textId="0C9F3509" w:rsidR="007C54B7" w:rsidRPr="00315F43" w:rsidRDefault="00000000">
      <w:pPr>
        <w:pStyle w:val="ListParagraph"/>
        <w:numPr>
          <w:ilvl w:val="2"/>
          <w:numId w:val="111"/>
        </w:numPr>
      </w:pPr>
      <w:r w:rsidRPr="00315F43">
        <w:t>„wynagrodzenia bezosobowe” w kwocie 4 000,00 zł;</w:t>
      </w:r>
      <w:r w:rsidR="00D32448" w:rsidRPr="00315F43">
        <w:t xml:space="preserve"> awanse zawodowe nauczycieli</w:t>
      </w:r>
    </w:p>
    <w:p w14:paraId="388AB88F" w14:textId="108D62AA" w:rsidR="007C54B7" w:rsidRPr="00315F43" w:rsidRDefault="00000000">
      <w:pPr>
        <w:pStyle w:val="ListParagraph"/>
        <w:numPr>
          <w:ilvl w:val="2"/>
          <w:numId w:val="111"/>
        </w:numPr>
      </w:pPr>
      <w:r w:rsidRPr="00315F43">
        <w:t>„zakup usług pozostałych” w kwocie 5 500,00 zł</w:t>
      </w:r>
      <w:r w:rsidR="00E03C40" w:rsidRPr="00315F43">
        <w:t xml:space="preserve"> w tym:</w:t>
      </w:r>
    </w:p>
    <w:p w14:paraId="5343078C" w14:textId="77777777" w:rsidR="00E03C40" w:rsidRPr="00315F43" w:rsidRDefault="00E03C40" w:rsidP="00E03C40">
      <w:pPr>
        <w:pStyle w:val="ListParagraph"/>
        <w:numPr>
          <w:ilvl w:val="0"/>
          <w:numId w:val="111"/>
        </w:numPr>
      </w:pPr>
      <w:r w:rsidRPr="00315F43">
        <w:t>Udział w programie Szkolny Klub Sportowy (częściowe pokrycie kosztów) 250 zł x 10 grup= 2.500,00 zł.</w:t>
      </w:r>
    </w:p>
    <w:p w14:paraId="4D856BC4" w14:textId="77777777" w:rsidR="00E03C40" w:rsidRPr="00315F43" w:rsidRDefault="00E03C40" w:rsidP="00E03C40">
      <w:pPr>
        <w:pStyle w:val="ListParagraph"/>
        <w:numPr>
          <w:ilvl w:val="0"/>
          <w:numId w:val="111"/>
        </w:numPr>
      </w:pPr>
      <w:r w:rsidRPr="00315F43">
        <w:t>Udział w programie Akademia Małych Zdobywców (częściowe pokrycie kosztów) - 300 zł /grupa x10 grup = 3.000,00 zł.</w:t>
      </w:r>
    </w:p>
    <w:p w14:paraId="23BE5AC9" w14:textId="77777777" w:rsidR="00E03C40" w:rsidRPr="00315F43" w:rsidRDefault="00E03C40" w:rsidP="00E03C40">
      <w:pPr>
        <w:pStyle w:val="ListParagraph"/>
        <w:numPr>
          <w:ilvl w:val="0"/>
          <w:numId w:val="111"/>
        </w:numPr>
      </w:pPr>
    </w:p>
    <w:p w14:paraId="3CD72422" w14:textId="1CC7DDF8" w:rsidR="007C54B7" w:rsidRPr="00315F43" w:rsidRDefault="00000000">
      <w:pPr>
        <w:pStyle w:val="ListParagraph"/>
        <w:numPr>
          <w:ilvl w:val="2"/>
          <w:numId w:val="111"/>
        </w:numPr>
      </w:pPr>
      <w:r w:rsidRPr="00315F43">
        <w:t xml:space="preserve">„odpisy na zakładowy fundusz świadczeń socjalnych” w kwocie </w:t>
      </w:r>
      <w:r w:rsidR="00C71A36" w:rsidRPr="00315F43">
        <w:t>221 610</w:t>
      </w:r>
      <w:r w:rsidRPr="00315F43">
        <w:t>,00 zł;</w:t>
      </w:r>
    </w:p>
    <w:p w14:paraId="12DEA223" w14:textId="77777777" w:rsidR="007C54B7" w:rsidRPr="00315F43" w:rsidRDefault="007C54B7">
      <w:pPr>
        <w:pStyle w:val="ListParagraph"/>
      </w:pPr>
    </w:p>
    <w:p w14:paraId="5C43DDBA" w14:textId="77777777" w:rsidR="00E03C40" w:rsidRPr="00315F43" w:rsidRDefault="00E03C40" w:rsidP="00E03C40">
      <w:pPr>
        <w:pStyle w:val="ListParagraph"/>
      </w:pPr>
      <w:r w:rsidRPr="00315F43">
        <w:t xml:space="preserve">W dziale tym przewiduje się  wydatki na utrzymanie 6 szkół podstawowych i oddziałów przedszkolnych , na utrzymanie 3 przedszkoli,   oraz    dowóz uczniów,  2 stołówki szkolne   i dokształcanie nauczycieli. </w:t>
      </w:r>
    </w:p>
    <w:p w14:paraId="3EB42E73" w14:textId="77777777" w:rsidR="00E03C40" w:rsidRPr="00315F43" w:rsidRDefault="00E03C40">
      <w:pPr>
        <w:pStyle w:val="ListParagraph"/>
      </w:pPr>
    </w:p>
    <w:p w14:paraId="01FED64F" w14:textId="77777777" w:rsidR="007C54B7" w:rsidRPr="00315F43" w:rsidRDefault="00000000">
      <w:pPr>
        <w:pStyle w:val="Section"/>
      </w:pPr>
      <w:r w:rsidRPr="00315F43">
        <w:t>„Ochrona zdrowia” (851) – plan 381 500,00 zł, w tym:</w:t>
      </w:r>
    </w:p>
    <w:p w14:paraId="28705404" w14:textId="77777777" w:rsidR="007C54B7" w:rsidRPr="00315F43" w:rsidRDefault="00000000">
      <w:pPr>
        <w:pStyle w:val="SectionList"/>
        <w:numPr>
          <w:ilvl w:val="0"/>
          <w:numId w:val="112"/>
        </w:numPr>
      </w:pPr>
      <w:r w:rsidRPr="00315F43">
        <w:t>wydatki bieżące – plan 381 500,00 zł,</w:t>
      </w:r>
    </w:p>
    <w:p w14:paraId="7853E396" w14:textId="77777777" w:rsidR="007C54B7" w:rsidRPr="00315F43" w:rsidRDefault="00000000">
      <w:pPr>
        <w:pStyle w:val="SectionList"/>
        <w:numPr>
          <w:ilvl w:val="0"/>
          <w:numId w:val="112"/>
        </w:numPr>
      </w:pPr>
      <w:r w:rsidRPr="00315F43">
        <w:lastRenderedPageBreak/>
        <w:t>wydatki majątkowe – plan 0,00 zł.</w:t>
      </w:r>
    </w:p>
    <w:p w14:paraId="454EE2EF" w14:textId="77777777" w:rsidR="007C54B7" w:rsidRPr="00315F43" w:rsidRDefault="00000000">
      <w:pPr>
        <w:pStyle w:val="Chapter"/>
      </w:pPr>
      <w:r w:rsidRPr="00315F43">
        <w:t>„Zwalczanie narkomanii” (85153) – plan 10 000,00 zł, w tym:</w:t>
      </w:r>
    </w:p>
    <w:p w14:paraId="7E64C4F6" w14:textId="77777777" w:rsidR="007C54B7" w:rsidRPr="00315F43" w:rsidRDefault="00000000">
      <w:pPr>
        <w:pStyle w:val="ListParagraph"/>
        <w:numPr>
          <w:ilvl w:val="1"/>
          <w:numId w:val="113"/>
        </w:numPr>
      </w:pPr>
      <w:r w:rsidRPr="00315F43">
        <w:t>wydatki bieżące zaplanowano w kwocie 10 000,00 zł, w tym:</w:t>
      </w:r>
    </w:p>
    <w:p w14:paraId="7AE4FEE9" w14:textId="71E41FCE" w:rsidR="007C54B7" w:rsidRPr="00315F43" w:rsidRDefault="00000000">
      <w:pPr>
        <w:pStyle w:val="ListParagraph"/>
        <w:numPr>
          <w:ilvl w:val="2"/>
          <w:numId w:val="113"/>
        </w:numPr>
      </w:pPr>
      <w:r w:rsidRPr="00315F43">
        <w:t>„dotacja celowa z budżetu jednostki samorządu terytorialnego, udzielone w trybie art. 221 ustawy, na finansowanie lub dofinansowanie zadań zleconych do realizacji organizacjom prowadzącym działalność pożytku publicznego” w kwocie 10 000,00 zł;</w:t>
      </w:r>
      <w:r w:rsidR="00E03C40" w:rsidRPr="00315F43">
        <w:t xml:space="preserve"> Prowadzenie we współpracy ze wszystkimi szkołami na terenie Gminy Gorzyce profilaktycznej działalności informacyjnej i edukacyjnej z zakresu przeciwdziałania narkomanii lub organizacja imprez o tej tematyce – 10 000,00 zł;;</w:t>
      </w:r>
    </w:p>
    <w:p w14:paraId="3E142010" w14:textId="77777777" w:rsidR="007C54B7" w:rsidRPr="00315F43" w:rsidRDefault="00000000">
      <w:pPr>
        <w:pStyle w:val="Chapter"/>
      </w:pPr>
      <w:r w:rsidRPr="00315F43">
        <w:t>„Przeciwdziałanie alkoholizmowi” (85154) – plan 371 500,00 zł, w tym:</w:t>
      </w:r>
    </w:p>
    <w:p w14:paraId="251EE38D" w14:textId="77777777" w:rsidR="007C54B7" w:rsidRPr="00315F43" w:rsidRDefault="00000000">
      <w:pPr>
        <w:pStyle w:val="ListParagraph"/>
        <w:numPr>
          <w:ilvl w:val="1"/>
          <w:numId w:val="114"/>
        </w:numPr>
      </w:pPr>
      <w:r w:rsidRPr="00315F43">
        <w:t>wydatki bieżące zaplanowano w kwocie 371 500,00 zł, w tym:</w:t>
      </w:r>
    </w:p>
    <w:p w14:paraId="2D0C549E" w14:textId="77777777" w:rsidR="007C54B7" w:rsidRPr="00315F43" w:rsidRDefault="00000000">
      <w:pPr>
        <w:pStyle w:val="ListParagraph"/>
        <w:numPr>
          <w:ilvl w:val="2"/>
          <w:numId w:val="114"/>
        </w:numPr>
      </w:pPr>
      <w:r w:rsidRPr="00315F43">
        <w:t>„dotacja celowa z budżetu jednostki samorządu terytorialnego, udzielone w trybie art. 221 ustawy, na finansowanie lub dofinansowanie zadań zleconych do realizacji organizacjom prowadzącym działalność pożytku publicznego” w kwocie 106 000,00 zł;</w:t>
      </w:r>
    </w:p>
    <w:p w14:paraId="116E7B44" w14:textId="77777777" w:rsidR="00E03C40" w:rsidRPr="00315F43" w:rsidRDefault="00E03C40" w:rsidP="004570F5">
      <w:pPr>
        <w:pStyle w:val="ListParagraph"/>
        <w:ind w:left="851"/>
      </w:pPr>
      <w:r w:rsidRPr="00315F43">
        <w:t>w tym:</w:t>
      </w:r>
    </w:p>
    <w:p w14:paraId="567B9580" w14:textId="375B9FB5" w:rsidR="00E03C40" w:rsidRPr="00315F43" w:rsidRDefault="00E03C40" w:rsidP="004570F5">
      <w:pPr>
        <w:pStyle w:val="ListParagraph"/>
        <w:ind w:left="851"/>
      </w:pPr>
      <w:r w:rsidRPr="00315F43">
        <w:t>1. Wspomaganie środowisk wzajemnej pomocy osób uzależnionych od alkoholu i ich rodzin  26 000,00 zł, w tym:</w:t>
      </w:r>
    </w:p>
    <w:p w14:paraId="5E23395F" w14:textId="77777777" w:rsidR="00E03C40" w:rsidRPr="00315F43" w:rsidRDefault="00E03C40" w:rsidP="004570F5">
      <w:pPr>
        <w:pStyle w:val="ListParagraph"/>
        <w:ind w:left="851"/>
      </w:pPr>
      <w:r w:rsidRPr="00315F43">
        <w:t xml:space="preserve">- prowadzenie punktu konsultacyjnego w Gorzycach, w tym:  dyżury psychologa i udzielanie podstawowej pomocy psychologicznej, </w:t>
      </w:r>
    </w:p>
    <w:p w14:paraId="085CE49B" w14:textId="77777777" w:rsidR="00E03C40" w:rsidRPr="00315F43" w:rsidRDefault="00E03C40" w:rsidP="004570F5">
      <w:pPr>
        <w:pStyle w:val="ListParagraph"/>
        <w:ind w:left="851"/>
      </w:pPr>
      <w:r w:rsidRPr="00315F43">
        <w:t>- prowadzenie grupy wsparcia dla współuzależnionych.</w:t>
      </w:r>
      <w:r w:rsidRPr="00315F43">
        <w:tab/>
      </w:r>
    </w:p>
    <w:p w14:paraId="6EBAC1C8" w14:textId="77777777" w:rsidR="00E03C40" w:rsidRPr="00315F43" w:rsidRDefault="00E03C40" w:rsidP="004570F5">
      <w:pPr>
        <w:pStyle w:val="ListParagraph"/>
        <w:ind w:left="851"/>
      </w:pPr>
      <w:r w:rsidRPr="00315F43">
        <w:t>2. Prowadzenie w Gorzycach placówki wsparcia dziennego (świetlicy) o nazwie „Świetlica środowiskowa” dla dzieci z rodzin przeżywających trudności w wypełnianiu funkcji opiekuńczo – wychowawczych – 80 000,00 zł , w tym:</w:t>
      </w:r>
    </w:p>
    <w:p w14:paraId="0DA90DB2" w14:textId="77777777" w:rsidR="00E03C40" w:rsidRPr="00315F43" w:rsidRDefault="00E03C40" w:rsidP="004570F5">
      <w:pPr>
        <w:pStyle w:val="ListParagraph"/>
        <w:ind w:left="851"/>
      </w:pPr>
      <w:r w:rsidRPr="00315F43">
        <w:t>1)</w:t>
      </w:r>
      <w:r w:rsidRPr="00315F43">
        <w:tab/>
        <w:t>zapewnienie:</w:t>
      </w:r>
    </w:p>
    <w:p w14:paraId="297F18D7" w14:textId="77777777" w:rsidR="00E03C40" w:rsidRPr="00315F43" w:rsidRDefault="00E03C40" w:rsidP="004570F5">
      <w:pPr>
        <w:pStyle w:val="ListParagraph"/>
        <w:ind w:left="851"/>
      </w:pPr>
      <w:r w:rsidRPr="00315F43">
        <w:t>a)</w:t>
      </w:r>
      <w:r w:rsidRPr="00315F43">
        <w:tab/>
        <w:t xml:space="preserve">opieki i wychowania, </w:t>
      </w:r>
    </w:p>
    <w:p w14:paraId="0BE8CC45" w14:textId="77777777" w:rsidR="00E03C40" w:rsidRPr="00315F43" w:rsidRDefault="00E03C40" w:rsidP="004570F5">
      <w:pPr>
        <w:pStyle w:val="ListParagraph"/>
        <w:ind w:left="851"/>
      </w:pPr>
      <w:r w:rsidRPr="00315F43">
        <w:t>b)</w:t>
      </w:r>
      <w:r w:rsidRPr="00315F43">
        <w:tab/>
        <w:t xml:space="preserve">pomocy w nauce, </w:t>
      </w:r>
    </w:p>
    <w:p w14:paraId="7CF13693" w14:textId="77777777" w:rsidR="00E03C40" w:rsidRPr="00315F43" w:rsidRDefault="00E03C40" w:rsidP="004570F5">
      <w:pPr>
        <w:pStyle w:val="ListParagraph"/>
        <w:ind w:left="851"/>
      </w:pPr>
      <w:r w:rsidRPr="00315F43">
        <w:t>c)</w:t>
      </w:r>
      <w:r w:rsidRPr="00315F43">
        <w:tab/>
        <w:t>zorganizowania czasu wolnego, zabawy, zajęć sportowych i możliwości rozwoju zainteresowań;</w:t>
      </w:r>
    </w:p>
    <w:p w14:paraId="457EFCA9" w14:textId="4CC7987E" w:rsidR="00E03C40" w:rsidRPr="00315F43" w:rsidRDefault="00E03C40" w:rsidP="004570F5">
      <w:pPr>
        <w:pStyle w:val="ListParagraph"/>
        <w:ind w:left="851"/>
      </w:pPr>
      <w:r w:rsidRPr="00315F43">
        <w:t>2)</w:t>
      </w:r>
      <w:r w:rsidRPr="00315F43">
        <w:tab/>
        <w:t>zorganizowanie imprezy upominkowej z okazji Mikołaja dla dzieci z terenu całej Gminy.</w:t>
      </w:r>
    </w:p>
    <w:p w14:paraId="760913FC" w14:textId="77777777" w:rsidR="00E03C40" w:rsidRPr="00315F43" w:rsidRDefault="00E03C40" w:rsidP="00E03C40">
      <w:pPr>
        <w:pStyle w:val="ListParagraph"/>
      </w:pPr>
    </w:p>
    <w:p w14:paraId="4D16F44F" w14:textId="77777777" w:rsidR="007C54B7" w:rsidRPr="00315F43" w:rsidRDefault="00000000">
      <w:pPr>
        <w:pStyle w:val="ListParagraph"/>
        <w:numPr>
          <w:ilvl w:val="2"/>
          <w:numId w:val="114"/>
        </w:numPr>
      </w:pPr>
      <w:r w:rsidRPr="00315F43">
        <w:t>„różne wydatki na rzecz osób fizycznych ” w kwocie 1 000,00 zł;</w:t>
      </w:r>
    </w:p>
    <w:p w14:paraId="04A75C69" w14:textId="77777777" w:rsidR="007C54B7" w:rsidRPr="00315F43" w:rsidRDefault="00000000">
      <w:pPr>
        <w:pStyle w:val="ListParagraph"/>
        <w:numPr>
          <w:ilvl w:val="2"/>
          <w:numId w:val="114"/>
        </w:numPr>
      </w:pPr>
      <w:r w:rsidRPr="00315F43">
        <w:t>„wynagrodzenia bezosobowe” w kwocie 43 000,00 zł;</w:t>
      </w:r>
    </w:p>
    <w:p w14:paraId="2390D63A" w14:textId="77777777" w:rsidR="007C54B7" w:rsidRPr="00315F43" w:rsidRDefault="00000000">
      <w:pPr>
        <w:pStyle w:val="ListParagraph"/>
        <w:numPr>
          <w:ilvl w:val="2"/>
          <w:numId w:val="114"/>
        </w:numPr>
      </w:pPr>
      <w:r w:rsidRPr="00315F43">
        <w:t>„nagrody konkursowe” w kwocie 44 000,00 zł;</w:t>
      </w:r>
    </w:p>
    <w:p w14:paraId="06773DC0" w14:textId="77777777" w:rsidR="007C54B7" w:rsidRPr="00315F43" w:rsidRDefault="00000000">
      <w:pPr>
        <w:pStyle w:val="ListParagraph"/>
        <w:numPr>
          <w:ilvl w:val="2"/>
          <w:numId w:val="114"/>
        </w:numPr>
      </w:pPr>
      <w:r w:rsidRPr="00315F43">
        <w:t>„zakup materiałów i wyposażenia” w kwocie 20 000,00 zł;</w:t>
      </w:r>
    </w:p>
    <w:p w14:paraId="27889796" w14:textId="1F9137F3" w:rsidR="007C54B7" w:rsidRPr="00315F43" w:rsidRDefault="00000000">
      <w:pPr>
        <w:pStyle w:val="ListParagraph"/>
        <w:numPr>
          <w:ilvl w:val="2"/>
          <w:numId w:val="114"/>
        </w:numPr>
      </w:pPr>
      <w:r w:rsidRPr="00315F43">
        <w:t>„zakup usług pozostałych” w kwocie 139 000,00 zł;</w:t>
      </w:r>
      <w:r w:rsidR="00D32448" w:rsidRPr="00315F43">
        <w:t xml:space="preserve"> ( w tym opracowanie i przygotowanie gminnego programu profilaktyki ,opracowanie diagnozy – 6000,00 zł;</w:t>
      </w:r>
    </w:p>
    <w:p w14:paraId="3E2C2F1B" w14:textId="77777777" w:rsidR="007C54B7" w:rsidRPr="00315F43" w:rsidRDefault="00000000">
      <w:pPr>
        <w:pStyle w:val="ListParagraph"/>
        <w:numPr>
          <w:ilvl w:val="2"/>
          <w:numId w:val="114"/>
        </w:numPr>
      </w:pPr>
      <w:r w:rsidRPr="00315F43">
        <w:t>„podróże służbowe krajowe” w kwocie 500,00 zł;</w:t>
      </w:r>
    </w:p>
    <w:p w14:paraId="401801F0" w14:textId="77777777" w:rsidR="007C54B7" w:rsidRPr="00315F43" w:rsidRDefault="00000000">
      <w:pPr>
        <w:pStyle w:val="ListParagraph"/>
        <w:numPr>
          <w:ilvl w:val="2"/>
          <w:numId w:val="114"/>
        </w:numPr>
      </w:pPr>
      <w:r w:rsidRPr="00315F43">
        <w:t>„koszty postępowania sądowego i prokuratorskiego” w kwocie 12 000,00 zł;</w:t>
      </w:r>
    </w:p>
    <w:p w14:paraId="740F39F0" w14:textId="77777777" w:rsidR="007C54B7" w:rsidRPr="00315F43" w:rsidRDefault="00000000">
      <w:pPr>
        <w:pStyle w:val="ListParagraph"/>
        <w:numPr>
          <w:ilvl w:val="2"/>
          <w:numId w:val="114"/>
        </w:numPr>
      </w:pPr>
      <w:r w:rsidRPr="00315F43">
        <w:t>„szkolenia pracowników niebędących członkami korpusu służby cywilnej ” w kwocie 6 000,00 zł;</w:t>
      </w:r>
    </w:p>
    <w:p w14:paraId="70DBCF42" w14:textId="77777777" w:rsidR="00E03C40" w:rsidRPr="00315F43" w:rsidRDefault="00E03C40" w:rsidP="00E03C40">
      <w:r w:rsidRPr="00315F43">
        <w:t>Przewiduje się wydatki na przeciwdziałanie alkoholizmowi  i narkomanii zgodnie   z programem.</w:t>
      </w:r>
    </w:p>
    <w:p w14:paraId="072E9FA8" w14:textId="77777777" w:rsidR="007C54B7" w:rsidRPr="00315F43" w:rsidRDefault="007C54B7">
      <w:pPr>
        <w:pStyle w:val="ListParagraph"/>
      </w:pPr>
    </w:p>
    <w:p w14:paraId="22AFA010" w14:textId="77777777" w:rsidR="007C54B7" w:rsidRPr="00315F43" w:rsidRDefault="00000000">
      <w:pPr>
        <w:pStyle w:val="Section"/>
      </w:pPr>
      <w:r w:rsidRPr="00315F43">
        <w:t>„Pomoc społeczna” (852) – plan 4 013 846,00 zł, w tym:</w:t>
      </w:r>
    </w:p>
    <w:p w14:paraId="469C49D9" w14:textId="77777777" w:rsidR="007C54B7" w:rsidRPr="00315F43" w:rsidRDefault="00000000">
      <w:pPr>
        <w:pStyle w:val="SectionList"/>
        <w:numPr>
          <w:ilvl w:val="0"/>
          <w:numId w:val="115"/>
        </w:numPr>
      </w:pPr>
      <w:r w:rsidRPr="00315F43">
        <w:t>wydatki bieżące – plan 3 973 846,00 zł,</w:t>
      </w:r>
    </w:p>
    <w:p w14:paraId="74C9E0F9" w14:textId="77777777" w:rsidR="007C54B7" w:rsidRPr="00315F43" w:rsidRDefault="00000000">
      <w:pPr>
        <w:pStyle w:val="SectionList"/>
        <w:numPr>
          <w:ilvl w:val="0"/>
          <w:numId w:val="115"/>
        </w:numPr>
      </w:pPr>
      <w:r w:rsidRPr="00315F43">
        <w:lastRenderedPageBreak/>
        <w:t>wydatki majątkowe – plan 40 000,00 zł.</w:t>
      </w:r>
    </w:p>
    <w:p w14:paraId="7FC893CF" w14:textId="77777777" w:rsidR="007C54B7" w:rsidRPr="00315F43" w:rsidRDefault="00000000">
      <w:pPr>
        <w:pStyle w:val="Chapter"/>
      </w:pPr>
      <w:r w:rsidRPr="00315F43">
        <w:t>„Domy pomocy społecznej” (85202) – plan 1 082 465,00 zł, w tym:</w:t>
      </w:r>
    </w:p>
    <w:p w14:paraId="4CDB6702" w14:textId="77777777" w:rsidR="007C54B7" w:rsidRPr="00315F43" w:rsidRDefault="00000000">
      <w:pPr>
        <w:pStyle w:val="ListParagraph"/>
        <w:numPr>
          <w:ilvl w:val="1"/>
          <w:numId w:val="116"/>
        </w:numPr>
      </w:pPr>
      <w:r w:rsidRPr="00315F43">
        <w:t>wydatki bieżące zaplanowano w kwocie 1 082 465,00 zł, w tym:</w:t>
      </w:r>
    </w:p>
    <w:p w14:paraId="180B867B" w14:textId="77777777" w:rsidR="007C54B7" w:rsidRPr="00315F43" w:rsidRDefault="00000000">
      <w:pPr>
        <w:pStyle w:val="ListParagraph"/>
        <w:numPr>
          <w:ilvl w:val="2"/>
          <w:numId w:val="116"/>
        </w:numPr>
      </w:pPr>
      <w:r w:rsidRPr="00315F43">
        <w:t>„zakup usług przez jednostki samorządu terytorialnego od innych jednostek samorządu terytorialnego” w kwocie 1 082 465,00 zł;</w:t>
      </w:r>
    </w:p>
    <w:p w14:paraId="6E76BC8C" w14:textId="70AAC1D6" w:rsidR="008C1BA6" w:rsidRPr="00315F43" w:rsidRDefault="008C1BA6" w:rsidP="008C1BA6">
      <w:pPr>
        <w:pStyle w:val="ListParagraph"/>
        <w:ind w:left="567"/>
      </w:pPr>
      <w:r w:rsidRPr="00315F43">
        <w:t>Do domu pomocy społecznej kierowane są osoby wymagające ze względu na stan zdrowia całodobowej opieki i pielęgnacji. Miesięczny koszt pobytu w 2024 r wynosił od   3402,00 zł – 6228,00 zł</w:t>
      </w:r>
    </w:p>
    <w:p w14:paraId="2D5E7E91" w14:textId="5A29056E" w:rsidR="008C1BA6" w:rsidRPr="00315F43" w:rsidRDefault="008C1BA6" w:rsidP="008C1BA6">
      <w:pPr>
        <w:pStyle w:val="ListParagraph"/>
        <w:ind w:left="709"/>
      </w:pPr>
      <w:r w:rsidRPr="00315F43">
        <w:t xml:space="preserve">W chwili obecnej w w/w palcówkach przebywa 17 osób. Miesięczny koszt </w:t>
      </w:r>
      <w:proofErr w:type="spellStart"/>
      <w:r w:rsidRPr="00315F43">
        <w:t>tj</w:t>
      </w:r>
      <w:proofErr w:type="spellEnd"/>
      <w:r w:rsidRPr="00315F43">
        <w:t xml:space="preserve"> ok 85186,77 zł</w:t>
      </w:r>
    </w:p>
    <w:p w14:paraId="0D32CC7E" w14:textId="77777777" w:rsidR="007C54B7" w:rsidRPr="00315F43" w:rsidRDefault="00000000">
      <w:pPr>
        <w:pStyle w:val="Chapter"/>
      </w:pPr>
      <w:r w:rsidRPr="00315F43">
        <w:t>„Zadania w zakresie przeciwdziałania przemocy domowej” (85205) – plan 10 700,00 zł, w tym:</w:t>
      </w:r>
    </w:p>
    <w:p w14:paraId="70DBACE7" w14:textId="77777777" w:rsidR="007C54B7" w:rsidRPr="00315F43" w:rsidRDefault="00000000">
      <w:pPr>
        <w:pStyle w:val="ListParagraph"/>
        <w:numPr>
          <w:ilvl w:val="1"/>
          <w:numId w:val="117"/>
        </w:numPr>
      </w:pPr>
      <w:r w:rsidRPr="00315F43">
        <w:t>wydatki bieżące zaplanowano w kwocie 10 700,00 zł, w tym:</w:t>
      </w:r>
    </w:p>
    <w:p w14:paraId="3684FD6C" w14:textId="77777777" w:rsidR="007C54B7" w:rsidRPr="00315F43" w:rsidRDefault="00000000">
      <w:pPr>
        <w:pStyle w:val="ListParagraph"/>
        <w:numPr>
          <w:ilvl w:val="2"/>
          <w:numId w:val="117"/>
        </w:numPr>
      </w:pPr>
      <w:r w:rsidRPr="00315F43">
        <w:t>„zakup materiałów i wyposażenia” w kwocie 8 000,00 zł;</w:t>
      </w:r>
    </w:p>
    <w:p w14:paraId="26FAFA78" w14:textId="77777777" w:rsidR="007C54B7" w:rsidRPr="00315F43" w:rsidRDefault="00000000">
      <w:pPr>
        <w:pStyle w:val="ListParagraph"/>
        <w:numPr>
          <w:ilvl w:val="2"/>
          <w:numId w:val="117"/>
        </w:numPr>
      </w:pPr>
      <w:r w:rsidRPr="00315F43">
        <w:t>„podróże służbowe krajowe” w kwocie 500,00 zł;</w:t>
      </w:r>
    </w:p>
    <w:p w14:paraId="05678618" w14:textId="77777777" w:rsidR="007C54B7" w:rsidRPr="00315F43" w:rsidRDefault="00000000">
      <w:pPr>
        <w:pStyle w:val="ListParagraph"/>
        <w:numPr>
          <w:ilvl w:val="2"/>
          <w:numId w:val="117"/>
        </w:numPr>
      </w:pPr>
      <w:r w:rsidRPr="00315F43">
        <w:t>„szkolenia pracowników niebędących członkami korpusu służby cywilnej ” w kwocie 2 200,00 zł;</w:t>
      </w:r>
    </w:p>
    <w:p w14:paraId="6F8FF88B" w14:textId="77777777" w:rsidR="007C54B7" w:rsidRPr="00315F43" w:rsidRDefault="00000000">
      <w:pPr>
        <w:pStyle w:val="Chapter"/>
      </w:pPr>
      <w:r w:rsidRPr="00315F43">
        <w:t>„Składki na ubezpieczenie zdrowotne opłacane za osoby pobierające niektóre świadczenia z pomocy społecznej oraz za osoby uczestniczące w zajęciach w centrum integracji społecznej” (85213) – plan 31 633,00 zł, w tym:</w:t>
      </w:r>
    </w:p>
    <w:p w14:paraId="013EE4AF" w14:textId="77777777" w:rsidR="007C54B7" w:rsidRPr="00315F43" w:rsidRDefault="00000000">
      <w:pPr>
        <w:pStyle w:val="ListParagraph"/>
        <w:numPr>
          <w:ilvl w:val="1"/>
          <w:numId w:val="118"/>
        </w:numPr>
      </w:pPr>
      <w:r w:rsidRPr="00315F43">
        <w:t>wydatki bieżące zaplanowano w kwocie 31 633,00 zł, w tym:</w:t>
      </w:r>
    </w:p>
    <w:p w14:paraId="64D7CE89" w14:textId="77777777" w:rsidR="007C54B7" w:rsidRPr="00315F43" w:rsidRDefault="00000000">
      <w:pPr>
        <w:pStyle w:val="ListParagraph"/>
        <w:numPr>
          <w:ilvl w:val="2"/>
          <w:numId w:val="118"/>
        </w:numPr>
      </w:pPr>
      <w:r w:rsidRPr="00315F43">
        <w:t>„składki na ubezpieczenie zdrowotne” w kwocie 31 633,00 zł;</w:t>
      </w:r>
    </w:p>
    <w:p w14:paraId="461B4A1E" w14:textId="77777777" w:rsidR="007C54B7" w:rsidRPr="00315F43" w:rsidRDefault="00000000">
      <w:pPr>
        <w:pStyle w:val="Chapter"/>
      </w:pPr>
      <w:r w:rsidRPr="00315F43">
        <w:t>„Zasiłki okresowe, celowe i pomoc w naturze oraz składki na ubezpieczenia emerytalne i rentowe” (85214) – plan 260 000,00 zł, w tym:</w:t>
      </w:r>
    </w:p>
    <w:p w14:paraId="1FF738DE" w14:textId="77777777" w:rsidR="007C54B7" w:rsidRPr="00315F43" w:rsidRDefault="00000000">
      <w:pPr>
        <w:pStyle w:val="ListParagraph"/>
        <w:numPr>
          <w:ilvl w:val="1"/>
          <w:numId w:val="119"/>
        </w:numPr>
      </w:pPr>
      <w:r w:rsidRPr="00315F43">
        <w:t>wydatki bieżące zaplanowano w kwocie 260 000,00 zł, w tym:</w:t>
      </w:r>
    </w:p>
    <w:p w14:paraId="6A4D5990" w14:textId="77777777" w:rsidR="007C54B7" w:rsidRPr="00315F43" w:rsidRDefault="00000000">
      <w:pPr>
        <w:pStyle w:val="ListParagraph"/>
        <w:numPr>
          <w:ilvl w:val="2"/>
          <w:numId w:val="119"/>
        </w:numPr>
      </w:pPr>
      <w:r w:rsidRPr="00315F43">
        <w:t>„świadczenia społeczne” w kwocie 254 000,00 zł;</w:t>
      </w:r>
    </w:p>
    <w:p w14:paraId="3471DD01" w14:textId="77777777" w:rsidR="007C54B7" w:rsidRPr="00315F43" w:rsidRDefault="00000000">
      <w:pPr>
        <w:pStyle w:val="ListParagraph"/>
        <w:numPr>
          <w:ilvl w:val="2"/>
          <w:numId w:val="119"/>
        </w:numPr>
      </w:pPr>
      <w:r w:rsidRPr="00315F43">
        <w:t>„zakup usług pozostałych” w kwocie 6 000,00 zł;</w:t>
      </w:r>
    </w:p>
    <w:p w14:paraId="0F38343A" w14:textId="77777777" w:rsidR="007C54B7" w:rsidRPr="00315F43" w:rsidRDefault="00000000">
      <w:pPr>
        <w:pStyle w:val="Chapter"/>
      </w:pPr>
      <w:r w:rsidRPr="00315F43">
        <w:t>„Dodatki mieszkaniowe” (85215) – plan 252 000,00 zł, w tym:</w:t>
      </w:r>
    </w:p>
    <w:p w14:paraId="7A3845C5" w14:textId="77777777" w:rsidR="007C54B7" w:rsidRPr="00315F43" w:rsidRDefault="00000000">
      <w:pPr>
        <w:pStyle w:val="ListParagraph"/>
        <w:numPr>
          <w:ilvl w:val="1"/>
          <w:numId w:val="120"/>
        </w:numPr>
      </w:pPr>
      <w:r w:rsidRPr="00315F43">
        <w:t>wydatki bieżące zaplanowano w kwocie 252 000,00 zł, w tym:</w:t>
      </w:r>
    </w:p>
    <w:p w14:paraId="5BD99951" w14:textId="5A276222" w:rsidR="007C54B7" w:rsidRPr="00315F43" w:rsidRDefault="00000000">
      <w:pPr>
        <w:pStyle w:val="ListParagraph"/>
        <w:numPr>
          <w:ilvl w:val="2"/>
          <w:numId w:val="120"/>
        </w:numPr>
      </w:pPr>
      <w:r w:rsidRPr="00315F43">
        <w:t>„świadczenia społeczne” w kwocie 252 000,00 zł;</w:t>
      </w:r>
      <w:r w:rsidR="00D32448" w:rsidRPr="00315F43">
        <w:t xml:space="preserve"> dodatki mieszkaniowe; </w:t>
      </w:r>
    </w:p>
    <w:p w14:paraId="45DB90EB" w14:textId="77777777" w:rsidR="007C54B7" w:rsidRPr="00315F43" w:rsidRDefault="00000000">
      <w:pPr>
        <w:pStyle w:val="Chapter"/>
      </w:pPr>
      <w:r w:rsidRPr="00315F43">
        <w:t>„Zasiłki stałe” (85216) – plan 444 000,00 zł, w tym:</w:t>
      </w:r>
    </w:p>
    <w:p w14:paraId="13534EB5" w14:textId="77777777" w:rsidR="007C54B7" w:rsidRPr="00315F43" w:rsidRDefault="00000000">
      <w:pPr>
        <w:pStyle w:val="ListParagraph"/>
        <w:numPr>
          <w:ilvl w:val="1"/>
          <w:numId w:val="121"/>
        </w:numPr>
      </w:pPr>
      <w:r w:rsidRPr="00315F43">
        <w:t>wydatki bieżące zaplanowano w kwocie 444 000,00 zł, w tym:</w:t>
      </w:r>
    </w:p>
    <w:p w14:paraId="7DFF263B" w14:textId="77777777" w:rsidR="007C54B7" w:rsidRPr="00315F43" w:rsidRDefault="00000000">
      <w:pPr>
        <w:pStyle w:val="ListParagraph"/>
        <w:numPr>
          <w:ilvl w:val="2"/>
          <w:numId w:val="121"/>
        </w:numPr>
      </w:pPr>
      <w:r w:rsidRPr="00315F43">
        <w:t>„świadczenia społeczne” w kwocie 444 000,00 zł;</w:t>
      </w:r>
    </w:p>
    <w:p w14:paraId="406A9347" w14:textId="77777777" w:rsidR="007C54B7" w:rsidRPr="00315F43" w:rsidRDefault="00000000">
      <w:pPr>
        <w:pStyle w:val="Chapter"/>
      </w:pPr>
      <w:r w:rsidRPr="00315F43">
        <w:t>„Ośrodki pomocy społecznej” (85219) – plan 1 716 706,00 zł, w tym:</w:t>
      </w:r>
    </w:p>
    <w:p w14:paraId="53A0EFB8" w14:textId="77777777" w:rsidR="007C54B7" w:rsidRPr="00315F43" w:rsidRDefault="00000000">
      <w:pPr>
        <w:pStyle w:val="ListParagraph"/>
        <w:numPr>
          <w:ilvl w:val="1"/>
          <w:numId w:val="122"/>
        </w:numPr>
      </w:pPr>
      <w:r w:rsidRPr="00315F43">
        <w:t>wydatki bieżące zaplanowano w kwocie 1 716 706,00 zł, w tym:</w:t>
      </w:r>
    </w:p>
    <w:p w14:paraId="60195962" w14:textId="77777777" w:rsidR="007C54B7" w:rsidRPr="00315F43" w:rsidRDefault="00000000">
      <w:pPr>
        <w:pStyle w:val="ListParagraph"/>
        <w:numPr>
          <w:ilvl w:val="2"/>
          <w:numId w:val="122"/>
        </w:numPr>
      </w:pPr>
      <w:r w:rsidRPr="00315F43">
        <w:t>„wydatki osobowe niezaliczone do wynagrodzeń” w kwocie 10 760,00 zł;</w:t>
      </w:r>
    </w:p>
    <w:p w14:paraId="4786E1E3" w14:textId="77777777" w:rsidR="007C54B7" w:rsidRPr="00315F43" w:rsidRDefault="00000000">
      <w:pPr>
        <w:pStyle w:val="ListParagraph"/>
        <w:numPr>
          <w:ilvl w:val="2"/>
          <w:numId w:val="122"/>
        </w:numPr>
      </w:pPr>
      <w:r w:rsidRPr="00315F43">
        <w:t>„świadczenia społeczne” w kwocie 60 900,00 zł;</w:t>
      </w:r>
    </w:p>
    <w:p w14:paraId="1C94A0C7" w14:textId="77777777" w:rsidR="007C54B7" w:rsidRPr="00315F43" w:rsidRDefault="00000000">
      <w:pPr>
        <w:pStyle w:val="ListParagraph"/>
        <w:numPr>
          <w:ilvl w:val="2"/>
          <w:numId w:val="122"/>
        </w:numPr>
      </w:pPr>
      <w:r w:rsidRPr="00315F43">
        <w:t>„wynagrodzenia osobowe pracowników” w kwocie 1 153 352,00 zł;</w:t>
      </w:r>
    </w:p>
    <w:p w14:paraId="0CE8A792" w14:textId="77777777" w:rsidR="007C54B7" w:rsidRPr="00315F43" w:rsidRDefault="00000000">
      <w:pPr>
        <w:pStyle w:val="ListParagraph"/>
        <w:numPr>
          <w:ilvl w:val="2"/>
          <w:numId w:val="122"/>
        </w:numPr>
      </w:pPr>
      <w:r w:rsidRPr="00315F43">
        <w:t>„dodatkowe wynagrodzenie roczne” w kwocie 97 042,00 zł;</w:t>
      </w:r>
    </w:p>
    <w:p w14:paraId="54714522" w14:textId="77777777" w:rsidR="007C54B7" w:rsidRPr="00315F43" w:rsidRDefault="00000000">
      <w:pPr>
        <w:pStyle w:val="ListParagraph"/>
        <w:numPr>
          <w:ilvl w:val="2"/>
          <w:numId w:val="122"/>
        </w:numPr>
      </w:pPr>
      <w:r w:rsidRPr="00315F43">
        <w:t>„składki na ubezpieczenia społeczne” w kwocie 219 600,00 zł;</w:t>
      </w:r>
    </w:p>
    <w:p w14:paraId="187612EE" w14:textId="77777777" w:rsidR="007C54B7" w:rsidRPr="00315F43" w:rsidRDefault="00000000">
      <w:pPr>
        <w:pStyle w:val="ListParagraph"/>
        <w:numPr>
          <w:ilvl w:val="2"/>
          <w:numId w:val="122"/>
        </w:numPr>
      </w:pPr>
      <w:r w:rsidRPr="00315F43">
        <w:t>„składki na Fundusz Pracy oraz Fundusz Solidarnościowy” w kwocie 24 195,00 zł;</w:t>
      </w:r>
    </w:p>
    <w:p w14:paraId="04C0E551" w14:textId="77777777" w:rsidR="007C54B7" w:rsidRPr="00315F43" w:rsidRDefault="00000000">
      <w:pPr>
        <w:pStyle w:val="ListParagraph"/>
        <w:numPr>
          <w:ilvl w:val="2"/>
          <w:numId w:val="122"/>
        </w:numPr>
      </w:pPr>
      <w:r w:rsidRPr="00315F43">
        <w:t>„wynagrodzenia bezosobowe” w kwocie 15 600,00 zł;</w:t>
      </w:r>
    </w:p>
    <w:p w14:paraId="772A1862" w14:textId="77777777" w:rsidR="007C54B7" w:rsidRPr="00315F43" w:rsidRDefault="00000000">
      <w:pPr>
        <w:pStyle w:val="ListParagraph"/>
        <w:numPr>
          <w:ilvl w:val="2"/>
          <w:numId w:val="122"/>
        </w:numPr>
      </w:pPr>
      <w:r w:rsidRPr="00315F43">
        <w:t>„zakup materiałów i wyposażenia” w kwocie 16 000,00 zł;</w:t>
      </w:r>
    </w:p>
    <w:p w14:paraId="24F65E24" w14:textId="77777777" w:rsidR="007C54B7" w:rsidRPr="00315F43" w:rsidRDefault="00000000">
      <w:pPr>
        <w:pStyle w:val="ListParagraph"/>
        <w:numPr>
          <w:ilvl w:val="2"/>
          <w:numId w:val="122"/>
        </w:numPr>
      </w:pPr>
      <w:r w:rsidRPr="00315F43">
        <w:t>„zakup energii” w kwocie 8 400,00 zł;</w:t>
      </w:r>
    </w:p>
    <w:p w14:paraId="1A864C58" w14:textId="77777777" w:rsidR="007C54B7" w:rsidRPr="00315F43" w:rsidRDefault="00000000">
      <w:pPr>
        <w:pStyle w:val="ListParagraph"/>
        <w:numPr>
          <w:ilvl w:val="2"/>
          <w:numId w:val="122"/>
        </w:numPr>
      </w:pPr>
      <w:r w:rsidRPr="00315F43">
        <w:t>„zakup usług remontowych” w kwocie 1 500,00 zł;</w:t>
      </w:r>
    </w:p>
    <w:p w14:paraId="2D2B8777" w14:textId="77777777" w:rsidR="007C54B7" w:rsidRPr="00315F43" w:rsidRDefault="00000000">
      <w:pPr>
        <w:pStyle w:val="ListParagraph"/>
        <w:numPr>
          <w:ilvl w:val="2"/>
          <w:numId w:val="122"/>
        </w:numPr>
      </w:pPr>
      <w:r w:rsidRPr="00315F43">
        <w:lastRenderedPageBreak/>
        <w:t>„zakup usług zdrowotnych” w kwocie 1 600,00 zł;</w:t>
      </w:r>
    </w:p>
    <w:p w14:paraId="79F89C3F" w14:textId="77777777" w:rsidR="007C54B7" w:rsidRPr="00315F43" w:rsidRDefault="00000000">
      <w:pPr>
        <w:pStyle w:val="ListParagraph"/>
        <w:numPr>
          <w:ilvl w:val="2"/>
          <w:numId w:val="122"/>
        </w:numPr>
      </w:pPr>
      <w:r w:rsidRPr="00315F43">
        <w:t>„zakup usług pozostałych” w kwocie 45 000,00 zł;</w:t>
      </w:r>
    </w:p>
    <w:p w14:paraId="518F09AF" w14:textId="77777777" w:rsidR="007C54B7" w:rsidRPr="00315F43" w:rsidRDefault="00000000">
      <w:pPr>
        <w:pStyle w:val="ListParagraph"/>
        <w:numPr>
          <w:ilvl w:val="2"/>
          <w:numId w:val="122"/>
        </w:numPr>
      </w:pPr>
      <w:r w:rsidRPr="00315F43">
        <w:t>„opłaty z tytułu zakupu usług telekomunikacyjnych” w kwocie 5 250,00 zł;</w:t>
      </w:r>
    </w:p>
    <w:p w14:paraId="77734E85" w14:textId="77777777" w:rsidR="007C54B7" w:rsidRPr="00315F43" w:rsidRDefault="00000000">
      <w:pPr>
        <w:pStyle w:val="ListParagraph"/>
        <w:numPr>
          <w:ilvl w:val="2"/>
          <w:numId w:val="122"/>
        </w:numPr>
      </w:pPr>
      <w:r w:rsidRPr="00315F43">
        <w:t>„podróże służbowe krajowe” w kwocie 5 250,00 zł;</w:t>
      </w:r>
    </w:p>
    <w:p w14:paraId="1D983D41" w14:textId="77777777" w:rsidR="007C54B7" w:rsidRPr="00315F43" w:rsidRDefault="00000000">
      <w:pPr>
        <w:pStyle w:val="ListParagraph"/>
        <w:numPr>
          <w:ilvl w:val="2"/>
          <w:numId w:val="122"/>
        </w:numPr>
      </w:pPr>
      <w:r w:rsidRPr="00315F43">
        <w:t>„różne opłaty i składki” w kwocie 4 500,00 zł;</w:t>
      </w:r>
    </w:p>
    <w:p w14:paraId="7472A0AE" w14:textId="77777777" w:rsidR="007C54B7" w:rsidRPr="00315F43" w:rsidRDefault="00000000">
      <w:pPr>
        <w:pStyle w:val="ListParagraph"/>
        <w:numPr>
          <w:ilvl w:val="2"/>
          <w:numId w:val="122"/>
        </w:numPr>
      </w:pPr>
      <w:r w:rsidRPr="00315F43">
        <w:t>„odpisy na zakładowy fundusz świadczeń socjalnych” w kwocie 32 632,00 zł;</w:t>
      </w:r>
    </w:p>
    <w:p w14:paraId="6C8B2AA5" w14:textId="77777777" w:rsidR="007C54B7" w:rsidRPr="00315F43" w:rsidRDefault="00000000">
      <w:pPr>
        <w:pStyle w:val="ListParagraph"/>
        <w:numPr>
          <w:ilvl w:val="2"/>
          <w:numId w:val="122"/>
        </w:numPr>
      </w:pPr>
      <w:r w:rsidRPr="00315F43">
        <w:t>„koszty postępowania sądowego i prokuratorskiego” w kwocie 500,00 zł;</w:t>
      </w:r>
    </w:p>
    <w:p w14:paraId="31EFEA76" w14:textId="77777777" w:rsidR="007C54B7" w:rsidRPr="00315F43" w:rsidRDefault="00000000">
      <w:pPr>
        <w:pStyle w:val="ListParagraph"/>
        <w:numPr>
          <w:ilvl w:val="2"/>
          <w:numId w:val="122"/>
        </w:numPr>
      </w:pPr>
      <w:r w:rsidRPr="00315F43">
        <w:t>„szkolenia pracowników niebędących członkami korpusu służby cywilnej ” w kwocie 4 200,00 zł;</w:t>
      </w:r>
    </w:p>
    <w:p w14:paraId="5C0287B5" w14:textId="77777777" w:rsidR="007C54B7" w:rsidRPr="00315F43" w:rsidRDefault="00000000">
      <w:pPr>
        <w:pStyle w:val="ListParagraph"/>
        <w:numPr>
          <w:ilvl w:val="2"/>
          <w:numId w:val="122"/>
        </w:numPr>
      </w:pPr>
      <w:r w:rsidRPr="00315F43">
        <w:t>„wpłaty na PPK finansowane przez podmiot zatrudniający” w kwocie 10 425,00 zł;</w:t>
      </w:r>
    </w:p>
    <w:p w14:paraId="681D1899" w14:textId="77777777" w:rsidR="007C54B7" w:rsidRPr="00315F43" w:rsidRDefault="00000000">
      <w:pPr>
        <w:pStyle w:val="Chapter"/>
      </w:pPr>
      <w:r w:rsidRPr="00315F43">
        <w:t>„Usługi opiekuńcze i specjalistyczne usługi opiekuńcze” (85228) – plan 110 130,00 zł, w tym:</w:t>
      </w:r>
    </w:p>
    <w:p w14:paraId="3F458A5C" w14:textId="77777777" w:rsidR="007C54B7" w:rsidRPr="00315F43" w:rsidRDefault="00000000">
      <w:pPr>
        <w:pStyle w:val="ListParagraph"/>
        <w:numPr>
          <w:ilvl w:val="1"/>
          <w:numId w:val="123"/>
        </w:numPr>
      </w:pPr>
      <w:r w:rsidRPr="00315F43">
        <w:t>wydatki bieżące zaplanowano w kwocie 110 130,00 zł, w tym:</w:t>
      </w:r>
    </w:p>
    <w:p w14:paraId="69D9D106" w14:textId="77777777" w:rsidR="007C54B7" w:rsidRPr="00315F43" w:rsidRDefault="00000000">
      <w:pPr>
        <w:pStyle w:val="ListParagraph"/>
        <w:numPr>
          <w:ilvl w:val="2"/>
          <w:numId w:val="123"/>
        </w:numPr>
      </w:pPr>
      <w:r w:rsidRPr="00315F43">
        <w:t>„wydatki osobowe niezaliczone do wynagrodzeń” w kwocie 1 300,00 zł;</w:t>
      </w:r>
    </w:p>
    <w:p w14:paraId="6434B8B5" w14:textId="77777777" w:rsidR="007C54B7" w:rsidRPr="00315F43" w:rsidRDefault="00000000">
      <w:pPr>
        <w:pStyle w:val="ListParagraph"/>
        <w:numPr>
          <w:ilvl w:val="2"/>
          <w:numId w:val="123"/>
        </w:numPr>
      </w:pPr>
      <w:r w:rsidRPr="00315F43">
        <w:t>„składki na ubezpieczenia społeczne” w kwocie 15 592,00 zł;</w:t>
      </w:r>
    </w:p>
    <w:p w14:paraId="559ED650" w14:textId="77777777" w:rsidR="007C54B7" w:rsidRPr="00315F43" w:rsidRDefault="00000000">
      <w:pPr>
        <w:pStyle w:val="ListParagraph"/>
        <w:numPr>
          <w:ilvl w:val="2"/>
          <w:numId w:val="123"/>
        </w:numPr>
      </w:pPr>
      <w:r w:rsidRPr="00315F43">
        <w:t>„składki na Fundusz Pracy oraz Fundusz Solidarnościowy” w kwocie 2 198,00 zł;</w:t>
      </w:r>
    </w:p>
    <w:p w14:paraId="49909DBE" w14:textId="77777777" w:rsidR="007C54B7" w:rsidRPr="00315F43" w:rsidRDefault="00000000">
      <w:pPr>
        <w:pStyle w:val="ListParagraph"/>
        <w:numPr>
          <w:ilvl w:val="2"/>
          <w:numId w:val="123"/>
        </w:numPr>
      </w:pPr>
      <w:r w:rsidRPr="00315F43">
        <w:t>„wynagrodzenia bezosobowe” w kwocie 89 300,00 zł;</w:t>
      </w:r>
    </w:p>
    <w:p w14:paraId="4C006454" w14:textId="77777777" w:rsidR="007C54B7" w:rsidRPr="00315F43" w:rsidRDefault="00000000">
      <w:pPr>
        <w:pStyle w:val="ListParagraph"/>
        <w:numPr>
          <w:ilvl w:val="2"/>
          <w:numId w:val="123"/>
        </w:numPr>
      </w:pPr>
      <w:r w:rsidRPr="00315F43">
        <w:t>„zakup usług zdrowotnych” w kwocie 400,00 zł;</w:t>
      </w:r>
    </w:p>
    <w:p w14:paraId="4615D058" w14:textId="77777777" w:rsidR="007C54B7" w:rsidRPr="00315F43" w:rsidRDefault="00000000">
      <w:pPr>
        <w:pStyle w:val="ListParagraph"/>
        <w:numPr>
          <w:ilvl w:val="2"/>
          <w:numId w:val="123"/>
        </w:numPr>
      </w:pPr>
      <w:r w:rsidRPr="00315F43">
        <w:t>„wpłaty na PPK finansowane przez podmiot zatrudniający” w kwocie 1 340,00 zł;</w:t>
      </w:r>
    </w:p>
    <w:p w14:paraId="4DE6940A" w14:textId="77777777" w:rsidR="007C54B7" w:rsidRPr="00315F43" w:rsidRDefault="00000000">
      <w:pPr>
        <w:pStyle w:val="Chapter"/>
      </w:pPr>
      <w:r w:rsidRPr="00315F43">
        <w:t>„Pomoc w zakresie dożywiania” (85230) – plan 48 000,00 zł, w tym:</w:t>
      </w:r>
    </w:p>
    <w:p w14:paraId="21CA15D5" w14:textId="77777777" w:rsidR="007C54B7" w:rsidRPr="00315F43" w:rsidRDefault="00000000">
      <w:pPr>
        <w:pStyle w:val="ListParagraph"/>
        <w:numPr>
          <w:ilvl w:val="1"/>
          <w:numId w:val="124"/>
        </w:numPr>
      </w:pPr>
      <w:r w:rsidRPr="00315F43">
        <w:t>wydatki bieżące zaplanowano w kwocie 48 000,00 zł, w tym:</w:t>
      </w:r>
    </w:p>
    <w:p w14:paraId="60B449D2" w14:textId="77777777" w:rsidR="007C54B7" w:rsidRPr="00315F43" w:rsidRDefault="00000000">
      <w:pPr>
        <w:pStyle w:val="ListParagraph"/>
        <w:numPr>
          <w:ilvl w:val="2"/>
          <w:numId w:val="124"/>
        </w:numPr>
      </w:pPr>
      <w:r w:rsidRPr="00315F43">
        <w:t>„świadczenia społeczne” w kwocie 48 000,00 zł;</w:t>
      </w:r>
    </w:p>
    <w:p w14:paraId="4A98C749" w14:textId="50558F41" w:rsidR="00464D8C" w:rsidRPr="00315F43" w:rsidRDefault="00464D8C" w:rsidP="00464D8C">
      <w:pPr>
        <w:pStyle w:val="ListParagraph"/>
        <w:ind w:left="2126"/>
      </w:pPr>
      <w:r w:rsidRPr="00315F43">
        <w:t>Dożywianie dzieci w szkołach, posiłki dla dorosłych, zasiłki celowe na zakup posiłku lub żywności. Realizacja programu wieloletniego „Pomoc państwa    w zakresie dożywiania.</w:t>
      </w:r>
    </w:p>
    <w:p w14:paraId="7F80D507" w14:textId="77777777" w:rsidR="007C54B7" w:rsidRPr="00315F43" w:rsidRDefault="00000000">
      <w:pPr>
        <w:pStyle w:val="Chapter"/>
      </w:pPr>
      <w:r w:rsidRPr="00315F43">
        <w:t>„Pomoc dla cudzoziemców” (85231) – plan 9 800,00 zł, w tym:</w:t>
      </w:r>
    </w:p>
    <w:p w14:paraId="0C796249" w14:textId="77777777" w:rsidR="007C54B7" w:rsidRPr="00315F43" w:rsidRDefault="00000000">
      <w:pPr>
        <w:pStyle w:val="ListParagraph"/>
        <w:numPr>
          <w:ilvl w:val="1"/>
          <w:numId w:val="125"/>
        </w:numPr>
      </w:pPr>
      <w:r w:rsidRPr="00315F43">
        <w:t>wydatki bieżące zaplanowano w kwocie 9 800,00 zł, w tym:</w:t>
      </w:r>
    </w:p>
    <w:p w14:paraId="27BC3DFF" w14:textId="77777777" w:rsidR="007C54B7" w:rsidRPr="00315F43" w:rsidRDefault="00000000">
      <w:pPr>
        <w:pStyle w:val="ListParagraph"/>
        <w:numPr>
          <w:ilvl w:val="2"/>
          <w:numId w:val="125"/>
        </w:numPr>
      </w:pPr>
      <w:r w:rsidRPr="00315F43">
        <w:t>„świadczenia społeczne” w kwocie 9 800,00 zł;</w:t>
      </w:r>
    </w:p>
    <w:p w14:paraId="7BA3314E" w14:textId="77777777" w:rsidR="007C54B7" w:rsidRPr="00315F43" w:rsidRDefault="00000000">
      <w:pPr>
        <w:pStyle w:val="Chapter"/>
      </w:pPr>
      <w:r w:rsidRPr="00315F43">
        <w:t>„Pozostała działalność” (85295) – plan 48 412,00 zł, w tym:</w:t>
      </w:r>
    </w:p>
    <w:p w14:paraId="3EA77D17" w14:textId="77777777" w:rsidR="007C54B7" w:rsidRPr="00315F43" w:rsidRDefault="00000000">
      <w:pPr>
        <w:pStyle w:val="ListParagraph"/>
        <w:numPr>
          <w:ilvl w:val="1"/>
          <w:numId w:val="126"/>
        </w:numPr>
      </w:pPr>
      <w:r w:rsidRPr="00315F43">
        <w:t>wydatki majątkowe zaplanowano w kwocie 40 000,00 zł, w tym:</w:t>
      </w:r>
    </w:p>
    <w:p w14:paraId="3A76A9A8" w14:textId="3ED1965F" w:rsidR="007C54B7" w:rsidRPr="00315F43" w:rsidRDefault="00000000">
      <w:pPr>
        <w:pStyle w:val="ListParagraph"/>
        <w:numPr>
          <w:ilvl w:val="2"/>
          <w:numId w:val="126"/>
        </w:numPr>
      </w:pPr>
      <w:r w:rsidRPr="00315F43">
        <w:t>„wydatki inwestycyjne jednostek budżetowych” w kwocie 40 000,00 zł (dotyczy zadania SENIOR+ );</w:t>
      </w:r>
      <w:r w:rsidR="00D0482C" w:rsidRPr="00315F43">
        <w:t xml:space="preserve"> Wykonanie dokumentacji projektowej dla zadania SENIOR+ - dostosowanie pomieszczeń w budynku GOK przy ul. 3-go Maja 6</w:t>
      </w:r>
    </w:p>
    <w:p w14:paraId="755764C0" w14:textId="77777777" w:rsidR="007C54B7" w:rsidRPr="00315F43" w:rsidRDefault="00000000">
      <w:pPr>
        <w:pStyle w:val="ListParagraph"/>
        <w:numPr>
          <w:ilvl w:val="1"/>
          <w:numId w:val="126"/>
        </w:numPr>
      </w:pPr>
      <w:r w:rsidRPr="00315F43">
        <w:t>wydatki bieżące zaplanowano w kwocie 8 412,00 zł, w tym:</w:t>
      </w:r>
    </w:p>
    <w:p w14:paraId="34C107F8" w14:textId="77777777" w:rsidR="007C54B7" w:rsidRPr="00315F43" w:rsidRDefault="00000000">
      <w:pPr>
        <w:pStyle w:val="ListParagraph"/>
        <w:numPr>
          <w:ilvl w:val="2"/>
          <w:numId w:val="126"/>
        </w:numPr>
      </w:pPr>
      <w:r w:rsidRPr="00315F43">
        <w:t>„świadczenia społeczne” w kwocie 4 000,00 zł;</w:t>
      </w:r>
    </w:p>
    <w:p w14:paraId="6C5B966C" w14:textId="77777777" w:rsidR="007C54B7" w:rsidRPr="00315F43" w:rsidRDefault="00000000">
      <w:pPr>
        <w:pStyle w:val="ListParagraph"/>
        <w:numPr>
          <w:ilvl w:val="2"/>
          <w:numId w:val="126"/>
        </w:numPr>
      </w:pPr>
      <w:r w:rsidRPr="00315F43">
        <w:t>„zakup materiałów i wyposażenia” w kwocie 4 412,00 zł;</w:t>
      </w:r>
    </w:p>
    <w:p w14:paraId="10A6AB91" w14:textId="77777777" w:rsidR="007C54B7" w:rsidRPr="00315F43" w:rsidRDefault="007C54B7">
      <w:pPr>
        <w:pStyle w:val="ListParagraph"/>
      </w:pPr>
    </w:p>
    <w:p w14:paraId="651096BE" w14:textId="77777777" w:rsidR="007C54B7" w:rsidRPr="00315F43" w:rsidRDefault="00000000">
      <w:pPr>
        <w:pStyle w:val="Section"/>
      </w:pPr>
      <w:r w:rsidRPr="00315F43">
        <w:t>„Edukacyjna opieka wychowawcza” (854) – plan 103 548,00 zł, w tym:</w:t>
      </w:r>
    </w:p>
    <w:p w14:paraId="4873D249" w14:textId="77777777" w:rsidR="007C54B7" w:rsidRPr="00315F43" w:rsidRDefault="00000000">
      <w:pPr>
        <w:pStyle w:val="SectionList"/>
        <w:numPr>
          <w:ilvl w:val="0"/>
          <w:numId w:val="127"/>
        </w:numPr>
      </w:pPr>
      <w:r w:rsidRPr="00315F43">
        <w:t>wydatki bieżące – plan 103 548,00 zł,</w:t>
      </w:r>
    </w:p>
    <w:p w14:paraId="1E571D81" w14:textId="77777777" w:rsidR="007C54B7" w:rsidRPr="00315F43" w:rsidRDefault="00000000">
      <w:pPr>
        <w:pStyle w:val="SectionList"/>
        <w:numPr>
          <w:ilvl w:val="0"/>
          <w:numId w:val="127"/>
        </w:numPr>
      </w:pPr>
      <w:r w:rsidRPr="00315F43">
        <w:t>wydatki majątkowe – plan 0,00 zł.</w:t>
      </w:r>
    </w:p>
    <w:p w14:paraId="0F138F52" w14:textId="77777777" w:rsidR="007C54B7" w:rsidRPr="00315F43" w:rsidRDefault="00000000">
      <w:pPr>
        <w:pStyle w:val="Chapter"/>
      </w:pPr>
      <w:r w:rsidRPr="00315F43">
        <w:t>„Wczesne wspomaganie rozwoju dziecka” (85404) – plan 95 548,00 zł, w tym:</w:t>
      </w:r>
    </w:p>
    <w:p w14:paraId="7C6DEBC4" w14:textId="77777777" w:rsidR="007C54B7" w:rsidRPr="00315F43" w:rsidRDefault="00000000">
      <w:pPr>
        <w:pStyle w:val="ListParagraph"/>
        <w:numPr>
          <w:ilvl w:val="1"/>
          <w:numId w:val="128"/>
        </w:numPr>
      </w:pPr>
      <w:r w:rsidRPr="00315F43">
        <w:t>wydatki bieżące zaplanowano w kwocie 95 548,00 zł, w tym:</w:t>
      </w:r>
    </w:p>
    <w:p w14:paraId="1FFABA23" w14:textId="77777777" w:rsidR="007C54B7" w:rsidRPr="00315F43" w:rsidRDefault="00000000">
      <w:pPr>
        <w:pStyle w:val="ListParagraph"/>
        <w:numPr>
          <w:ilvl w:val="2"/>
          <w:numId w:val="128"/>
        </w:numPr>
      </w:pPr>
      <w:r w:rsidRPr="00315F43">
        <w:t>„wydatki osobowe niezaliczone do wynagrodzeń” w kwocie 257,00 zł;</w:t>
      </w:r>
    </w:p>
    <w:p w14:paraId="70C394F9" w14:textId="77777777" w:rsidR="007C54B7" w:rsidRPr="00315F43" w:rsidRDefault="00000000">
      <w:pPr>
        <w:pStyle w:val="ListParagraph"/>
        <w:numPr>
          <w:ilvl w:val="2"/>
          <w:numId w:val="128"/>
        </w:numPr>
      </w:pPr>
      <w:r w:rsidRPr="00315F43">
        <w:t>„składki na ubezpieczenia społeczne” w kwocie 13 477,00 zł;</w:t>
      </w:r>
    </w:p>
    <w:p w14:paraId="1A370082" w14:textId="77777777" w:rsidR="007C54B7" w:rsidRPr="00315F43" w:rsidRDefault="00000000">
      <w:pPr>
        <w:pStyle w:val="ListParagraph"/>
        <w:numPr>
          <w:ilvl w:val="2"/>
          <w:numId w:val="128"/>
        </w:numPr>
      </w:pPr>
      <w:r w:rsidRPr="00315F43">
        <w:lastRenderedPageBreak/>
        <w:t>„składki na Fundusz Pracy oraz Fundusz Solidarnościowy” w kwocie 1 911,00 zł;</w:t>
      </w:r>
    </w:p>
    <w:p w14:paraId="4B1B2C01" w14:textId="77777777" w:rsidR="007C54B7" w:rsidRPr="00315F43" w:rsidRDefault="00000000">
      <w:pPr>
        <w:pStyle w:val="ListParagraph"/>
        <w:numPr>
          <w:ilvl w:val="2"/>
          <w:numId w:val="128"/>
        </w:numPr>
      </w:pPr>
      <w:r w:rsidRPr="00315F43">
        <w:t>„zakup środków dydaktycznych i książek” w kwocie 1 000,00 zł;</w:t>
      </w:r>
    </w:p>
    <w:p w14:paraId="6C7405B7" w14:textId="77777777" w:rsidR="007C54B7" w:rsidRPr="00315F43" w:rsidRDefault="00000000">
      <w:pPr>
        <w:pStyle w:val="ListParagraph"/>
        <w:numPr>
          <w:ilvl w:val="2"/>
          <w:numId w:val="128"/>
        </w:numPr>
      </w:pPr>
      <w:r w:rsidRPr="00315F43">
        <w:t>„wpłaty na PPK finansowane przez podmiot zatrudniający” w kwocie 1 170,00 zł;</w:t>
      </w:r>
    </w:p>
    <w:p w14:paraId="3A0C3824" w14:textId="77777777" w:rsidR="007C54B7" w:rsidRPr="00315F43" w:rsidRDefault="00000000">
      <w:pPr>
        <w:pStyle w:val="ListParagraph"/>
        <w:numPr>
          <w:ilvl w:val="2"/>
          <w:numId w:val="128"/>
        </w:numPr>
      </w:pPr>
      <w:r w:rsidRPr="00315F43">
        <w:t>„wynagrodzenia osobowe nauczycieli” w kwocie 76 248,00 zł;</w:t>
      </w:r>
    </w:p>
    <w:p w14:paraId="01D27DE5" w14:textId="77777777" w:rsidR="007C54B7" w:rsidRPr="00315F43" w:rsidRDefault="00000000">
      <w:pPr>
        <w:pStyle w:val="ListParagraph"/>
        <w:numPr>
          <w:ilvl w:val="2"/>
          <w:numId w:val="128"/>
        </w:numPr>
      </w:pPr>
      <w:r w:rsidRPr="00315F43">
        <w:t>„dodatkowe wynagrodzenie roczne nauczycieli” w kwocie 1 485,00 zł;</w:t>
      </w:r>
    </w:p>
    <w:p w14:paraId="0334723E" w14:textId="77777777" w:rsidR="007C54B7" w:rsidRPr="00315F43" w:rsidRDefault="00000000">
      <w:pPr>
        <w:pStyle w:val="Chapter"/>
      </w:pPr>
      <w:r w:rsidRPr="00315F43">
        <w:t>„Pomoc materialna dla uczniów o charakterze socjalnym” (85415) – plan 8 000,00 zł, w tym:</w:t>
      </w:r>
    </w:p>
    <w:p w14:paraId="0E0F62E9" w14:textId="77777777" w:rsidR="007C54B7" w:rsidRPr="00315F43" w:rsidRDefault="00000000">
      <w:pPr>
        <w:pStyle w:val="ListParagraph"/>
        <w:numPr>
          <w:ilvl w:val="1"/>
          <w:numId w:val="129"/>
        </w:numPr>
      </w:pPr>
      <w:r w:rsidRPr="00315F43">
        <w:t>wydatki bieżące zaplanowano w kwocie 8 000,00 zł, w tym:</w:t>
      </w:r>
    </w:p>
    <w:p w14:paraId="7F523976" w14:textId="77777777" w:rsidR="007C54B7" w:rsidRPr="00315F43" w:rsidRDefault="00000000">
      <w:pPr>
        <w:pStyle w:val="ListParagraph"/>
        <w:numPr>
          <w:ilvl w:val="2"/>
          <w:numId w:val="129"/>
        </w:numPr>
      </w:pPr>
      <w:r w:rsidRPr="00315F43">
        <w:t>„stypendia dla uczniów” w kwocie 8 000,00 zł;</w:t>
      </w:r>
    </w:p>
    <w:p w14:paraId="10735E9F" w14:textId="77777777" w:rsidR="007C54B7" w:rsidRPr="00315F43" w:rsidRDefault="007C54B7">
      <w:pPr>
        <w:pStyle w:val="ListParagraph"/>
      </w:pPr>
    </w:p>
    <w:p w14:paraId="3501B9AD" w14:textId="77777777" w:rsidR="007C54B7" w:rsidRPr="00315F43" w:rsidRDefault="00000000">
      <w:pPr>
        <w:pStyle w:val="Section"/>
      </w:pPr>
      <w:r w:rsidRPr="00315F43">
        <w:t>„Rodzina” (855) – plan 7 961 215,00 zł, w tym:</w:t>
      </w:r>
    </w:p>
    <w:p w14:paraId="1E3CF95E" w14:textId="77777777" w:rsidR="007C54B7" w:rsidRPr="00315F43" w:rsidRDefault="00000000">
      <w:pPr>
        <w:pStyle w:val="SectionList"/>
        <w:numPr>
          <w:ilvl w:val="0"/>
          <w:numId w:val="130"/>
        </w:numPr>
      </w:pPr>
      <w:r w:rsidRPr="00315F43">
        <w:t>wydatki bieżące – plan 7 941 215,00 zł,</w:t>
      </w:r>
    </w:p>
    <w:p w14:paraId="2437449F" w14:textId="77777777" w:rsidR="007C54B7" w:rsidRPr="00315F43" w:rsidRDefault="00000000">
      <w:pPr>
        <w:pStyle w:val="SectionList"/>
        <w:numPr>
          <w:ilvl w:val="0"/>
          <w:numId w:val="130"/>
        </w:numPr>
      </w:pPr>
      <w:r w:rsidRPr="00315F43">
        <w:t>wydatki majątkowe – plan 20 000,00 zł.</w:t>
      </w:r>
    </w:p>
    <w:p w14:paraId="77504773" w14:textId="77777777" w:rsidR="007C54B7" w:rsidRPr="00315F43" w:rsidRDefault="00000000">
      <w:pPr>
        <w:pStyle w:val="Chapter"/>
      </w:pPr>
      <w:r w:rsidRPr="00315F43">
        <w:t>„Świadczenie wychowawcze” (85501) – plan 5 000,00 zł, w tym:</w:t>
      </w:r>
    </w:p>
    <w:p w14:paraId="5DD1EFC0" w14:textId="77777777" w:rsidR="007C54B7" w:rsidRPr="00315F43" w:rsidRDefault="00000000">
      <w:pPr>
        <w:pStyle w:val="ListParagraph"/>
        <w:numPr>
          <w:ilvl w:val="1"/>
          <w:numId w:val="131"/>
        </w:numPr>
      </w:pPr>
      <w:r w:rsidRPr="00315F43">
        <w:t>wydatki bieżące zaplanowano w kwocie 5 000,00 zł, w tym:</w:t>
      </w:r>
    </w:p>
    <w:p w14:paraId="59E78505" w14:textId="77777777" w:rsidR="007C54B7" w:rsidRPr="00315F43" w:rsidRDefault="00000000">
      <w:pPr>
        <w:pStyle w:val="ListParagraph"/>
        <w:numPr>
          <w:ilvl w:val="2"/>
          <w:numId w:val="131"/>
        </w:numPr>
      </w:pPr>
      <w:r w:rsidRPr="00315F43">
        <w:t>„zwrot niewykorzystanych dotacji oraz płatności” w kwocie 3 000,00 zł;</w:t>
      </w:r>
    </w:p>
    <w:p w14:paraId="21E6FCB7" w14:textId="77777777" w:rsidR="007C54B7" w:rsidRPr="00315F43" w:rsidRDefault="00000000">
      <w:pPr>
        <w:pStyle w:val="ListParagraph"/>
        <w:numPr>
          <w:ilvl w:val="2"/>
          <w:numId w:val="131"/>
        </w:numPr>
      </w:pPr>
      <w:r w:rsidRPr="00315F43">
        <w:t>„odsetki od dotacji oraz płatności: wykorzystanych niezgodnie z przeznaczeniem lub wykorzystanych z naruszeniem procedur, o których mowa w art. 184 ustawy, pobranych nienależnie lub  w nadmiernej wysokości” w kwocie 2 000,00 zł;</w:t>
      </w:r>
    </w:p>
    <w:p w14:paraId="3579C189" w14:textId="77777777" w:rsidR="007C54B7" w:rsidRPr="00315F43" w:rsidRDefault="00000000">
      <w:pPr>
        <w:pStyle w:val="Chapter"/>
      </w:pPr>
      <w:r w:rsidRPr="00315F43">
        <w:t>„Świadczenia rodzinne, świadczenie z funduszu alimentacyjnego oraz składki na ubezpieczenia emerytalne i rentowe z ubezpieczenia społecznego ” (85502) – plan 6 526 500,00 zł, w tym:</w:t>
      </w:r>
    </w:p>
    <w:p w14:paraId="1B02826F" w14:textId="77777777" w:rsidR="007C54B7" w:rsidRPr="00315F43" w:rsidRDefault="00000000">
      <w:pPr>
        <w:pStyle w:val="ListParagraph"/>
        <w:numPr>
          <w:ilvl w:val="1"/>
          <w:numId w:val="132"/>
        </w:numPr>
      </w:pPr>
      <w:r w:rsidRPr="00315F43">
        <w:t>wydatki bieżące zaplanowano w kwocie 6 526 500,00 zł, w tym:</w:t>
      </w:r>
    </w:p>
    <w:p w14:paraId="4A5291BF" w14:textId="77777777" w:rsidR="007C54B7" w:rsidRPr="00315F43" w:rsidRDefault="00000000">
      <w:pPr>
        <w:pStyle w:val="ListParagraph"/>
        <w:numPr>
          <w:ilvl w:val="2"/>
          <w:numId w:val="132"/>
        </w:numPr>
      </w:pPr>
      <w:r w:rsidRPr="00315F43">
        <w:t>„zwrot niewykorzystanych dotacji oraz płatności” w kwocie 20 000,00 zł;</w:t>
      </w:r>
    </w:p>
    <w:p w14:paraId="5CAE39C8" w14:textId="77777777" w:rsidR="007C54B7" w:rsidRPr="00315F43" w:rsidRDefault="00000000">
      <w:pPr>
        <w:pStyle w:val="ListParagraph"/>
        <w:numPr>
          <w:ilvl w:val="2"/>
          <w:numId w:val="132"/>
        </w:numPr>
      </w:pPr>
      <w:r w:rsidRPr="00315F43">
        <w:t>„wydatki osobowe niezaliczone do wynagrodzeń” w kwocie 600,00 zł;</w:t>
      </w:r>
    </w:p>
    <w:p w14:paraId="22EB8EFD" w14:textId="77777777" w:rsidR="007C54B7" w:rsidRPr="00315F43" w:rsidRDefault="00000000">
      <w:pPr>
        <w:pStyle w:val="ListParagraph"/>
        <w:numPr>
          <w:ilvl w:val="2"/>
          <w:numId w:val="132"/>
        </w:numPr>
      </w:pPr>
      <w:r w:rsidRPr="00315F43">
        <w:t>„świadczenia społeczne” w kwocie 5 491 767,00 zł;</w:t>
      </w:r>
    </w:p>
    <w:p w14:paraId="41D957E0" w14:textId="77777777" w:rsidR="007C54B7" w:rsidRPr="00315F43" w:rsidRDefault="00000000">
      <w:pPr>
        <w:pStyle w:val="ListParagraph"/>
        <w:numPr>
          <w:ilvl w:val="2"/>
          <w:numId w:val="132"/>
        </w:numPr>
      </w:pPr>
      <w:r w:rsidRPr="00315F43">
        <w:t>„wynagrodzenia osobowe pracowników” w kwocie 108 431,00 zł;</w:t>
      </w:r>
    </w:p>
    <w:p w14:paraId="4A0D0FA8" w14:textId="77777777" w:rsidR="007C54B7" w:rsidRPr="00315F43" w:rsidRDefault="00000000">
      <w:pPr>
        <w:pStyle w:val="ListParagraph"/>
        <w:numPr>
          <w:ilvl w:val="2"/>
          <w:numId w:val="132"/>
        </w:numPr>
      </w:pPr>
      <w:r w:rsidRPr="00315F43">
        <w:t>„dodatkowe wynagrodzenie roczne” w kwocie 21 000,00 zł;</w:t>
      </w:r>
    </w:p>
    <w:p w14:paraId="721E6D5B" w14:textId="77777777" w:rsidR="007C54B7" w:rsidRPr="00315F43" w:rsidRDefault="00000000">
      <w:pPr>
        <w:pStyle w:val="ListParagraph"/>
        <w:numPr>
          <w:ilvl w:val="2"/>
          <w:numId w:val="132"/>
        </w:numPr>
      </w:pPr>
      <w:r w:rsidRPr="00315F43">
        <w:t>„składki na ubezpieczenia społeczne” w kwocie 842 000,00 zł;</w:t>
      </w:r>
    </w:p>
    <w:p w14:paraId="14562749" w14:textId="77777777" w:rsidR="007C54B7" w:rsidRPr="00315F43" w:rsidRDefault="00000000">
      <w:pPr>
        <w:pStyle w:val="ListParagraph"/>
        <w:numPr>
          <w:ilvl w:val="2"/>
          <w:numId w:val="132"/>
        </w:numPr>
      </w:pPr>
      <w:r w:rsidRPr="00315F43">
        <w:t>„składki na Fundusz Pracy oraz Fundusz Solidarnościowy” w kwocie 3 200,00 zł;</w:t>
      </w:r>
    </w:p>
    <w:p w14:paraId="482DCC4C" w14:textId="77777777" w:rsidR="007C54B7" w:rsidRPr="00315F43" w:rsidRDefault="00000000">
      <w:pPr>
        <w:pStyle w:val="ListParagraph"/>
        <w:numPr>
          <w:ilvl w:val="2"/>
          <w:numId w:val="132"/>
        </w:numPr>
      </w:pPr>
      <w:r w:rsidRPr="00315F43">
        <w:t>„zakup materiałów i wyposażenia” w kwocie 6 000,00 zł;</w:t>
      </w:r>
    </w:p>
    <w:p w14:paraId="200362F7" w14:textId="77777777" w:rsidR="007C54B7" w:rsidRPr="00315F43" w:rsidRDefault="00000000">
      <w:pPr>
        <w:pStyle w:val="ListParagraph"/>
        <w:numPr>
          <w:ilvl w:val="2"/>
          <w:numId w:val="132"/>
        </w:numPr>
      </w:pPr>
      <w:r w:rsidRPr="00315F43">
        <w:t>„zakup energii” w kwocie 6 000,00 zł;</w:t>
      </w:r>
    </w:p>
    <w:p w14:paraId="3CF87206" w14:textId="77777777" w:rsidR="007C54B7" w:rsidRPr="00315F43" w:rsidRDefault="00000000">
      <w:pPr>
        <w:pStyle w:val="ListParagraph"/>
        <w:numPr>
          <w:ilvl w:val="2"/>
          <w:numId w:val="132"/>
        </w:numPr>
      </w:pPr>
      <w:r w:rsidRPr="00315F43">
        <w:t>„zakup usług remontowych” w kwocie 1 000,00 zł;</w:t>
      </w:r>
    </w:p>
    <w:p w14:paraId="223B3748" w14:textId="77777777" w:rsidR="007C54B7" w:rsidRPr="00315F43" w:rsidRDefault="00000000">
      <w:pPr>
        <w:pStyle w:val="ListParagraph"/>
        <w:numPr>
          <w:ilvl w:val="2"/>
          <w:numId w:val="132"/>
        </w:numPr>
      </w:pPr>
      <w:r w:rsidRPr="00315F43">
        <w:t>„zakup usług zdrowotnych” w kwocie 1 000,00 zł;</w:t>
      </w:r>
    </w:p>
    <w:p w14:paraId="54C49C99" w14:textId="77777777" w:rsidR="007C54B7" w:rsidRPr="00315F43" w:rsidRDefault="00000000">
      <w:pPr>
        <w:pStyle w:val="ListParagraph"/>
        <w:numPr>
          <w:ilvl w:val="2"/>
          <w:numId w:val="132"/>
        </w:numPr>
      </w:pPr>
      <w:r w:rsidRPr="00315F43">
        <w:t>„zakup usług pozostałych” w kwocie 5 000,00 zł;</w:t>
      </w:r>
    </w:p>
    <w:p w14:paraId="15B87273" w14:textId="77777777" w:rsidR="007C54B7" w:rsidRPr="00315F43" w:rsidRDefault="00000000">
      <w:pPr>
        <w:pStyle w:val="ListParagraph"/>
        <w:numPr>
          <w:ilvl w:val="2"/>
          <w:numId w:val="132"/>
        </w:numPr>
      </w:pPr>
      <w:r w:rsidRPr="00315F43">
        <w:t>„opłaty z tytułu zakupu usług telekomunikacyjnych” w kwocie 1 300,00 zł;</w:t>
      </w:r>
    </w:p>
    <w:p w14:paraId="600B6996" w14:textId="77777777" w:rsidR="007C54B7" w:rsidRPr="00315F43" w:rsidRDefault="00000000">
      <w:pPr>
        <w:pStyle w:val="ListParagraph"/>
        <w:numPr>
          <w:ilvl w:val="2"/>
          <w:numId w:val="132"/>
        </w:numPr>
      </w:pPr>
      <w:r w:rsidRPr="00315F43">
        <w:t>„podróże służbowe krajowe” w kwocie 1 000,00 zł;</w:t>
      </w:r>
    </w:p>
    <w:p w14:paraId="30DE8818" w14:textId="77777777" w:rsidR="007C54B7" w:rsidRPr="00315F43" w:rsidRDefault="00000000">
      <w:pPr>
        <w:pStyle w:val="ListParagraph"/>
        <w:numPr>
          <w:ilvl w:val="2"/>
          <w:numId w:val="132"/>
        </w:numPr>
      </w:pPr>
      <w:r w:rsidRPr="00315F43">
        <w:t>„odpisy na zakładowy fundusz świadczeń socjalnych” w kwocie 7 252,00 zł;</w:t>
      </w:r>
    </w:p>
    <w:p w14:paraId="6417CA12" w14:textId="77777777" w:rsidR="007C54B7" w:rsidRPr="00315F43" w:rsidRDefault="00000000">
      <w:pPr>
        <w:pStyle w:val="ListParagraph"/>
        <w:numPr>
          <w:ilvl w:val="2"/>
          <w:numId w:val="132"/>
        </w:numPr>
      </w:pPr>
      <w:r w:rsidRPr="00315F43">
        <w:t>„odsetki od dotacji oraz płatności: wykorzystanych niezgodnie z przeznaczeniem lub wykorzystanych z naruszeniem procedur, o których mowa w art. 184 ustawy, pobranych nienależnie lub  w nadmiernej wysokości” w kwocie 4 000,00 zł;</w:t>
      </w:r>
    </w:p>
    <w:p w14:paraId="7FB00E12" w14:textId="77777777" w:rsidR="007C54B7" w:rsidRPr="00315F43" w:rsidRDefault="00000000">
      <w:pPr>
        <w:pStyle w:val="ListParagraph"/>
        <w:numPr>
          <w:ilvl w:val="2"/>
          <w:numId w:val="132"/>
        </w:numPr>
      </w:pPr>
      <w:r w:rsidRPr="00315F43">
        <w:t>„pozostałe odsetki” w kwocie 1 000,00 zł;</w:t>
      </w:r>
    </w:p>
    <w:p w14:paraId="2018BA35" w14:textId="77777777" w:rsidR="007C54B7" w:rsidRPr="00315F43" w:rsidRDefault="00000000">
      <w:pPr>
        <w:pStyle w:val="ListParagraph"/>
        <w:numPr>
          <w:ilvl w:val="2"/>
          <w:numId w:val="132"/>
        </w:numPr>
      </w:pPr>
      <w:r w:rsidRPr="00315F43">
        <w:t>„koszty postępowania sądowego i prokuratorskiego” w kwocie 1 000,00 zł;</w:t>
      </w:r>
    </w:p>
    <w:p w14:paraId="6FAC4BDB" w14:textId="77777777" w:rsidR="007C54B7" w:rsidRPr="00315F43" w:rsidRDefault="00000000">
      <w:pPr>
        <w:pStyle w:val="ListParagraph"/>
        <w:numPr>
          <w:ilvl w:val="2"/>
          <w:numId w:val="132"/>
        </w:numPr>
      </w:pPr>
      <w:r w:rsidRPr="00315F43">
        <w:t>„szkolenia pracowników niebędących członkami korpusu służby cywilnej ” w kwocie 3 000,00 zł;</w:t>
      </w:r>
    </w:p>
    <w:p w14:paraId="3FE71123" w14:textId="77777777" w:rsidR="007C54B7" w:rsidRPr="00315F43" w:rsidRDefault="00000000">
      <w:pPr>
        <w:pStyle w:val="ListParagraph"/>
        <w:numPr>
          <w:ilvl w:val="2"/>
          <w:numId w:val="132"/>
        </w:numPr>
      </w:pPr>
      <w:r w:rsidRPr="00315F43">
        <w:t>„wpłaty na PPK finansowane przez podmiot zatrudniający” w kwocie 1 950,00 zł;</w:t>
      </w:r>
    </w:p>
    <w:p w14:paraId="1E8939DE" w14:textId="77777777" w:rsidR="007C54B7" w:rsidRPr="00315F43" w:rsidRDefault="00000000">
      <w:pPr>
        <w:pStyle w:val="Chapter"/>
      </w:pPr>
      <w:r w:rsidRPr="00315F43">
        <w:t>„Karta Dużej Rodziny” (85503) – plan 290,00 zł, w tym:</w:t>
      </w:r>
    </w:p>
    <w:p w14:paraId="117DBE70" w14:textId="77777777" w:rsidR="007C54B7" w:rsidRPr="00315F43" w:rsidRDefault="00000000">
      <w:pPr>
        <w:pStyle w:val="ListParagraph"/>
        <w:numPr>
          <w:ilvl w:val="1"/>
          <w:numId w:val="133"/>
        </w:numPr>
      </w:pPr>
      <w:r w:rsidRPr="00315F43">
        <w:lastRenderedPageBreak/>
        <w:t>wydatki bieżące zaplanowano w kwocie 290,00 zł, w tym:</w:t>
      </w:r>
    </w:p>
    <w:p w14:paraId="1FFF786D" w14:textId="77777777" w:rsidR="007C54B7" w:rsidRPr="00315F43" w:rsidRDefault="00000000">
      <w:pPr>
        <w:pStyle w:val="ListParagraph"/>
        <w:numPr>
          <w:ilvl w:val="2"/>
          <w:numId w:val="133"/>
        </w:numPr>
      </w:pPr>
      <w:r w:rsidRPr="00315F43">
        <w:t>„zakup materiałów i wyposażenia” w kwocie 290,00 zł;</w:t>
      </w:r>
    </w:p>
    <w:p w14:paraId="26BBA7BE" w14:textId="77777777" w:rsidR="007C54B7" w:rsidRPr="00315F43" w:rsidRDefault="00000000">
      <w:pPr>
        <w:pStyle w:val="Chapter"/>
      </w:pPr>
      <w:r w:rsidRPr="00315F43">
        <w:t>„Wspieranie rodziny” (85504) – plan 127 183,00 zł, w tym:</w:t>
      </w:r>
    </w:p>
    <w:p w14:paraId="081EFC11" w14:textId="77777777" w:rsidR="007C54B7" w:rsidRPr="00315F43" w:rsidRDefault="00000000">
      <w:pPr>
        <w:pStyle w:val="ListParagraph"/>
        <w:numPr>
          <w:ilvl w:val="1"/>
          <w:numId w:val="134"/>
        </w:numPr>
      </w:pPr>
      <w:r w:rsidRPr="00315F43">
        <w:t>wydatki bieżące zaplanowano w kwocie 127 183,00 zł, w tym:</w:t>
      </w:r>
    </w:p>
    <w:p w14:paraId="27B8DC10" w14:textId="77777777" w:rsidR="007C54B7" w:rsidRPr="00315F43" w:rsidRDefault="00000000">
      <w:pPr>
        <w:pStyle w:val="ListParagraph"/>
        <w:numPr>
          <w:ilvl w:val="2"/>
          <w:numId w:val="134"/>
        </w:numPr>
      </w:pPr>
      <w:r w:rsidRPr="00315F43">
        <w:t>„wydatki osobowe niezaliczone do wynagrodzeń” w kwocie 1 000,00 zł;</w:t>
      </w:r>
    </w:p>
    <w:p w14:paraId="79DF1B04" w14:textId="77777777" w:rsidR="007C54B7" w:rsidRPr="00315F43" w:rsidRDefault="00000000">
      <w:pPr>
        <w:pStyle w:val="ListParagraph"/>
        <w:numPr>
          <w:ilvl w:val="2"/>
          <w:numId w:val="134"/>
        </w:numPr>
      </w:pPr>
      <w:r w:rsidRPr="00315F43">
        <w:t>„świadczenia społeczne” w kwocie 3 500,00 zł;</w:t>
      </w:r>
    </w:p>
    <w:p w14:paraId="7F1C540C" w14:textId="77777777" w:rsidR="007C54B7" w:rsidRPr="00315F43" w:rsidRDefault="00000000">
      <w:pPr>
        <w:pStyle w:val="ListParagraph"/>
        <w:numPr>
          <w:ilvl w:val="2"/>
          <w:numId w:val="134"/>
        </w:numPr>
      </w:pPr>
      <w:r w:rsidRPr="00315F43">
        <w:t>„wynagrodzenia osobowe pracowników” w kwocie 87 852,00 zł;</w:t>
      </w:r>
    </w:p>
    <w:p w14:paraId="7CD14A44" w14:textId="77777777" w:rsidR="007C54B7" w:rsidRPr="00315F43" w:rsidRDefault="00000000">
      <w:pPr>
        <w:pStyle w:val="ListParagraph"/>
        <w:numPr>
          <w:ilvl w:val="2"/>
          <w:numId w:val="134"/>
        </w:numPr>
      </w:pPr>
      <w:r w:rsidRPr="00315F43">
        <w:t>„dodatkowe wynagrodzenie roczne” w kwocie 6 403,00 zł;</w:t>
      </w:r>
    </w:p>
    <w:p w14:paraId="041B00ED" w14:textId="77777777" w:rsidR="007C54B7" w:rsidRPr="00315F43" w:rsidRDefault="00000000">
      <w:pPr>
        <w:pStyle w:val="ListParagraph"/>
        <w:numPr>
          <w:ilvl w:val="2"/>
          <w:numId w:val="134"/>
        </w:numPr>
      </w:pPr>
      <w:r w:rsidRPr="00315F43">
        <w:t>„składki na ubezpieczenia społeczne” w kwocie 16 457,00 zł;</w:t>
      </w:r>
    </w:p>
    <w:p w14:paraId="1AFF3F12" w14:textId="77777777" w:rsidR="007C54B7" w:rsidRPr="00315F43" w:rsidRDefault="00000000">
      <w:pPr>
        <w:pStyle w:val="ListParagraph"/>
        <w:numPr>
          <w:ilvl w:val="2"/>
          <w:numId w:val="134"/>
        </w:numPr>
      </w:pPr>
      <w:r w:rsidRPr="00315F43">
        <w:t>„składki na Fundusz Pracy oraz Fundusz Solidarnościowy” w kwocie 2 309,00 zł;</w:t>
      </w:r>
    </w:p>
    <w:p w14:paraId="4D234724" w14:textId="77777777" w:rsidR="007C54B7" w:rsidRPr="00315F43" w:rsidRDefault="00000000">
      <w:pPr>
        <w:pStyle w:val="ListParagraph"/>
        <w:numPr>
          <w:ilvl w:val="2"/>
          <w:numId w:val="134"/>
        </w:numPr>
      </w:pPr>
      <w:r w:rsidRPr="00315F43">
        <w:t>„zakup materiałów i wyposażenia” w kwocie 900,00 zł;</w:t>
      </w:r>
    </w:p>
    <w:p w14:paraId="5D6D135B" w14:textId="77777777" w:rsidR="007C54B7" w:rsidRPr="00315F43" w:rsidRDefault="00000000">
      <w:pPr>
        <w:pStyle w:val="ListParagraph"/>
        <w:numPr>
          <w:ilvl w:val="2"/>
          <w:numId w:val="134"/>
        </w:numPr>
      </w:pPr>
      <w:r w:rsidRPr="00315F43">
        <w:t>„zakup usług zdrowotnych” w kwocie 400,00 zł;</w:t>
      </w:r>
    </w:p>
    <w:p w14:paraId="3C8C7DC0" w14:textId="77777777" w:rsidR="007C54B7" w:rsidRPr="00315F43" w:rsidRDefault="00000000">
      <w:pPr>
        <w:pStyle w:val="ListParagraph"/>
        <w:numPr>
          <w:ilvl w:val="2"/>
          <w:numId w:val="134"/>
        </w:numPr>
      </w:pPr>
      <w:r w:rsidRPr="00315F43">
        <w:t>„podróże służbowe krajowe” w kwocie 3 300,00 zł;</w:t>
      </w:r>
    </w:p>
    <w:p w14:paraId="74C0F39B" w14:textId="77777777" w:rsidR="007C54B7" w:rsidRPr="00315F43" w:rsidRDefault="00000000">
      <w:pPr>
        <w:pStyle w:val="ListParagraph"/>
        <w:numPr>
          <w:ilvl w:val="2"/>
          <w:numId w:val="134"/>
        </w:numPr>
      </w:pPr>
      <w:r w:rsidRPr="00315F43">
        <w:t>„odpisy na zakładowy fundusz świadczeń socjalnych” w kwocie 2 418,00 zł;</w:t>
      </w:r>
    </w:p>
    <w:p w14:paraId="294E7EBE" w14:textId="77777777" w:rsidR="007C54B7" w:rsidRPr="00315F43" w:rsidRDefault="00000000">
      <w:pPr>
        <w:pStyle w:val="ListParagraph"/>
        <w:numPr>
          <w:ilvl w:val="2"/>
          <w:numId w:val="134"/>
        </w:numPr>
      </w:pPr>
      <w:r w:rsidRPr="00315F43">
        <w:t>„szkolenia pracowników niebędących członkami korpusu służby cywilnej ” w kwocie 1 050,00 zł;</w:t>
      </w:r>
    </w:p>
    <w:p w14:paraId="4360F532" w14:textId="77777777" w:rsidR="007C54B7" w:rsidRPr="00315F43" w:rsidRDefault="00000000">
      <w:pPr>
        <w:pStyle w:val="ListParagraph"/>
        <w:numPr>
          <w:ilvl w:val="2"/>
          <w:numId w:val="134"/>
        </w:numPr>
      </w:pPr>
      <w:r w:rsidRPr="00315F43">
        <w:t>„wpłaty na PPK finansowane przez podmiot zatrudniający” w kwocie 1 594,00 zł;</w:t>
      </w:r>
    </w:p>
    <w:p w14:paraId="79AB6583" w14:textId="77777777" w:rsidR="007C54B7" w:rsidRPr="00315F43" w:rsidRDefault="00000000">
      <w:pPr>
        <w:pStyle w:val="Chapter"/>
      </w:pPr>
      <w:r w:rsidRPr="00315F43">
        <w:t>„Rodziny zastępcze” (85508) – plan 35 612,00 zł, w tym:</w:t>
      </w:r>
    </w:p>
    <w:p w14:paraId="3F625770" w14:textId="77777777" w:rsidR="007C54B7" w:rsidRPr="00315F43" w:rsidRDefault="00000000">
      <w:pPr>
        <w:pStyle w:val="ListParagraph"/>
        <w:numPr>
          <w:ilvl w:val="1"/>
          <w:numId w:val="135"/>
        </w:numPr>
      </w:pPr>
      <w:r w:rsidRPr="00315F43">
        <w:t>wydatki bieżące zaplanowano w kwocie 35 612,00 zł, w tym:</w:t>
      </w:r>
    </w:p>
    <w:p w14:paraId="3AC13F7A" w14:textId="77777777" w:rsidR="007C54B7" w:rsidRPr="00315F43" w:rsidRDefault="00000000">
      <w:pPr>
        <w:pStyle w:val="ListParagraph"/>
        <w:numPr>
          <w:ilvl w:val="2"/>
          <w:numId w:val="135"/>
        </w:numPr>
      </w:pPr>
      <w:r w:rsidRPr="00315F43">
        <w:t>„zakup usług przez jednostki samorządu terytorialnego od innych jednostek samorządu terytorialnego” w kwocie 35 612,00 zł;</w:t>
      </w:r>
    </w:p>
    <w:p w14:paraId="0A969A79" w14:textId="77777777" w:rsidR="00685E4B" w:rsidRPr="00315F43" w:rsidRDefault="00685E4B" w:rsidP="00685E4B">
      <w:pPr>
        <w:pStyle w:val="ListParagraph"/>
        <w:ind w:left="709"/>
      </w:pPr>
      <w:r w:rsidRPr="00315F43">
        <w:t xml:space="preserve">Zgodnie z Ustawa o wspieraniu rodziny i systemie pieczy zastępczej ( art. 191 ust. 8 , 9 ) gmina właściwa ze względu na miejsce zamieszkania dziecka przed umieszczeniem go </w:t>
      </w:r>
    </w:p>
    <w:p w14:paraId="4EB0D49F" w14:textId="77777777" w:rsidR="00685E4B" w:rsidRPr="00315F43" w:rsidRDefault="00685E4B" w:rsidP="00685E4B">
      <w:pPr>
        <w:pStyle w:val="ListParagraph"/>
        <w:ind w:left="709"/>
      </w:pPr>
      <w:r w:rsidRPr="00315F43">
        <w:t xml:space="preserve">po raz pierwszy w rodzinie zastępczej albo rodzinnym domu dziecka ,ponosi wydatki </w:t>
      </w:r>
    </w:p>
    <w:p w14:paraId="3A5FF25F" w14:textId="1316F7AA" w:rsidR="00685E4B" w:rsidRPr="00315F43" w:rsidRDefault="00685E4B" w:rsidP="00685E4B">
      <w:pPr>
        <w:pStyle w:val="ListParagraph"/>
        <w:ind w:left="709"/>
      </w:pPr>
      <w:r w:rsidRPr="00315F43">
        <w:t>w  wysokości od 10 % do 50% na opiekę i wychowanie dziecka w zależności od okresu przebywania w pieczy. W rodzinie zastępczej jest umieszczonych 4 dzieci.</w:t>
      </w:r>
      <w:r w:rsidRPr="00315F43">
        <w:tab/>
      </w:r>
    </w:p>
    <w:p w14:paraId="22ACF25B" w14:textId="77777777" w:rsidR="007C54B7" w:rsidRPr="00315F43" w:rsidRDefault="00000000">
      <w:pPr>
        <w:pStyle w:val="Chapter"/>
      </w:pPr>
      <w:r w:rsidRPr="00315F43">
        <w:t>„Działalność placówek opiekuńczo-wychowawczych” (85510) – plan 418 720,00 zł, w tym:</w:t>
      </w:r>
    </w:p>
    <w:p w14:paraId="5FDA4807" w14:textId="77777777" w:rsidR="007C54B7" w:rsidRPr="00315F43" w:rsidRDefault="00000000">
      <w:pPr>
        <w:pStyle w:val="ListParagraph"/>
        <w:numPr>
          <w:ilvl w:val="1"/>
          <w:numId w:val="136"/>
        </w:numPr>
      </w:pPr>
      <w:r w:rsidRPr="00315F43">
        <w:t>wydatki bieżące zaplanowano w kwocie 418 720,00 zł, w tym:</w:t>
      </w:r>
    </w:p>
    <w:p w14:paraId="540A0C82" w14:textId="77777777" w:rsidR="007C54B7" w:rsidRPr="00315F43" w:rsidRDefault="00000000">
      <w:pPr>
        <w:pStyle w:val="ListParagraph"/>
        <w:numPr>
          <w:ilvl w:val="2"/>
          <w:numId w:val="136"/>
        </w:numPr>
      </w:pPr>
      <w:r w:rsidRPr="00315F43">
        <w:t>„zakup usług przez jednostki samorządu terytorialnego od innych jednostek samorządu terytorialnego” w kwocie 418 720,00 zł;</w:t>
      </w:r>
    </w:p>
    <w:p w14:paraId="18A56123" w14:textId="3BB86869" w:rsidR="00685E4B" w:rsidRPr="00315F43" w:rsidRDefault="00685E4B" w:rsidP="00685E4B">
      <w:pPr>
        <w:pStyle w:val="ListParagraph"/>
      </w:pPr>
      <w:r w:rsidRPr="00315F43">
        <w:t>Zgodnie z Ustawa o wspieraniu rodziny i systemie pieczy zastępczej ( art. 191 ust. 8 , 9 ) gmina właściwa ze względu na miejsce zamieszkania dziecka przed umieszczeniem go po raz pierwszy w rodzinie zastępczej albo rodzinnym domu dziecka ,ponosi wydatki w  wysokości od 10 % do 50% na opiekę i wychowanie dziecka w zależności od okresu przebywania w pieczy. W pieczy zastępczej instytucjonalnej jest umieszczonych 12 dzieci.</w:t>
      </w:r>
    </w:p>
    <w:p w14:paraId="208EBA82" w14:textId="77777777" w:rsidR="007C54B7" w:rsidRPr="00315F43" w:rsidRDefault="00000000">
      <w:pPr>
        <w:pStyle w:val="Chapter"/>
      </w:pPr>
      <w:r w:rsidRPr="00315F43">
        <w:t>„Składki na ubezpieczenie zdrowotne opłacane za osoby pobierające niektóre świadczenia rodzinne oraz za osoby pobierające zasiłki dla opiekunów” (85513) – plan 114 900,00 zł, w tym:</w:t>
      </w:r>
    </w:p>
    <w:p w14:paraId="1E95DA8E" w14:textId="77777777" w:rsidR="007C54B7" w:rsidRPr="00315F43" w:rsidRDefault="00000000">
      <w:pPr>
        <w:pStyle w:val="ListParagraph"/>
        <w:numPr>
          <w:ilvl w:val="1"/>
          <w:numId w:val="137"/>
        </w:numPr>
      </w:pPr>
      <w:r w:rsidRPr="00315F43">
        <w:t>wydatki bieżące zaplanowano w kwocie 114 900,00 zł, w tym:</w:t>
      </w:r>
    </w:p>
    <w:p w14:paraId="75EE3E71" w14:textId="77777777" w:rsidR="007C54B7" w:rsidRPr="00315F43" w:rsidRDefault="00000000">
      <w:pPr>
        <w:pStyle w:val="ListParagraph"/>
        <w:numPr>
          <w:ilvl w:val="2"/>
          <w:numId w:val="137"/>
        </w:numPr>
      </w:pPr>
      <w:r w:rsidRPr="00315F43">
        <w:t>„składki na ubezpieczenie zdrowotne” w kwocie 114 900,00 zł;</w:t>
      </w:r>
    </w:p>
    <w:p w14:paraId="4FDE727B" w14:textId="77777777" w:rsidR="007C54B7" w:rsidRPr="00315F43" w:rsidRDefault="00000000">
      <w:pPr>
        <w:pStyle w:val="Chapter"/>
      </w:pPr>
      <w:r w:rsidRPr="00315F43">
        <w:t>„System opieki nad dziećmi w wieku do lat 3” (85516) – plan 720 010,00 zł, w tym:</w:t>
      </w:r>
    </w:p>
    <w:p w14:paraId="23DAB539" w14:textId="77777777" w:rsidR="007C54B7" w:rsidRPr="00315F43" w:rsidRDefault="00000000">
      <w:pPr>
        <w:pStyle w:val="ListParagraph"/>
        <w:numPr>
          <w:ilvl w:val="1"/>
          <w:numId w:val="138"/>
        </w:numPr>
      </w:pPr>
      <w:r w:rsidRPr="00315F43">
        <w:t>wydatki majątkowe zaplanowano w kwocie 20 000,00 zł, w tym:</w:t>
      </w:r>
    </w:p>
    <w:p w14:paraId="18670BB3" w14:textId="77777777" w:rsidR="007C54B7" w:rsidRPr="00315F43" w:rsidRDefault="00000000">
      <w:pPr>
        <w:pStyle w:val="ListParagraph"/>
        <w:numPr>
          <w:ilvl w:val="2"/>
          <w:numId w:val="138"/>
        </w:numPr>
      </w:pPr>
      <w:r w:rsidRPr="00315F43">
        <w:t>„wydatki inwestycyjne jednostek budżetowych” w kwocie 20 000,00 zł;</w:t>
      </w:r>
    </w:p>
    <w:p w14:paraId="40F047D7" w14:textId="51DA91B5" w:rsidR="00273252" w:rsidRPr="00315F43" w:rsidRDefault="00273252" w:rsidP="00273252">
      <w:pPr>
        <w:pStyle w:val="ListParagraph"/>
        <w:ind w:left="2126"/>
      </w:pPr>
      <w:r w:rsidRPr="00315F43">
        <w:t>Wykonanie zadaszenia przed wejściem do Żłobka</w:t>
      </w:r>
    </w:p>
    <w:p w14:paraId="44388A26" w14:textId="77777777" w:rsidR="007C54B7" w:rsidRPr="00315F43" w:rsidRDefault="00000000">
      <w:pPr>
        <w:pStyle w:val="ListParagraph"/>
        <w:numPr>
          <w:ilvl w:val="1"/>
          <w:numId w:val="138"/>
        </w:numPr>
      </w:pPr>
      <w:r w:rsidRPr="00315F43">
        <w:t>wydatki bieżące zaplanowano w kwocie 700 010,00 zł, w tym:</w:t>
      </w:r>
    </w:p>
    <w:p w14:paraId="4818AF84" w14:textId="77777777" w:rsidR="007C54B7" w:rsidRPr="00315F43" w:rsidRDefault="00000000">
      <w:pPr>
        <w:pStyle w:val="ListParagraph"/>
        <w:numPr>
          <w:ilvl w:val="2"/>
          <w:numId w:val="138"/>
        </w:numPr>
      </w:pPr>
      <w:r w:rsidRPr="00315F43">
        <w:t>„wydatki osobowe niezaliczone do wynagrodzeń” w kwocie 1 000,00 zł;</w:t>
      </w:r>
    </w:p>
    <w:p w14:paraId="76124161" w14:textId="77777777" w:rsidR="007C54B7" w:rsidRPr="00315F43" w:rsidRDefault="00000000">
      <w:pPr>
        <w:pStyle w:val="ListParagraph"/>
        <w:numPr>
          <w:ilvl w:val="2"/>
          <w:numId w:val="138"/>
        </w:numPr>
      </w:pPr>
      <w:r w:rsidRPr="00315F43">
        <w:lastRenderedPageBreak/>
        <w:t>„wynagrodzenia osobowe pracowników” w kwocie 450 053,00 zł;</w:t>
      </w:r>
    </w:p>
    <w:p w14:paraId="35630BB1" w14:textId="77777777" w:rsidR="007C54B7" w:rsidRPr="00315F43" w:rsidRDefault="00000000">
      <w:pPr>
        <w:pStyle w:val="ListParagraph"/>
        <w:numPr>
          <w:ilvl w:val="2"/>
          <w:numId w:val="138"/>
        </w:numPr>
      </w:pPr>
      <w:r w:rsidRPr="00315F43">
        <w:t>„dodatkowe wynagrodzenie roczne” w kwocie 32 000,00 zł;</w:t>
      </w:r>
    </w:p>
    <w:p w14:paraId="33C45D0B" w14:textId="77777777" w:rsidR="007C54B7" w:rsidRPr="00315F43" w:rsidRDefault="00000000">
      <w:pPr>
        <w:pStyle w:val="ListParagraph"/>
        <w:numPr>
          <w:ilvl w:val="2"/>
          <w:numId w:val="138"/>
        </w:numPr>
      </w:pPr>
      <w:r w:rsidRPr="00315F43">
        <w:t>„składki na ubezpieczenia społeczne” w kwocie 90 000,00 zł;</w:t>
      </w:r>
    </w:p>
    <w:p w14:paraId="0F323D60" w14:textId="77777777" w:rsidR="007C54B7" w:rsidRPr="00315F43" w:rsidRDefault="00000000">
      <w:pPr>
        <w:pStyle w:val="ListParagraph"/>
        <w:numPr>
          <w:ilvl w:val="2"/>
          <w:numId w:val="138"/>
        </w:numPr>
      </w:pPr>
      <w:r w:rsidRPr="00315F43">
        <w:t>„składki na Fundusz Pracy oraz Fundusz Solidarnościowy” w kwocie 10 000,00 zł;</w:t>
      </w:r>
    </w:p>
    <w:p w14:paraId="15693F34" w14:textId="77777777" w:rsidR="007C54B7" w:rsidRPr="00315F43" w:rsidRDefault="00000000">
      <w:pPr>
        <w:pStyle w:val="ListParagraph"/>
        <w:numPr>
          <w:ilvl w:val="2"/>
          <w:numId w:val="138"/>
        </w:numPr>
      </w:pPr>
      <w:r w:rsidRPr="00315F43">
        <w:t>„wynagrodzenia bezosobowe” w kwocie 8 000,00 zł;</w:t>
      </w:r>
    </w:p>
    <w:p w14:paraId="01AA71A1" w14:textId="77777777" w:rsidR="007C54B7" w:rsidRPr="00315F43" w:rsidRDefault="00000000">
      <w:pPr>
        <w:pStyle w:val="ListParagraph"/>
        <w:numPr>
          <w:ilvl w:val="2"/>
          <w:numId w:val="138"/>
        </w:numPr>
      </w:pPr>
      <w:r w:rsidRPr="00315F43">
        <w:t>„zakup materiałów i wyposażenia” w kwocie 10 000,00 zł;</w:t>
      </w:r>
    </w:p>
    <w:p w14:paraId="02D5E8C3" w14:textId="77777777" w:rsidR="007C54B7" w:rsidRPr="00315F43" w:rsidRDefault="00000000">
      <w:pPr>
        <w:pStyle w:val="ListParagraph"/>
        <w:numPr>
          <w:ilvl w:val="2"/>
          <w:numId w:val="138"/>
        </w:numPr>
      </w:pPr>
      <w:r w:rsidRPr="00315F43">
        <w:t>„zakup środków dydaktycznych i książek” w kwocie 1 000,00 zł;</w:t>
      </w:r>
    </w:p>
    <w:p w14:paraId="634F27F4" w14:textId="77777777" w:rsidR="007C54B7" w:rsidRPr="00315F43" w:rsidRDefault="00000000">
      <w:pPr>
        <w:pStyle w:val="ListParagraph"/>
        <w:numPr>
          <w:ilvl w:val="2"/>
          <w:numId w:val="138"/>
        </w:numPr>
      </w:pPr>
      <w:r w:rsidRPr="00315F43">
        <w:t>„zakup energii” w kwocie 60 000,00 zł;</w:t>
      </w:r>
    </w:p>
    <w:p w14:paraId="6EBCA56F" w14:textId="77777777" w:rsidR="007C54B7" w:rsidRPr="00315F43" w:rsidRDefault="00000000">
      <w:pPr>
        <w:pStyle w:val="ListParagraph"/>
        <w:numPr>
          <w:ilvl w:val="2"/>
          <w:numId w:val="138"/>
        </w:numPr>
      </w:pPr>
      <w:r w:rsidRPr="00315F43">
        <w:t>„zakup usług remontowych” w kwocie 2 000,00 zł;</w:t>
      </w:r>
    </w:p>
    <w:p w14:paraId="562377CD" w14:textId="77777777" w:rsidR="007C54B7" w:rsidRPr="00315F43" w:rsidRDefault="00000000">
      <w:pPr>
        <w:pStyle w:val="ListParagraph"/>
        <w:numPr>
          <w:ilvl w:val="2"/>
          <w:numId w:val="138"/>
        </w:numPr>
      </w:pPr>
      <w:r w:rsidRPr="00315F43">
        <w:t>„zakup usług zdrowotnych” w kwocie 1 000,00 zł;</w:t>
      </w:r>
    </w:p>
    <w:p w14:paraId="29B7E3A4" w14:textId="77777777" w:rsidR="007C54B7" w:rsidRPr="00315F43" w:rsidRDefault="00000000">
      <w:pPr>
        <w:pStyle w:val="ListParagraph"/>
        <w:numPr>
          <w:ilvl w:val="2"/>
          <w:numId w:val="138"/>
        </w:numPr>
      </w:pPr>
      <w:r w:rsidRPr="00315F43">
        <w:t>„zakup usług pozostałych” w kwocie 13 500,00 zł;</w:t>
      </w:r>
    </w:p>
    <w:p w14:paraId="0EA4E133" w14:textId="77777777" w:rsidR="007C54B7" w:rsidRPr="00315F43" w:rsidRDefault="00000000">
      <w:pPr>
        <w:pStyle w:val="ListParagraph"/>
        <w:numPr>
          <w:ilvl w:val="2"/>
          <w:numId w:val="138"/>
        </w:numPr>
      </w:pPr>
      <w:r w:rsidRPr="00315F43">
        <w:t>„opłaty z tytułu zakupu usług telekomunikacyjnych” w kwocie 1 500,00 zł;</w:t>
      </w:r>
    </w:p>
    <w:p w14:paraId="6660141A" w14:textId="77777777" w:rsidR="007C54B7" w:rsidRPr="00315F43" w:rsidRDefault="00000000">
      <w:pPr>
        <w:pStyle w:val="ListParagraph"/>
        <w:numPr>
          <w:ilvl w:val="2"/>
          <w:numId w:val="138"/>
        </w:numPr>
      </w:pPr>
      <w:r w:rsidRPr="00315F43">
        <w:t>„podróże służbowe krajowe” w kwocie 500,00 zł;</w:t>
      </w:r>
    </w:p>
    <w:p w14:paraId="0EF01A97" w14:textId="77777777" w:rsidR="007C54B7" w:rsidRPr="00315F43" w:rsidRDefault="00000000">
      <w:pPr>
        <w:pStyle w:val="ListParagraph"/>
        <w:numPr>
          <w:ilvl w:val="2"/>
          <w:numId w:val="138"/>
        </w:numPr>
      </w:pPr>
      <w:r w:rsidRPr="00315F43">
        <w:t>„różne opłaty i składki” w kwocie 1 750,00 zł;</w:t>
      </w:r>
    </w:p>
    <w:p w14:paraId="2C38D0F9" w14:textId="77777777" w:rsidR="007C54B7" w:rsidRPr="00315F43" w:rsidRDefault="00000000">
      <w:pPr>
        <w:pStyle w:val="ListParagraph"/>
        <w:numPr>
          <w:ilvl w:val="2"/>
          <w:numId w:val="138"/>
        </w:numPr>
      </w:pPr>
      <w:r w:rsidRPr="00315F43">
        <w:t>„odpisy na zakładowy fundusz świadczeń socjalnych” w kwocie 15 107,00 zł;</w:t>
      </w:r>
    </w:p>
    <w:p w14:paraId="1AB5AA30" w14:textId="77777777" w:rsidR="007C54B7" w:rsidRPr="00315F43" w:rsidRDefault="00000000">
      <w:pPr>
        <w:pStyle w:val="ListParagraph"/>
        <w:numPr>
          <w:ilvl w:val="2"/>
          <w:numId w:val="138"/>
        </w:numPr>
      </w:pPr>
      <w:r w:rsidRPr="00315F43">
        <w:t>„szkolenia pracowników niebędących członkami korpusu służby cywilnej ” w kwocie 1 600,00 zł;</w:t>
      </w:r>
    </w:p>
    <w:p w14:paraId="464EC316" w14:textId="77777777" w:rsidR="007C54B7" w:rsidRPr="00315F43" w:rsidRDefault="00000000">
      <w:pPr>
        <w:pStyle w:val="ListParagraph"/>
        <w:numPr>
          <w:ilvl w:val="2"/>
          <w:numId w:val="138"/>
        </w:numPr>
      </w:pPr>
      <w:r w:rsidRPr="00315F43">
        <w:t>„wpłaty na PPK finansowane przez podmiot zatrudniający” w kwocie 1 000,00 zł;</w:t>
      </w:r>
    </w:p>
    <w:p w14:paraId="569F000D" w14:textId="77777777" w:rsidR="007C54B7" w:rsidRPr="00315F43" w:rsidRDefault="00000000">
      <w:pPr>
        <w:pStyle w:val="Chapter"/>
      </w:pPr>
      <w:r w:rsidRPr="00315F43">
        <w:t>„Pozostała działalność” (85595) – plan 13 000,00 zł, w tym:</w:t>
      </w:r>
    </w:p>
    <w:p w14:paraId="2CD1E37E" w14:textId="77777777" w:rsidR="007C54B7" w:rsidRPr="00315F43" w:rsidRDefault="00000000">
      <w:pPr>
        <w:pStyle w:val="ListParagraph"/>
        <w:numPr>
          <w:ilvl w:val="1"/>
          <w:numId w:val="139"/>
        </w:numPr>
      </w:pPr>
      <w:r w:rsidRPr="00315F43">
        <w:t>wydatki bieżące zaplanowano w kwocie 13 000,00 zł, w tym:</w:t>
      </w:r>
    </w:p>
    <w:p w14:paraId="0B111A6A" w14:textId="77777777" w:rsidR="007C54B7" w:rsidRPr="00315F43" w:rsidRDefault="00000000">
      <w:pPr>
        <w:pStyle w:val="ListParagraph"/>
        <w:numPr>
          <w:ilvl w:val="2"/>
          <w:numId w:val="139"/>
        </w:numPr>
      </w:pPr>
      <w:r w:rsidRPr="00315F43">
        <w:t>„zakup usług pozostałych” w kwocie 13 000,00 zł;</w:t>
      </w:r>
    </w:p>
    <w:p w14:paraId="2A2F0C7B" w14:textId="5695DAF9" w:rsidR="007C54B7" w:rsidRPr="00315F43" w:rsidRDefault="00685E4B">
      <w:pPr>
        <w:pStyle w:val="ListParagraph"/>
      </w:pPr>
      <w:r w:rsidRPr="00315F43">
        <w:t>W ramach współpracy z Tarnobrzeskim Bankiem Żywności tutejszy Ośrodek Pomocy Społecznej pozyskuje dla najuboższej ludności gminy żywność w ramach Programu FEAD – po stronie OPS leży koszt i organizacja  transportu otrzymanej żywności.</w:t>
      </w:r>
    </w:p>
    <w:p w14:paraId="69FE9875" w14:textId="77777777" w:rsidR="007C54B7" w:rsidRPr="00315F43" w:rsidRDefault="00000000">
      <w:pPr>
        <w:pStyle w:val="Section"/>
      </w:pPr>
      <w:r w:rsidRPr="00315F43">
        <w:t>„Gospodarka komunalna i ochrona środowiska” (900) – plan 6 870 446,01 zł, w tym:</w:t>
      </w:r>
    </w:p>
    <w:p w14:paraId="672BAF2C" w14:textId="77777777" w:rsidR="007C54B7" w:rsidRPr="00315F43" w:rsidRDefault="00000000">
      <w:pPr>
        <w:pStyle w:val="SectionList"/>
        <w:numPr>
          <w:ilvl w:val="0"/>
          <w:numId w:val="140"/>
        </w:numPr>
      </w:pPr>
      <w:r w:rsidRPr="00315F43">
        <w:t>wydatki bieżące – plan 4 302 765,00 zł,</w:t>
      </w:r>
    </w:p>
    <w:p w14:paraId="11EC0FB1" w14:textId="77777777" w:rsidR="007C54B7" w:rsidRPr="00315F43" w:rsidRDefault="00000000">
      <w:pPr>
        <w:pStyle w:val="SectionList"/>
        <w:numPr>
          <w:ilvl w:val="0"/>
          <w:numId w:val="140"/>
        </w:numPr>
      </w:pPr>
      <w:r w:rsidRPr="00315F43">
        <w:t>wydatki majątkowe – plan 2 567 681,01 zł.</w:t>
      </w:r>
    </w:p>
    <w:p w14:paraId="2822B193" w14:textId="77777777" w:rsidR="007C54B7" w:rsidRPr="00315F43" w:rsidRDefault="00000000">
      <w:pPr>
        <w:pStyle w:val="Chapter"/>
      </w:pPr>
      <w:r w:rsidRPr="00315F43">
        <w:t>„Gospodarka ściekowa i ochrona wód” (90001) – plan 2 541 281,01 zł, w tym:</w:t>
      </w:r>
    </w:p>
    <w:p w14:paraId="560317B0" w14:textId="77777777" w:rsidR="007C54B7" w:rsidRPr="00315F43" w:rsidRDefault="00000000">
      <w:pPr>
        <w:pStyle w:val="ListParagraph"/>
        <w:numPr>
          <w:ilvl w:val="1"/>
          <w:numId w:val="141"/>
        </w:numPr>
      </w:pPr>
      <w:r w:rsidRPr="00315F43">
        <w:t>wydatki majątkowe zaplanowano w kwocie 2 501 681,01 zł, w tym:</w:t>
      </w:r>
    </w:p>
    <w:p w14:paraId="5C3A3ACF" w14:textId="208FF4FE" w:rsidR="00341581" w:rsidRPr="00315F43" w:rsidRDefault="00000000" w:rsidP="00F1149A">
      <w:pPr>
        <w:pStyle w:val="ListParagraph"/>
        <w:numPr>
          <w:ilvl w:val="2"/>
          <w:numId w:val="141"/>
        </w:numPr>
      </w:pPr>
      <w:r w:rsidRPr="00315F43">
        <w:t>„wydatki inwestycyjne jednostek budżetowych” w kwocie 2 501 681,01 zł;</w:t>
      </w:r>
    </w:p>
    <w:p w14:paraId="6E1B4E59" w14:textId="0B0C7D37" w:rsidR="00506CAC" w:rsidRPr="00315F43" w:rsidRDefault="00506CAC" w:rsidP="00341581">
      <w:pPr>
        <w:pStyle w:val="ListParagraph"/>
        <w:rPr>
          <w:rFonts w:asciiTheme="minorHAnsi" w:hAnsiTheme="minorHAnsi" w:cstheme="minorBidi"/>
        </w:rPr>
      </w:pPr>
      <w:r w:rsidRPr="00315F43">
        <w:fldChar w:fldCharType="begin"/>
      </w:r>
      <w:r w:rsidRPr="00315F43">
        <w:instrText xml:space="preserve"> LINK </w:instrText>
      </w:r>
      <w:r w:rsidR="00687F53" w:rsidRPr="00315F43">
        <w:instrText xml:space="preserve">Excel.Sheet.8 "K:\\inwedtycje 14 ..11 24.xls" doc1!W3K2:W13K6 </w:instrText>
      </w:r>
      <w:r w:rsidRPr="00315F43">
        <w:instrText xml:space="preserve">\a \f 4 \h  \* MERGEFORMAT </w:instrText>
      </w:r>
      <w:r w:rsidRPr="00315F43">
        <w:fldChar w:fldCharType="separat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992"/>
        <w:gridCol w:w="993"/>
        <w:gridCol w:w="5670"/>
        <w:gridCol w:w="1134"/>
      </w:tblGrid>
      <w:tr w:rsidR="00506CAC" w:rsidRPr="00315F43" w14:paraId="37F9D913" w14:textId="77777777" w:rsidTr="004570F5">
        <w:trPr>
          <w:trHeight w:val="342"/>
        </w:trPr>
        <w:tc>
          <w:tcPr>
            <w:tcW w:w="704" w:type="dxa"/>
            <w:shd w:val="clear" w:color="000000" w:fill="FFFFFF"/>
            <w:vAlign w:val="center"/>
            <w:hideMark/>
          </w:tcPr>
          <w:p w14:paraId="66AA8D8C" w14:textId="12F22252" w:rsidR="00506CAC" w:rsidRPr="00315F43" w:rsidRDefault="00506CAC" w:rsidP="00506CAC">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Dział</w:t>
            </w:r>
          </w:p>
        </w:tc>
        <w:tc>
          <w:tcPr>
            <w:tcW w:w="992" w:type="dxa"/>
            <w:shd w:val="clear" w:color="000000" w:fill="FFFFFF"/>
            <w:vAlign w:val="center"/>
            <w:hideMark/>
          </w:tcPr>
          <w:p w14:paraId="38051F02" w14:textId="77777777" w:rsidR="00506CAC" w:rsidRPr="00315F43" w:rsidRDefault="00506CAC" w:rsidP="00506CAC">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Rozdział</w:t>
            </w:r>
          </w:p>
        </w:tc>
        <w:tc>
          <w:tcPr>
            <w:tcW w:w="993" w:type="dxa"/>
            <w:shd w:val="clear" w:color="000000" w:fill="FFFFFF"/>
            <w:vAlign w:val="center"/>
            <w:hideMark/>
          </w:tcPr>
          <w:p w14:paraId="37835FD3" w14:textId="77777777" w:rsidR="00506CAC" w:rsidRPr="00315F43" w:rsidRDefault="00506CAC" w:rsidP="00506CAC">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Paragraf</w:t>
            </w:r>
          </w:p>
        </w:tc>
        <w:tc>
          <w:tcPr>
            <w:tcW w:w="5670" w:type="dxa"/>
            <w:shd w:val="clear" w:color="000000" w:fill="FFFFFF"/>
            <w:vAlign w:val="center"/>
            <w:hideMark/>
          </w:tcPr>
          <w:p w14:paraId="46000229" w14:textId="77777777" w:rsidR="00506CAC" w:rsidRPr="00315F43" w:rsidRDefault="00506CAC" w:rsidP="00506CAC">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Treść</w:t>
            </w:r>
          </w:p>
        </w:tc>
        <w:tc>
          <w:tcPr>
            <w:tcW w:w="1134" w:type="dxa"/>
            <w:shd w:val="clear" w:color="000000" w:fill="FFFFFF"/>
            <w:vAlign w:val="center"/>
            <w:hideMark/>
          </w:tcPr>
          <w:p w14:paraId="095FB6F0" w14:textId="77777777" w:rsidR="00506CAC" w:rsidRPr="00315F43" w:rsidRDefault="00506CAC" w:rsidP="00506CAC">
            <w:pPr>
              <w:spacing w:after="0" w:line="240" w:lineRule="auto"/>
              <w:jc w:val="center"/>
              <w:rPr>
                <w:rFonts w:ascii="Arial" w:eastAsia="Times New Roman" w:hAnsi="Arial" w:cs="Arial"/>
                <w:b/>
                <w:bCs/>
                <w:color w:val="000000"/>
                <w:sz w:val="20"/>
                <w:szCs w:val="20"/>
              </w:rPr>
            </w:pPr>
            <w:r w:rsidRPr="00315F43">
              <w:rPr>
                <w:rFonts w:ascii="Arial" w:eastAsia="Times New Roman" w:hAnsi="Arial" w:cs="Arial"/>
                <w:b/>
                <w:bCs/>
                <w:color w:val="000000"/>
                <w:sz w:val="20"/>
                <w:szCs w:val="20"/>
              </w:rPr>
              <w:t>Wartość</w:t>
            </w:r>
          </w:p>
        </w:tc>
      </w:tr>
      <w:tr w:rsidR="00506CAC" w:rsidRPr="00315F43" w14:paraId="195422AD" w14:textId="77777777" w:rsidTr="004570F5">
        <w:trPr>
          <w:trHeight w:val="342"/>
        </w:trPr>
        <w:tc>
          <w:tcPr>
            <w:tcW w:w="704" w:type="dxa"/>
            <w:shd w:val="clear" w:color="000000" w:fill="C0C0C0"/>
            <w:vAlign w:val="center"/>
            <w:hideMark/>
          </w:tcPr>
          <w:p w14:paraId="0709771C" w14:textId="77777777" w:rsidR="00506CAC" w:rsidRPr="00315F43" w:rsidRDefault="00506CAC" w:rsidP="00506CAC">
            <w:pPr>
              <w:spacing w:after="0" w:line="240" w:lineRule="auto"/>
              <w:jc w:val="center"/>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900</w:t>
            </w:r>
          </w:p>
        </w:tc>
        <w:tc>
          <w:tcPr>
            <w:tcW w:w="992" w:type="dxa"/>
            <w:shd w:val="clear" w:color="auto" w:fill="auto"/>
            <w:noWrap/>
            <w:vAlign w:val="bottom"/>
            <w:hideMark/>
          </w:tcPr>
          <w:p w14:paraId="112B3269" w14:textId="77777777" w:rsidR="00506CAC" w:rsidRPr="00315F43" w:rsidRDefault="00506CAC" w:rsidP="00506CAC">
            <w:pPr>
              <w:spacing w:after="0" w:line="240" w:lineRule="auto"/>
              <w:jc w:val="center"/>
              <w:rPr>
                <w:rFonts w:ascii="Arial" w:eastAsia="Times New Roman" w:hAnsi="Arial" w:cs="Arial"/>
                <w:b/>
                <w:bCs/>
                <w:color w:val="000000"/>
                <w:sz w:val="17"/>
                <w:szCs w:val="17"/>
              </w:rPr>
            </w:pPr>
          </w:p>
        </w:tc>
        <w:tc>
          <w:tcPr>
            <w:tcW w:w="993" w:type="dxa"/>
            <w:shd w:val="clear" w:color="auto" w:fill="auto"/>
            <w:noWrap/>
            <w:vAlign w:val="bottom"/>
            <w:hideMark/>
          </w:tcPr>
          <w:p w14:paraId="41399354" w14:textId="77777777" w:rsidR="00506CAC" w:rsidRPr="00315F43" w:rsidRDefault="00506CAC" w:rsidP="00506CAC">
            <w:pPr>
              <w:spacing w:after="0" w:line="240" w:lineRule="auto"/>
              <w:jc w:val="left"/>
              <w:rPr>
                <w:rFonts w:eastAsia="Times New Roman"/>
                <w:sz w:val="20"/>
                <w:szCs w:val="20"/>
              </w:rPr>
            </w:pPr>
          </w:p>
        </w:tc>
        <w:tc>
          <w:tcPr>
            <w:tcW w:w="5670" w:type="dxa"/>
            <w:shd w:val="clear" w:color="000000" w:fill="C0C0C0"/>
            <w:vAlign w:val="center"/>
            <w:hideMark/>
          </w:tcPr>
          <w:p w14:paraId="58D5C54C" w14:textId="77777777" w:rsidR="00506CAC" w:rsidRPr="00315F43" w:rsidRDefault="00506CAC" w:rsidP="00506CAC">
            <w:pPr>
              <w:spacing w:after="0" w:line="240" w:lineRule="auto"/>
              <w:jc w:val="left"/>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Gospodarka komunalna i ochrona środowiska</w:t>
            </w:r>
          </w:p>
        </w:tc>
        <w:tc>
          <w:tcPr>
            <w:tcW w:w="1134" w:type="dxa"/>
            <w:shd w:val="clear" w:color="000000" w:fill="C0C0C0"/>
            <w:vAlign w:val="center"/>
            <w:hideMark/>
          </w:tcPr>
          <w:p w14:paraId="1BFECEE7" w14:textId="77777777" w:rsidR="00506CAC" w:rsidRPr="00315F43" w:rsidRDefault="00506CAC" w:rsidP="00506CAC">
            <w:pPr>
              <w:spacing w:after="0" w:line="240" w:lineRule="auto"/>
              <w:jc w:val="right"/>
              <w:rPr>
                <w:rFonts w:ascii="Arial" w:eastAsia="Times New Roman" w:hAnsi="Arial" w:cs="Arial"/>
                <w:b/>
                <w:bCs/>
                <w:color w:val="000000"/>
                <w:sz w:val="17"/>
                <w:szCs w:val="17"/>
              </w:rPr>
            </w:pPr>
            <w:r w:rsidRPr="00315F43">
              <w:rPr>
                <w:rFonts w:ascii="Arial" w:eastAsia="Times New Roman" w:hAnsi="Arial" w:cs="Arial"/>
                <w:b/>
                <w:bCs/>
                <w:color w:val="000000"/>
                <w:sz w:val="17"/>
                <w:szCs w:val="17"/>
              </w:rPr>
              <w:t xml:space="preserve">2 501 681,01 </w:t>
            </w:r>
          </w:p>
        </w:tc>
      </w:tr>
      <w:tr w:rsidR="00506CAC" w:rsidRPr="00315F43" w14:paraId="2E6AA761" w14:textId="77777777" w:rsidTr="004570F5">
        <w:trPr>
          <w:trHeight w:val="342"/>
        </w:trPr>
        <w:tc>
          <w:tcPr>
            <w:tcW w:w="704" w:type="dxa"/>
            <w:shd w:val="clear" w:color="000000" w:fill="FFFFFF"/>
            <w:vAlign w:val="center"/>
            <w:hideMark/>
          </w:tcPr>
          <w:p w14:paraId="4BC30783" w14:textId="77777777" w:rsidR="00506CAC" w:rsidRPr="00315F43" w:rsidRDefault="00506CAC" w:rsidP="00506CAC">
            <w:pPr>
              <w:spacing w:after="0" w:line="240" w:lineRule="auto"/>
              <w:jc w:val="center"/>
              <w:rPr>
                <w:rFonts w:ascii="Arial" w:eastAsia="Times New Roman" w:hAnsi="Arial" w:cs="Arial"/>
                <w:color w:val="000000"/>
                <w:sz w:val="24"/>
                <w:szCs w:val="24"/>
              </w:rPr>
            </w:pPr>
            <w:r w:rsidRPr="00315F43">
              <w:rPr>
                <w:rFonts w:ascii="Arial" w:eastAsia="Times New Roman" w:hAnsi="Arial" w:cs="Arial"/>
                <w:color w:val="000000"/>
                <w:sz w:val="24"/>
                <w:szCs w:val="24"/>
              </w:rPr>
              <w:t> </w:t>
            </w:r>
          </w:p>
        </w:tc>
        <w:tc>
          <w:tcPr>
            <w:tcW w:w="992" w:type="dxa"/>
            <w:shd w:val="clear" w:color="000000" w:fill="D3D3D3"/>
            <w:vAlign w:val="center"/>
            <w:hideMark/>
          </w:tcPr>
          <w:p w14:paraId="1403FD11" w14:textId="77777777" w:rsidR="00506CAC" w:rsidRPr="00315F43" w:rsidRDefault="00506CAC" w:rsidP="00506CAC">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90001</w:t>
            </w:r>
          </w:p>
        </w:tc>
        <w:tc>
          <w:tcPr>
            <w:tcW w:w="993" w:type="dxa"/>
            <w:shd w:val="clear" w:color="000000" w:fill="D3D3D3"/>
            <w:vAlign w:val="center"/>
            <w:hideMark/>
          </w:tcPr>
          <w:p w14:paraId="78102BCC" w14:textId="77777777" w:rsidR="00506CAC" w:rsidRPr="00315F43" w:rsidRDefault="00506CAC" w:rsidP="00506CAC">
            <w:pPr>
              <w:spacing w:after="0" w:line="240" w:lineRule="auto"/>
              <w:jc w:val="center"/>
              <w:rPr>
                <w:rFonts w:ascii="Arial" w:eastAsia="Times New Roman" w:hAnsi="Arial" w:cs="Arial"/>
                <w:color w:val="000000"/>
                <w:sz w:val="24"/>
                <w:szCs w:val="24"/>
              </w:rPr>
            </w:pPr>
            <w:r w:rsidRPr="00315F43">
              <w:rPr>
                <w:rFonts w:ascii="Arial" w:eastAsia="Times New Roman" w:hAnsi="Arial" w:cs="Arial"/>
                <w:color w:val="000000"/>
                <w:sz w:val="24"/>
                <w:szCs w:val="24"/>
              </w:rPr>
              <w:t> </w:t>
            </w:r>
          </w:p>
        </w:tc>
        <w:tc>
          <w:tcPr>
            <w:tcW w:w="5670" w:type="dxa"/>
            <w:shd w:val="clear" w:color="000000" w:fill="D3D3D3"/>
            <w:vAlign w:val="center"/>
            <w:hideMark/>
          </w:tcPr>
          <w:p w14:paraId="1F6D1AE9" w14:textId="77777777"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Gospodarka ściekowa i ochrona wód</w:t>
            </w:r>
          </w:p>
        </w:tc>
        <w:tc>
          <w:tcPr>
            <w:tcW w:w="1134" w:type="dxa"/>
            <w:shd w:val="clear" w:color="000000" w:fill="D3D3D3"/>
            <w:vAlign w:val="center"/>
            <w:hideMark/>
          </w:tcPr>
          <w:p w14:paraId="37AE2267"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2 501 681,01 </w:t>
            </w:r>
          </w:p>
        </w:tc>
      </w:tr>
      <w:tr w:rsidR="00506CAC" w:rsidRPr="00315F43" w14:paraId="33A1E230" w14:textId="77777777" w:rsidTr="004570F5">
        <w:trPr>
          <w:trHeight w:val="342"/>
        </w:trPr>
        <w:tc>
          <w:tcPr>
            <w:tcW w:w="704" w:type="dxa"/>
            <w:shd w:val="clear" w:color="auto" w:fill="auto"/>
            <w:noWrap/>
            <w:vAlign w:val="bottom"/>
            <w:hideMark/>
          </w:tcPr>
          <w:p w14:paraId="4CA40589"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4B7535AE" w14:textId="77777777" w:rsidR="00506CAC" w:rsidRPr="00315F43" w:rsidRDefault="00506CAC" w:rsidP="00506CAC">
            <w:pPr>
              <w:spacing w:after="0" w:line="240" w:lineRule="auto"/>
              <w:jc w:val="left"/>
              <w:rPr>
                <w:rFonts w:eastAsia="Times New Roman"/>
                <w:sz w:val="20"/>
                <w:szCs w:val="20"/>
              </w:rPr>
            </w:pPr>
          </w:p>
        </w:tc>
        <w:tc>
          <w:tcPr>
            <w:tcW w:w="993" w:type="dxa"/>
            <w:shd w:val="clear" w:color="000000" w:fill="FFFFFF"/>
            <w:vAlign w:val="center"/>
            <w:hideMark/>
          </w:tcPr>
          <w:p w14:paraId="6A99370A" w14:textId="77777777" w:rsidR="00506CAC" w:rsidRPr="00315F43" w:rsidRDefault="00506CAC" w:rsidP="00506CAC">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6050</w:t>
            </w:r>
          </w:p>
        </w:tc>
        <w:tc>
          <w:tcPr>
            <w:tcW w:w="5670" w:type="dxa"/>
            <w:shd w:val="clear" w:color="000000" w:fill="FFFFFF"/>
            <w:vAlign w:val="center"/>
            <w:hideMark/>
          </w:tcPr>
          <w:p w14:paraId="12E16AE1" w14:textId="77777777"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Wydatki inwestycyjne jednostek budżetowych</w:t>
            </w:r>
          </w:p>
        </w:tc>
        <w:tc>
          <w:tcPr>
            <w:tcW w:w="1134" w:type="dxa"/>
            <w:shd w:val="clear" w:color="000000" w:fill="FFFFFF"/>
            <w:vAlign w:val="center"/>
            <w:hideMark/>
          </w:tcPr>
          <w:p w14:paraId="6CCDF0F5"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332 681,00 </w:t>
            </w:r>
          </w:p>
        </w:tc>
      </w:tr>
      <w:tr w:rsidR="00506CAC" w:rsidRPr="00315F43" w14:paraId="66986212" w14:textId="77777777" w:rsidTr="004570F5">
        <w:trPr>
          <w:trHeight w:val="402"/>
        </w:trPr>
        <w:tc>
          <w:tcPr>
            <w:tcW w:w="704" w:type="dxa"/>
            <w:shd w:val="clear" w:color="auto" w:fill="auto"/>
            <w:noWrap/>
            <w:vAlign w:val="bottom"/>
            <w:hideMark/>
          </w:tcPr>
          <w:p w14:paraId="646F1697"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14C27FD1" w14:textId="77777777" w:rsidR="00506CAC" w:rsidRPr="00315F43" w:rsidRDefault="00506CAC" w:rsidP="00506CAC">
            <w:pPr>
              <w:spacing w:after="0" w:line="240" w:lineRule="auto"/>
              <w:jc w:val="left"/>
              <w:rPr>
                <w:rFonts w:eastAsia="Times New Roman"/>
                <w:sz w:val="20"/>
                <w:szCs w:val="20"/>
              </w:rPr>
            </w:pPr>
          </w:p>
        </w:tc>
        <w:tc>
          <w:tcPr>
            <w:tcW w:w="993" w:type="dxa"/>
            <w:shd w:val="clear" w:color="auto" w:fill="auto"/>
            <w:noWrap/>
            <w:vAlign w:val="bottom"/>
            <w:hideMark/>
          </w:tcPr>
          <w:p w14:paraId="04AE2A0E" w14:textId="77777777" w:rsidR="00506CAC" w:rsidRPr="00315F43" w:rsidRDefault="00506CAC" w:rsidP="00506CAC">
            <w:pPr>
              <w:spacing w:after="0" w:line="240" w:lineRule="auto"/>
              <w:jc w:val="left"/>
              <w:rPr>
                <w:rFonts w:eastAsia="Times New Roman"/>
                <w:sz w:val="20"/>
                <w:szCs w:val="20"/>
              </w:rPr>
            </w:pPr>
          </w:p>
        </w:tc>
        <w:tc>
          <w:tcPr>
            <w:tcW w:w="5670" w:type="dxa"/>
            <w:shd w:val="clear" w:color="000000" w:fill="FFFFFF"/>
            <w:vAlign w:val="center"/>
            <w:hideMark/>
          </w:tcPr>
          <w:p w14:paraId="2890063F" w14:textId="65573AB9"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Budowa sieci kanalizacji sanitarnej ciśnieniowej w  </w:t>
            </w:r>
            <w:proofErr w:type="spellStart"/>
            <w:r w:rsidRPr="00315F43">
              <w:rPr>
                <w:rFonts w:ascii="Arial" w:eastAsia="Times New Roman" w:hAnsi="Arial" w:cs="Arial"/>
                <w:color w:val="000000"/>
                <w:sz w:val="17"/>
                <w:szCs w:val="17"/>
              </w:rPr>
              <w:t>msc</w:t>
            </w:r>
            <w:proofErr w:type="spellEnd"/>
            <w:r w:rsidRPr="00315F43">
              <w:rPr>
                <w:rFonts w:ascii="Arial" w:eastAsia="Times New Roman" w:hAnsi="Arial" w:cs="Arial"/>
                <w:color w:val="000000"/>
                <w:sz w:val="17"/>
                <w:szCs w:val="17"/>
              </w:rPr>
              <w:t>. Wrzawy (etap II i III)</w:t>
            </w:r>
          </w:p>
        </w:tc>
        <w:tc>
          <w:tcPr>
            <w:tcW w:w="1134" w:type="dxa"/>
            <w:shd w:val="clear" w:color="000000" w:fill="FFFFFF"/>
            <w:vAlign w:val="center"/>
            <w:hideMark/>
          </w:tcPr>
          <w:p w14:paraId="384C6A57"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42 681,00</w:t>
            </w:r>
          </w:p>
        </w:tc>
      </w:tr>
      <w:tr w:rsidR="00506CAC" w:rsidRPr="00315F43" w14:paraId="5AFC3351" w14:textId="77777777" w:rsidTr="004570F5">
        <w:trPr>
          <w:trHeight w:val="604"/>
        </w:trPr>
        <w:tc>
          <w:tcPr>
            <w:tcW w:w="704" w:type="dxa"/>
            <w:shd w:val="clear" w:color="auto" w:fill="auto"/>
            <w:noWrap/>
            <w:vAlign w:val="bottom"/>
            <w:hideMark/>
          </w:tcPr>
          <w:p w14:paraId="7EF73DE7"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6E0EC04D" w14:textId="77777777" w:rsidR="00506CAC" w:rsidRPr="00315F43" w:rsidRDefault="00506CAC" w:rsidP="00506CAC">
            <w:pPr>
              <w:spacing w:after="0" w:line="240" w:lineRule="auto"/>
              <w:jc w:val="left"/>
              <w:rPr>
                <w:rFonts w:eastAsia="Times New Roman"/>
                <w:sz w:val="20"/>
                <w:szCs w:val="20"/>
              </w:rPr>
            </w:pPr>
          </w:p>
        </w:tc>
        <w:tc>
          <w:tcPr>
            <w:tcW w:w="993" w:type="dxa"/>
            <w:shd w:val="clear" w:color="auto" w:fill="auto"/>
            <w:noWrap/>
            <w:vAlign w:val="bottom"/>
            <w:hideMark/>
          </w:tcPr>
          <w:p w14:paraId="46F42DB4" w14:textId="77777777" w:rsidR="00506CAC" w:rsidRPr="00315F43" w:rsidRDefault="00506CAC" w:rsidP="00506CAC">
            <w:pPr>
              <w:spacing w:after="0" w:line="240" w:lineRule="auto"/>
              <w:jc w:val="left"/>
              <w:rPr>
                <w:rFonts w:eastAsia="Times New Roman"/>
                <w:sz w:val="20"/>
                <w:szCs w:val="20"/>
              </w:rPr>
            </w:pPr>
          </w:p>
        </w:tc>
        <w:tc>
          <w:tcPr>
            <w:tcW w:w="5670" w:type="dxa"/>
            <w:shd w:val="clear" w:color="000000" w:fill="FFFFFF"/>
            <w:vAlign w:val="center"/>
            <w:hideMark/>
          </w:tcPr>
          <w:p w14:paraId="208A233E" w14:textId="32B6956F"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Budowa 6 odcinków sieci tłocznej kanalizacji sanitarnej wraz pompowniami przydomowymi i zasilaniem pod licznikowym w Gminy Gorzyce</w:t>
            </w:r>
          </w:p>
        </w:tc>
        <w:tc>
          <w:tcPr>
            <w:tcW w:w="1134" w:type="dxa"/>
            <w:shd w:val="clear" w:color="000000" w:fill="FFFFFF"/>
            <w:vAlign w:val="center"/>
            <w:hideMark/>
          </w:tcPr>
          <w:p w14:paraId="6E76B49F"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275 000,00</w:t>
            </w:r>
          </w:p>
        </w:tc>
      </w:tr>
      <w:tr w:rsidR="00506CAC" w:rsidRPr="00315F43" w14:paraId="5CA5A883" w14:textId="77777777" w:rsidTr="004570F5">
        <w:trPr>
          <w:trHeight w:val="2166"/>
        </w:trPr>
        <w:tc>
          <w:tcPr>
            <w:tcW w:w="704" w:type="dxa"/>
            <w:shd w:val="clear" w:color="auto" w:fill="auto"/>
            <w:noWrap/>
            <w:vAlign w:val="bottom"/>
            <w:hideMark/>
          </w:tcPr>
          <w:p w14:paraId="18499880"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5A6C1375" w14:textId="77777777" w:rsidR="00506CAC" w:rsidRPr="00315F43" w:rsidRDefault="00506CAC" w:rsidP="00506CAC">
            <w:pPr>
              <w:spacing w:after="0" w:line="240" w:lineRule="auto"/>
              <w:jc w:val="left"/>
              <w:rPr>
                <w:rFonts w:eastAsia="Times New Roman"/>
                <w:sz w:val="20"/>
                <w:szCs w:val="20"/>
              </w:rPr>
            </w:pPr>
          </w:p>
        </w:tc>
        <w:tc>
          <w:tcPr>
            <w:tcW w:w="993" w:type="dxa"/>
            <w:shd w:val="clear" w:color="auto" w:fill="auto"/>
            <w:noWrap/>
            <w:vAlign w:val="bottom"/>
            <w:hideMark/>
          </w:tcPr>
          <w:p w14:paraId="7F3348BD" w14:textId="77777777" w:rsidR="00506CAC" w:rsidRPr="00315F43" w:rsidRDefault="00506CAC" w:rsidP="00506CAC">
            <w:pPr>
              <w:spacing w:after="0" w:line="240" w:lineRule="auto"/>
              <w:jc w:val="left"/>
              <w:rPr>
                <w:rFonts w:eastAsia="Times New Roman"/>
                <w:sz w:val="20"/>
                <w:szCs w:val="20"/>
              </w:rPr>
            </w:pPr>
          </w:p>
        </w:tc>
        <w:tc>
          <w:tcPr>
            <w:tcW w:w="5670" w:type="dxa"/>
            <w:shd w:val="clear" w:color="000000" w:fill="FFFFFF"/>
            <w:vAlign w:val="center"/>
            <w:hideMark/>
          </w:tcPr>
          <w:p w14:paraId="6D7A87AC" w14:textId="49803B18" w:rsidR="00506CAC" w:rsidRPr="00315F43" w:rsidRDefault="00506CAC" w:rsidP="004570F5">
            <w:pPr>
              <w:pStyle w:val="ListParagraph"/>
              <w:rPr>
                <w:rFonts w:ascii="Arial" w:eastAsia="Times New Roman" w:hAnsi="Arial" w:cs="Arial"/>
                <w:color w:val="000000"/>
                <w:sz w:val="20"/>
                <w:szCs w:val="20"/>
              </w:rPr>
            </w:pPr>
            <w:r w:rsidRPr="00315F43">
              <w:rPr>
                <w:rFonts w:ascii="Arial" w:eastAsia="Times New Roman" w:hAnsi="Arial" w:cs="Arial"/>
                <w:color w:val="000000"/>
                <w:sz w:val="20"/>
                <w:szCs w:val="20"/>
              </w:rPr>
              <w:t>B</w:t>
            </w:r>
            <w:r w:rsidRPr="00315F43">
              <w:rPr>
                <w:rFonts w:eastAsia="Times New Roman"/>
                <w:color w:val="000000"/>
                <w:sz w:val="20"/>
                <w:szCs w:val="20"/>
              </w:rPr>
              <w:t xml:space="preserve">udowa sieci wodociągowej oraz sieci kanalizacji sanitarnej na terenie Gminy Gorzyce w m. Furmany  - </w:t>
            </w:r>
            <w:r w:rsidRPr="00315F43">
              <w:rPr>
                <w:sz w:val="20"/>
                <w:szCs w:val="20"/>
              </w:rPr>
              <w:t>Przygotowaniem dokumentacji aplikacyjnej na potrzeby uzyskania dotacji na budowę sieci kanalizacyjnej i wodociągowej w miejscowości Furmany ze środków Krajowego Planu Odbudowy  w ramach B 3.1.1. Inwestycje w zrównoważoną gospodarkę wodno-ściekową na terenach wiejskich Krajowego Planu Odbudowy i Zwiększania Odporności- 15 000,00 zł,</w:t>
            </w:r>
          </w:p>
        </w:tc>
        <w:tc>
          <w:tcPr>
            <w:tcW w:w="1134" w:type="dxa"/>
            <w:shd w:val="clear" w:color="000000" w:fill="FFFFFF"/>
            <w:vAlign w:val="center"/>
            <w:hideMark/>
          </w:tcPr>
          <w:p w14:paraId="10B3CBFF"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15 000,00</w:t>
            </w:r>
          </w:p>
        </w:tc>
      </w:tr>
      <w:tr w:rsidR="00506CAC" w:rsidRPr="00315F43" w14:paraId="70D31AD7" w14:textId="77777777" w:rsidTr="004570F5">
        <w:trPr>
          <w:trHeight w:val="342"/>
        </w:trPr>
        <w:tc>
          <w:tcPr>
            <w:tcW w:w="704" w:type="dxa"/>
            <w:shd w:val="clear" w:color="auto" w:fill="auto"/>
            <w:noWrap/>
            <w:vAlign w:val="bottom"/>
            <w:hideMark/>
          </w:tcPr>
          <w:p w14:paraId="5A3E903E"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2D306E85" w14:textId="77777777" w:rsidR="00506CAC" w:rsidRPr="00315F43" w:rsidRDefault="00506CAC" w:rsidP="00506CAC">
            <w:pPr>
              <w:spacing w:after="0" w:line="240" w:lineRule="auto"/>
              <w:jc w:val="left"/>
              <w:rPr>
                <w:rFonts w:eastAsia="Times New Roman"/>
                <w:sz w:val="20"/>
                <w:szCs w:val="20"/>
              </w:rPr>
            </w:pPr>
          </w:p>
        </w:tc>
        <w:tc>
          <w:tcPr>
            <w:tcW w:w="993" w:type="dxa"/>
            <w:shd w:val="clear" w:color="000000" w:fill="FFFFFF"/>
            <w:vAlign w:val="center"/>
            <w:hideMark/>
          </w:tcPr>
          <w:p w14:paraId="360CAF8C" w14:textId="77777777" w:rsidR="00506CAC" w:rsidRPr="00315F43" w:rsidRDefault="00506CAC" w:rsidP="00506CAC">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6057</w:t>
            </w:r>
          </w:p>
        </w:tc>
        <w:tc>
          <w:tcPr>
            <w:tcW w:w="5670" w:type="dxa"/>
            <w:shd w:val="clear" w:color="000000" w:fill="FFFFFF"/>
            <w:vAlign w:val="center"/>
            <w:hideMark/>
          </w:tcPr>
          <w:p w14:paraId="1FB74F6D" w14:textId="77777777"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Wydatki inwestycyjne jednostek budżetowych</w:t>
            </w:r>
          </w:p>
        </w:tc>
        <w:tc>
          <w:tcPr>
            <w:tcW w:w="1134" w:type="dxa"/>
            <w:shd w:val="clear" w:color="000000" w:fill="FFFFFF"/>
            <w:vAlign w:val="center"/>
            <w:hideMark/>
          </w:tcPr>
          <w:p w14:paraId="566EB99A"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1 361 616,00</w:t>
            </w:r>
          </w:p>
        </w:tc>
      </w:tr>
      <w:tr w:rsidR="00506CAC" w:rsidRPr="00315F43" w14:paraId="07D67DB5" w14:textId="77777777" w:rsidTr="004570F5">
        <w:trPr>
          <w:trHeight w:val="402"/>
        </w:trPr>
        <w:tc>
          <w:tcPr>
            <w:tcW w:w="704" w:type="dxa"/>
            <w:shd w:val="clear" w:color="auto" w:fill="auto"/>
            <w:noWrap/>
            <w:vAlign w:val="bottom"/>
            <w:hideMark/>
          </w:tcPr>
          <w:p w14:paraId="6DB99866"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04186949" w14:textId="77777777" w:rsidR="00506CAC" w:rsidRPr="00315F43" w:rsidRDefault="00506CAC" w:rsidP="00506CAC">
            <w:pPr>
              <w:spacing w:after="0" w:line="240" w:lineRule="auto"/>
              <w:jc w:val="left"/>
              <w:rPr>
                <w:rFonts w:eastAsia="Times New Roman"/>
                <w:sz w:val="20"/>
                <w:szCs w:val="20"/>
              </w:rPr>
            </w:pPr>
          </w:p>
        </w:tc>
        <w:tc>
          <w:tcPr>
            <w:tcW w:w="993" w:type="dxa"/>
            <w:shd w:val="clear" w:color="auto" w:fill="auto"/>
            <w:noWrap/>
            <w:vAlign w:val="bottom"/>
            <w:hideMark/>
          </w:tcPr>
          <w:p w14:paraId="378BBC1C" w14:textId="77777777" w:rsidR="00506CAC" w:rsidRPr="00315F43" w:rsidRDefault="00506CAC" w:rsidP="00506CAC">
            <w:pPr>
              <w:spacing w:after="0" w:line="240" w:lineRule="auto"/>
              <w:jc w:val="left"/>
              <w:rPr>
                <w:rFonts w:eastAsia="Times New Roman"/>
                <w:sz w:val="20"/>
                <w:szCs w:val="20"/>
              </w:rPr>
            </w:pPr>
          </w:p>
        </w:tc>
        <w:tc>
          <w:tcPr>
            <w:tcW w:w="5670" w:type="dxa"/>
            <w:shd w:val="clear" w:color="000000" w:fill="FFFFFF"/>
            <w:vAlign w:val="center"/>
            <w:hideMark/>
          </w:tcPr>
          <w:p w14:paraId="06BC468E" w14:textId="00E70652"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Budowa sieci kanalizacji sanitarnej ciśnieniowej w  </w:t>
            </w:r>
            <w:proofErr w:type="spellStart"/>
            <w:r w:rsidRPr="00315F43">
              <w:rPr>
                <w:rFonts w:ascii="Arial" w:eastAsia="Times New Roman" w:hAnsi="Arial" w:cs="Arial"/>
                <w:color w:val="000000"/>
                <w:sz w:val="17"/>
                <w:szCs w:val="17"/>
              </w:rPr>
              <w:t>msc</w:t>
            </w:r>
            <w:proofErr w:type="spellEnd"/>
            <w:r w:rsidRPr="00315F43">
              <w:rPr>
                <w:rFonts w:ascii="Arial" w:eastAsia="Times New Roman" w:hAnsi="Arial" w:cs="Arial"/>
                <w:color w:val="000000"/>
                <w:sz w:val="17"/>
                <w:szCs w:val="17"/>
              </w:rPr>
              <w:t>. Wrzawy (etap II i III)</w:t>
            </w:r>
          </w:p>
        </w:tc>
        <w:tc>
          <w:tcPr>
            <w:tcW w:w="1134" w:type="dxa"/>
            <w:shd w:val="clear" w:color="000000" w:fill="FFFFFF"/>
            <w:vAlign w:val="center"/>
            <w:hideMark/>
          </w:tcPr>
          <w:p w14:paraId="7FEB7AE4"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1 361 616,00</w:t>
            </w:r>
          </w:p>
        </w:tc>
      </w:tr>
      <w:tr w:rsidR="00506CAC" w:rsidRPr="00315F43" w14:paraId="5E3E7F7E" w14:textId="77777777" w:rsidTr="004570F5">
        <w:trPr>
          <w:trHeight w:val="342"/>
        </w:trPr>
        <w:tc>
          <w:tcPr>
            <w:tcW w:w="704" w:type="dxa"/>
            <w:shd w:val="clear" w:color="auto" w:fill="auto"/>
            <w:noWrap/>
            <w:vAlign w:val="bottom"/>
            <w:hideMark/>
          </w:tcPr>
          <w:p w14:paraId="4AA14C6A"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28FD592C" w14:textId="77777777" w:rsidR="00506CAC" w:rsidRPr="00315F43" w:rsidRDefault="00506CAC" w:rsidP="00506CAC">
            <w:pPr>
              <w:spacing w:after="0" w:line="240" w:lineRule="auto"/>
              <w:jc w:val="left"/>
              <w:rPr>
                <w:rFonts w:eastAsia="Times New Roman"/>
                <w:sz w:val="20"/>
                <w:szCs w:val="20"/>
              </w:rPr>
            </w:pPr>
          </w:p>
        </w:tc>
        <w:tc>
          <w:tcPr>
            <w:tcW w:w="993" w:type="dxa"/>
            <w:shd w:val="clear" w:color="000000" w:fill="FFFFFF"/>
            <w:vAlign w:val="center"/>
            <w:hideMark/>
          </w:tcPr>
          <w:p w14:paraId="1A52BE95" w14:textId="77777777" w:rsidR="00506CAC" w:rsidRPr="00315F43" w:rsidRDefault="00506CAC" w:rsidP="00506CAC">
            <w:pPr>
              <w:spacing w:after="0" w:line="240" w:lineRule="auto"/>
              <w:jc w:val="center"/>
              <w:rPr>
                <w:rFonts w:ascii="Arial" w:eastAsia="Times New Roman" w:hAnsi="Arial" w:cs="Arial"/>
                <w:color w:val="000000"/>
                <w:sz w:val="17"/>
                <w:szCs w:val="17"/>
              </w:rPr>
            </w:pPr>
            <w:r w:rsidRPr="00315F43">
              <w:rPr>
                <w:rFonts w:ascii="Arial" w:eastAsia="Times New Roman" w:hAnsi="Arial" w:cs="Arial"/>
                <w:color w:val="000000"/>
                <w:sz w:val="17"/>
                <w:szCs w:val="17"/>
              </w:rPr>
              <w:t>6059</w:t>
            </w:r>
          </w:p>
        </w:tc>
        <w:tc>
          <w:tcPr>
            <w:tcW w:w="5670" w:type="dxa"/>
            <w:shd w:val="clear" w:color="000000" w:fill="FFFFFF"/>
            <w:vAlign w:val="center"/>
            <w:hideMark/>
          </w:tcPr>
          <w:p w14:paraId="73662C8C" w14:textId="77777777"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Wydatki inwestycyjne jednostek budżetowych</w:t>
            </w:r>
          </w:p>
        </w:tc>
        <w:tc>
          <w:tcPr>
            <w:tcW w:w="1134" w:type="dxa"/>
            <w:shd w:val="clear" w:color="000000" w:fill="FFFFFF"/>
            <w:vAlign w:val="center"/>
            <w:hideMark/>
          </w:tcPr>
          <w:p w14:paraId="31C7EF92"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807 384,01</w:t>
            </w:r>
          </w:p>
        </w:tc>
      </w:tr>
      <w:tr w:rsidR="00506CAC" w:rsidRPr="00315F43" w14:paraId="658A958F" w14:textId="77777777" w:rsidTr="004570F5">
        <w:trPr>
          <w:trHeight w:val="402"/>
        </w:trPr>
        <w:tc>
          <w:tcPr>
            <w:tcW w:w="704" w:type="dxa"/>
            <w:shd w:val="clear" w:color="auto" w:fill="auto"/>
            <w:noWrap/>
            <w:vAlign w:val="bottom"/>
            <w:hideMark/>
          </w:tcPr>
          <w:p w14:paraId="1EADDB3E" w14:textId="77777777" w:rsidR="00506CAC" w:rsidRPr="00315F43" w:rsidRDefault="00506CAC" w:rsidP="00506CAC">
            <w:pPr>
              <w:spacing w:after="0" w:line="240" w:lineRule="auto"/>
              <w:jc w:val="right"/>
              <w:rPr>
                <w:rFonts w:ascii="Arial" w:eastAsia="Times New Roman" w:hAnsi="Arial" w:cs="Arial"/>
                <w:color w:val="000000"/>
                <w:sz w:val="17"/>
                <w:szCs w:val="17"/>
              </w:rPr>
            </w:pPr>
          </w:p>
        </w:tc>
        <w:tc>
          <w:tcPr>
            <w:tcW w:w="992" w:type="dxa"/>
            <w:shd w:val="clear" w:color="auto" w:fill="auto"/>
            <w:noWrap/>
            <w:vAlign w:val="bottom"/>
            <w:hideMark/>
          </w:tcPr>
          <w:p w14:paraId="0EC0A488" w14:textId="77777777" w:rsidR="00506CAC" w:rsidRPr="00315F43" w:rsidRDefault="00506CAC" w:rsidP="00506CAC">
            <w:pPr>
              <w:spacing w:after="0" w:line="240" w:lineRule="auto"/>
              <w:jc w:val="left"/>
              <w:rPr>
                <w:rFonts w:eastAsia="Times New Roman"/>
                <w:sz w:val="20"/>
                <w:szCs w:val="20"/>
              </w:rPr>
            </w:pPr>
          </w:p>
        </w:tc>
        <w:tc>
          <w:tcPr>
            <w:tcW w:w="993" w:type="dxa"/>
            <w:shd w:val="clear" w:color="auto" w:fill="auto"/>
            <w:noWrap/>
            <w:vAlign w:val="bottom"/>
            <w:hideMark/>
          </w:tcPr>
          <w:p w14:paraId="0F74A211" w14:textId="77777777" w:rsidR="00506CAC" w:rsidRPr="00315F43" w:rsidRDefault="00506CAC" w:rsidP="00506CAC">
            <w:pPr>
              <w:spacing w:after="0" w:line="240" w:lineRule="auto"/>
              <w:jc w:val="left"/>
              <w:rPr>
                <w:rFonts w:eastAsia="Times New Roman"/>
                <w:sz w:val="20"/>
                <w:szCs w:val="20"/>
              </w:rPr>
            </w:pPr>
          </w:p>
        </w:tc>
        <w:tc>
          <w:tcPr>
            <w:tcW w:w="5670" w:type="dxa"/>
            <w:shd w:val="clear" w:color="000000" w:fill="FFFFFF"/>
            <w:vAlign w:val="center"/>
            <w:hideMark/>
          </w:tcPr>
          <w:p w14:paraId="087A238C" w14:textId="39EA1C94" w:rsidR="00506CAC" w:rsidRPr="00315F43" w:rsidRDefault="00506CAC" w:rsidP="00506CAC">
            <w:pPr>
              <w:spacing w:after="0" w:line="240" w:lineRule="auto"/>
              <w:jc w:val="left"/>
              <w:rPr>
                <w:rFonts w:ascii="Arial" w:eastAsia="Times New Roman" w:hAnsi="Arial" w:cs="Arial"/>
                <w:color w:val="000000"/>
                <w:sz w:val="17"/>
                <w:szCs w:val="17"/>
              </w:rPr>
            </w:pPr>
            <w:r w:rsidRPr="00315F43">
              <w:rPr>
                <w:rFonts w:ascii="Arial" w:eastAsia="Times New Roman" w:hAnsi="Arial" w:cs="Arial"/>
                <w:color w:val="000000"/>
                <w:sz w:val="17"/>
                <w:szCs w:val="17"/>
              </w:rPr>
              <w:t xml:space="preserve">Budowa sieci kanalizacji sanitarnej ciśnieniowej w  </w:t>
            </w:r>
            <w:proofErr w:type="spellStart"/>
            <w:r w:rsidRPr="00315F43">
              <w:rPr>
                <w:rFonts w:ascii="Arial" w:eastAsia="Times New Roman" w:hAnsi="Arial" w:cs="Arial"/>
                <w:color w:val="000000"/>
                <w:sz w:val="17"/>
                <w:szCs w:val="17"/>
              </w:rPr>
              <w:t>msc</w:t>
            </w:r>
            <w:proofErr w:type="spellEnd"/>
            <w:r w:rsidRPr="00315F43">
              <w:rPr>
                <w:rFonts w:ascii="Arial" w:eastAsia="Times New Roman" w:hAnsi="Arial" w:cs="Arial"/>
                <w:color w:val="000000"/>
                <w:sz w:val="17"/>
                <w:szCs w:val="17"/>
              </w:rPr>
              <w:t>. Wrzawy (etap II i III)</w:t>
            </w:r>
          </w:p>
        </w:tc>
        <w:tc>
          <w:tcPr>
            <w:tcW w:w="1134" w:type="dxa"/>
            <w:shd w:val="clear" w:color="000000" w:fill="FFFFFF"/>
            <w:vAlign w:val="center"/>
            <w:hideMark/>
          </w:tcPr>
          <w:p w14:paraId="50B25C45" w14:textId="77777777" w:rsidR="00506CAC" w:rsidRPr="00315F43" w:rsidRDefault="00506CAC" w:rsidP="00506CAC">
            <w:pPr>
              <w:spacing w:after="0" w:line="240" w:lineRule="auto"/>
              <w:jc w:val="right"/>
              <w:rPr>
                <w:rFonts w:ascii="Arial" w:eastAsia="Times New Roman" w:hAnsi="Arial" w:cs="Arial"/>
                <w:color w:val="000000"/>
                <w:sz w:val="17"/>
                <w:szCs w:val="17"/>
              </w:rPr>
            </w:pPr>
            <w:r w:rsidRPr="00315F43">
              <w:rPr>
                <w:rFonts w:ascii="Arial" w:eastAsia="Times New Roman" w:hAnsi="Arial" w:cs="Arial"/>
                <w:color w:val="000000"/>
                <w:sz w:val="17"/>
                <w:szCs w:val="17"/>
              </w:rPr>
              <w:t>807 384,01</w:t>
            </w:r>
          </w:p>
        </w:tc>
      </w:tr>
    </w:tbl>
    <w:p w14:paraId="11A311E8" w14:textId="10988EA1" w:rsidR="00341581" w:rsidRPr="00315F43" w:rsidRDefault="00506CAC" w:rsidP="00341581">
      <w:pPr>
        <w:pStyle w:val="ListParagraph"/>
        <w:rPr>
          <w:color w:val="FF0000"/>
        </w:rPr>
      </w:pPr>
      <w:r w:rsidRPr="00315F43">
        <w:rPr>
          <w:color w:val="FF0000"/>
        </w:rPr>
        <w:fldChar w:fldCharType="end"/>
      </w:r>
    </w:p>
    <w:p w14:paraId="03829100" w14:textId="77777777" w:rsidR="00506CAC" w:rsidRPr="00315F43" w:rsidRDefault="00506CAC" w:rsidP="00506CAC">
      <w:pPr>
        <w:pStyle w:val="ListParagraph"/>
      </w:pPr>
      <w:r w:rsidRPr="00315F43">
        <w:t>⁃</w:t>
      </w:r>
      <w:r w:rsidRPr="00315F43">
        <w:tab/>
        <w:t xml:space="preserve">w ramach zadania „Budowa sieci kanalizacji sanitarnej ciśnieniowej w  </w:t>
      </w:r>
      <w:proofErr w:type="spellStart"/>
      <w:r w:rsidRPr="00315F43">
        <w:t>msc</w:t>
      </w:r>
      <w:proofErr w:type="spellEnd"/>
      <w:r w:rsidRPr="00315F43">
        <w:t>. Wrzawy (etap II i III)” zaplanowano 2 872 018,00 zł;</w:t>
      </w:r>
    </w:p>
    <w:p w14:paraId="2837EA7A" w14:textId="6DD3F130" w:rsidR="00506CAC" w:rsidRPr="00841200" w:rsidRDefault="00506CAC" w:rsidP="00506CAC">
      <w:pPr>
        <w:pStyle w:val="ListParagraph"/>
      </w:pPr>
      <w:r w:rsidRPr="00315F43">
        <w:t xml:space="preserve">Umowa o przyznanie pomocy nr 00204-65150-UM0910232/22 zawarta w dniu 09.11.2023 z Samorządem Województwa Podkarpackiego z udziałem środków Europejskiego Funduszu Rolnego na rzecz Rozwoju Obszarów Wiejskich w ramach Programu Rozwoju Obszarów wiejskich na lata 2014-2020 na realizację operacji „Budowa sieci kanalizacji sanitarnej w </w:t>
      </w:r>
      <w:proofErr w:type="spellStart"/>
      <w:r w:rsidRPr="00315F43">
        <w:t>msc</w:t>
      </w:r>
      <w:proofErr w:type="spellEnd"/>
      <w:r w:rsidRPr="00315F43">
        <w:t>. Wrzawy (etap II i III</w:t>
      </w:r>
      <w:r w:rsidRPr="00841200">
        <w:t xml:space="preserve">)”. Zadanie realizowane w latach 2024-2025 </w:t>
      </w:r>
    </w:p>
    <w:p w14:paraId="7228FDD6" w14:textId="2F12029D" w:rsidR="00341581" w:rsidRPr="00841200" w:rsidRDefault="00506CAC" w:rsidP="00506CAC">
      <w:pPr>
        <w:pStyle w:val="ListParagraph"/>
      </w:pPr>
      <w:r w:rsidRPr="00841200">
        <w:t>●</w:t>
      </w:r>
      <w:r w:rsidRPr="00841200">
        <w:tab/>
        <w:t>w 2025 – do kwoty 2 211 681,01zł w tym dofinansowania 1 361 616,00 zł</w:t>
      </w:r>
    </w:p>
    <w:p w14:paraId="516A3A8B" w14:textId="77777777" w:rsidR="00341581" w:rsidRPr="00841200" w:rsidRDefault="00341581" w:rsidP="00341581">
      <w:pPr>
        <w:pStyle w:val="ListParagraph"/>
      </w:pPr>
    </w:p>
    <w:p w14:paraId="44EF2077" w14:textId="77777777" w:rsidR="007C54B7" w:rsidRPr="00315F43" w:rsidRDefault="00000000">
      <w:pPr>
        <w:pStyle w:val="ListParagraph"/>
        <w:numPr>
          <w:ilvl w:val="1"/>
          <w:numId w:val="141"/>
        </w:numPr>
      </w:pPr>
      <w:r w:rsidRPr="00315F43">
        <w:t>wydatki bieżące zaplanowano w kwocie 39 600,00 zł, w tym:</w:t>
      </w:r>
    </w:p>
    <w:p w14:paraId="24BD45C8" w14:textId="77777777" w:rsidR="007C54B7" w:rsidRPr="00315F43" w:rsidRDefault="00000000">
      <w:pPr>
        <w:pStyle w:val="ListParagraph"/>
        <w:numPr>
          <w:ilvl w:val="2"/>
          <w:numId w:val="141"/>
        </w:numPr>
      </w:pPr>
      <w:r w:rsidRPr="00315F43">
        <w:t>„dotacja przedmiotowa z budżetu dla samorządowego zakładu budżetowego” w kwocie 39 600,00 zł;</w:t>
      </w:r>
    </w:p>
    <w:p w14:paraId="4B8EC931" w14:textId="374BB2CD" w:rsidR="00DD097E" w:rsidRPr="00315F43" w:rsidRDefault="00DD097E" w:rsidP="00DD097E">
      <w:pPr>
        <w:pStyle w:val="ListParagraph"/>
      </w:pPr>
      <w:r w:rsidRPr="00315F43">
        <w:t xml:space="preserve">- dotacja przedmiotowa dla   Zakład Gospodarki Komunalnej- dopłata do 1 m3 dla indywidualnych gospodarstw domowych posiadających zawarte umowy za usługę zbiorowego odprowadzania ścieków odbieranych przez kanalizację sanitarną ciśnieniową (taryfa K1c) 180 000 m3 x (0,22 zł/m3) – 39 600,00 zł.   </w:t>
      </w:r>
    </w:p>
    <w:p w14:paraId="0C2AC740" w14:textId="77777777" w:rsidR="007C54B7" w:rsidRPr="00315F43" w:rsidRDefault="00000000">
      <w:pPr>
        <w:pStyle w:val="Chapter"/>
      </w:pPr>
      <w:r w:rsidRPr="00315F43">
        <w:t>„Gospodarka odpadami komunalnymi” (90002) – plan 3 070 000,00 zł, w tym:</w:t>
      </w:r>
    </w:p>
    <w:p w14:paraId="602AA190" w14:textId="77777777" w:rsidR="007C54B7" w:rsidRPr="00315F43" w:rsidRDefault="00000000">
      <w:pPr>
        <w:pStyle w:val="ListParagraph"/>
        <w:numPr>
          <w:ilvl w:val="1"/>
          <w:numId w:val="142"/>
        </w:numPr>
      </w:pPr>
      <w:r w:rsidRPr="00315F43">
        <w:t>wydatki bieżące zaplanowano w kwocie 3 070 000,00 zł, w tym:</w:t>
      </w:r>
    </w:p>
    <w:p w14:paraId="5E84FDCF" w14:textId="77777777" w:rsidR="007C54B7" w:rsidRPr="00315F43" w:rsidRDefault="00000000">
      <w:pPr>
        <w:pStyle w:val="ListParagraph"/>
        <w:numPr>
          <w:ilvl w:val="2"/>
          <w:numId w:val="142"/>
        </w:numPr>
      </w:pPr>
      <w:r w:rsidRPr="00315F43">
        <w:t>„wydatki osobowe niezaliczone do wynagrodzeń” w kwocie 400,00 zł;</w:t>
      </w:r>
    </w:p>
    <w:p w14:paraId="2F09C8A4" w14:textId="77777777" w:rsidR="007C54B7" w:rsidRPr="00315F43" w:rsidRDefault="00000000">
      <w:pPr>
        <w:pStyle w:val="ListParagraph"/>
        <w:numPr>
          <w:ilvl w:val="2"/>
          <w:numId w:val="142"/>
        </w:numPr>
      </w:pPr>
      <w:r w:rsidRPr="00315F43">
        <w:t>„wynagrodzenia osobowe pracowników” w kwocie 106 300,00 zł;</w:t>
      </w:r>
    </w:p>
    <w:p w14:paraId="2562F846" w14:textId="77777777" w:rsidR="007C54B7" w:rsidRPr="00315F43" w:rsidRDefault="00000000">
      <w:pPr>
        <w:pStyle w:val="ListParagraph"/>
        <w:numPr>
          <w:ilvl w:val="2"/>
          <w:numId w:val="142"/>
        </w:numPr>
      </w:pPr>
      <w:r w:rsidRPr="00315F43">
        <w:t>„dodatkowe wynagrodzenie roczne” w kwocie 8 000,00 zł;</w:t>
      </w:r>
    </w:p>
    <w:p w14:paraId="60DB4DD9" w14:textId="77777777" w:rsidR="007C54B7" w:rsidRPr="00315F43" w:rsidRDefault="00000000">
      <w:pPr>
        <w:pStyle w:val="ListParagraph"/>
        <w:numPr>
          <w:ilvl w:val="2"/>
          <w:numId w:val="142"/>
        </w:numPr>
      </w:pPr>
      <w:r w:rsidRPr="00315F43">
        <w:t>„składki na ubezpieczenia społeczne” w kwocie 18 177,00 zł;</w:t>
      </w:r>
    </w:p>
    <w:p w14:paraId="5846756B" w14:textId="77777777" w:rsidR="007C54B7" w:rsidRPr="00315F43" w:rsidRDefault="00000000">
      <w:pPr>
        <w:pStyle w:val="ListParagraph"/>
        <w:numPr>
          <w:ilvl w:val="2"/>
          <w:numId w:val="142"/>
        </w:numPr>
      </w:pPr>
      <w:r w:rsidRPr="00315F43">
        <w:t>„składki na Fundusz Pracy oraz Fundusz Solidarnościowy” w kwocie 2 604,00 zł;</w:t>
      </w:r>
    </w:p>
    <w:p w14:paraId="22135FD1" w14:textId="77777777" w:rsidR="007C54B7" w:rsidRPr="00315F43" w:rsidRDefault="00000000">
      <w:pPr>
        <w:pStyle w:val="ListParagraph"/>
        <w:numPr>
          <w:ilvl w:val="2"/>
          <w:numId w:val="142"/>
        </w:numPr>
      </w:pPr>
      <w:r w:rsidRPr="00315F43">
        <w:t>„wynagrodzenia bezosobowe” w kwocie 15 000,00 zł;</w:t>
      </w:r>
    </w:p>
    <w:p w14:paraId="5C4F9583" w14:textId="77777777" w:rsidR="007C54B7" w:rsidRPr="00315F43" w:rsidRDefault="00000000">
      <w:pPr>
        <w:pStyle w:val="ListParagraph"/>
        <w:numPr>
          <w:ilvl w:val="2"/>
          <w:numId w:val="142"/>
        </w:numPr>
      </w:pPr>
      <w:r w:rsidRPr="00315F43">
        <w:t>„nagrody konkursowe” w kwocie 2 000,00 zł;</w:t>
      </w:r>
    </w:p>
    <w:p w14:paraId="7427B274" w14:textId="77777777" w:rsidR="007C54B7" w:rsidRPr="00315F43" w:rsidRDefault="00000000">
      <w:pPr>
        <w:pStyle w:val="ListParagraph"/>
        <w:numPr>
          <w:ilvl w:val="2"/>
          <w:numId w:val="142"/>
        </w:numPr>
      </w:pPr>
      <w:r w:rsidRPr="00315F43">
        <w:t>„zakup materiałów i wyposażenia” w kwocie 10 000,00 zł;</w:t>
      </w:r>
    </w:p>
    <w:p w14:paraId="31F6139D" w14:textId="77777777" w:rsidR="007C54B7" w:rsidRPr="00315F43" w:rsidRDefault="00000000">
      <w:pPr>
        <w:pStyle w:val="ListParagraph"/>
        <w:numPr>
          <w:ilvl w:val="2"/>
          <w:numId w:val="142"/>
        </w:numPr>
      </w:pPr>
      <w:r w:rsidRPr="00315F43">
        <w:t>„zakup usług zdrowotnych” w kwocie 250,00 zł;</w:t>
      </w:r>
    </w:p>
    <w:p w14:paraId="485B3119" w14:textId="77777777" w:rsidR="007C54B7" w:rsidRPr="00315F43" w:rsidRDefault="00000000">
      <w:pPr>
        <w:pStyle w:val="ListParagraph"/>
        <w:numPr>
          <w:ilvl w:val="2"/>
          <w:numId w:val="142"/>
        </w:numPr>
      </w:pPr>
      <w:r w:rsidRPr="00315F43">
        <w:t>„zakup usług pozostałych” w kwocie 2 874 351,86 zł;</w:t>
      </w:r>
    </w:p>
    <w:p w14:paraId="6D77555C" w14:textId="77777777" w:rsidR="007C54B7" w:rsidRPr="00315F43" w:rsidRDefault="00000000">
      <w:pPr>
        <w:pStyle w:val="ListParagraph"/>
        <w:numPr>
          <w:ilvl w:val="2"/>
          <w:numId w:val="142"/>
        </w:numPr>
      </w:pPr>
      <w:r w:rsidRPr="00315F43">
        <w:t>„podróże służbowe krajowe” w kwocie 12 000,00 zł;</w:t>
      </w:r>
    </w:p>
    <w:p w14:paraId="16129CFD" w14:textId="77777777" w:rsidR="007C54B7" w:rsidRPr="00315F43" w:rsidRDefault="00000000">
      <w:pPr>
        <w:pStyle w:val="ListParagraph"/>
        <w:numPr>
          <w:ilvl w:val="2"/>
          <w:numId w:val="142"/>
        </w:numPr>
      </w:pPr>
      <w:r w:rsidRPr="00315F43">
        <w:t>„odpisy na zakładowy fundusz świadczeń socjalnych” w kwocie 2 417,14 zł;</w:t>
      </w:r>
    </w:p>
    <w:p w14:paraId="631D6568" w14:textId="77777777" w:rsidR="007C54B7" w:rsidRPr="00315F43" w:rsidRDefault="00000000">
      <w:pPr>
        <w:pStyle w:val="ListParagraph"/>
        <w:numPr>
          <w:ilvl w:val="2"/>
          <w:numId w:val="142"/>
        </w:numPr>
      </w:pPr>
      <w:r w:rsidRPr="00315F43">
        <w:t>„kary, odszkodowania i grzywny wypłacane na rzecz osób prawnych i innych jednostek organizacyjnych” w kwocie 1 000,00 zł;</w:t>
      </w:r>
    </w:p>
    <w:p w14:paraId="79C83C44" w14:textId="77777777" w:rsidR="007C54B7" w:rsidRPr="00315F43" w:rsidRDefault="00000000">
      <w:pPr>
        <w:pStyle w:val="ListParagraph"/>
        <w:numPr>
          <w:ilvl w:val="2"/>
          <w:numId w:val="142"/>
        </w:numPr>
      </w:pPr>
      <w:r w:rsidRPr="00315F43">
        <w:t>„szkolenia pracowników niebędących członkami korpusu służby cywilnej ” w kwocie 15 000,00 zł;</w:t>
      </w:r>
    </w:p>
    <w:p w14:paraId="11BCF5B7" w14:textId="77777777" w:rsidR="007C54B7" w:rsidRPr="00315F43" w:rsidRDefault="00000000">
      <w:pPr>
        <w:pStyle w:val="ListParagraph"/>
        <w:numPr>
          <w:ilvl w:val="2"/>
          <w:numId w:val="142"/>
        </w:numPr>
      </w:pPr>
      <w:r w:rsidRPr="00315F43">
        <w:t>„wpłaty na PPK finansowane przez podmiot zatrudniający” w kwocie 2 500,00 zł;</w:t>
      </w:r>
    </w:p>
    <w:p w14:paraId="192B2E72" w14:textId="77777777" w:rsidR="007C54B7" w:rsidRPr="00315F43" w:rsidRDefault="00000000">
      <w:pPr>
        <w:pStyle w:val="Chapter"/>
      </w:pPr>
      <w:r w:rsidRPr="00315F43">
        <w:lastRenderedPageBreak/>
        <w:t>„Utrzymanie zieleni w miastach i gminach” (90004) – plan 55 000,00 zł, w tym:</w:t>
      </w:r>
    </w:p>
    <w:p w14:paraId="28A19166" w14:textId="77777777" w:rsidR="007C54B7" w:rsidRPr="00315F43" w:rsidRDefault="00000000">
      <w:pPr>
        <w:pStyle w:val="ListParagraph"/>
        <w:numPr>
          <w:ilvl w:val="1"/>
          <w:numId w:val="143"/>
        </w:numPr>
      </w:pPr>
      <w:r w:rsidRPr="00315F43">
        <w:t>wydatki bieżące zaplanowano w kwocie 55 000,00 zł, w tym:</w:t>
      </w:r>
    </w:p>
    <w:p w14:paraId="0F03E1FE" w14:textId="0F278FB9" w:rsidR="00046003" w:rsidRPr="00315F43" w:rsidRDefault="00000000" w:rsidP="00046003">
      <w:pPr>
        <w:pStyle w:val="Akapitzlist"/>
        <w:numPr>
          <w:ilvl w:val="2"/>
          <w:numId w:val="143"/>
        </w:numPr>
      </w:pPr>
      <w:r w:rsidRPr="00315F43">
        <w:t>„zakup usług pozostałych” w kwocie 55 000,00 zł;</w:t>
      </w:r>
      <w:r w:rsidR="00046003" w:rsidRPr="00315F43">
        <w:t xml:space="preserve"> utrzymanie zieleni w gminie  (koszenie);</w:t>
      </w:r>
    </w:p>
    <w:p w14:paraId="7D5BACE1" w14:textId="230197C1" w:rsidR="007C54B7" w:rsidRPr="00315F43" w:rsidRDefault="00000000" w:rsidP="00046003">
      <w:pPr>
        <w:pStyle w:val="ListParagraph"/>
        <w:ind w:firstLine="720"/>
      </w:pPr>
      <w:r w:rsidRPr="00315F43">
        <w:t>„Ochrona powietrza atmosferycznego i klimatu” (90005) – plan 139 165,00 zł, w tym:</w:t>
      </w:r>
    </w:p>
    <w:p w14:paraId="41043823" w14:textId="77777777" w:rsidR="007C54B7" w:rsidRPr="00315F43" w:rsidRDefault="00000000">
      <w:pPr>
        <w:pStyle w:val="ListParagraph"/>
        <w:numPr>
          <w:ilvl w:val="1"/>
          <w:numId w:val="144"/>
        </w:numPr>
      </w:pPr>
      <w:r w:rsidRPr="00315F43">
        <w:t>wydatki bieżące zaplanowano w kwocie 139 165,00 zł, w tym:</w:t>
      </w:r>
    </w:p>
    <w:p w14:paraId="59EA6F0E" w14:textId="77777777" w:rsidR="007C54B7" w:rsidRPr="00315F43" w:rsidRDefault="00000000">
      <w:pPr>
        <w:pStyle w:val="ListParagraph"/>
        <w:numPr>
          <w:ilvl w:val="2"/>
          <w:numId w:val="144"/>
        </w:numPr>
      </w:pPr>
      <w:r w:rsidRPr="00315F43">
        <w:t>„wynagrodzenia osobowe pracowników” w kwocie 81 605,00 zł, w tym:</w:t>
      </w:r>
    </w:p>
    <w:p w14:paraId="11B34BD9" w14:textId="77777777" w:rsidR="007C54B7" w:rsidRPr="00315F43" w:rsidRDefault="00000000">
      <w:pPr>
        <w:pStyle w:val="ListParagraph"/>
        <w:numPr>
          <w:ilvl w:val="3"/>
          <w:numId w:val="144"/>
        </w:numPr>
      </w:pPr>
      <w:r w:rsidRPr="00315F43">
        <w:t>w ramach zadania „LIFE_PODKARPACKIE” zaplanowano 81 605,00 zł;</w:t>
      </w:r>
    </w:p>
    <w:p w14:paraId="26717C8E" w14:textId="77777777" w:rsidR="007C54B7" w:rsidRPr="00315F43" w:rsidRDefault="00000000">
      <w:pPr>
        <w:pStyle w:val="ListParagraph"/>
        <w:numPr>
          <w:ilvl w:val="2"/>
          <w:numId w:val="144"/>
        </w:numPr>
      </w:pPr>
      <w:r w:rsidRPr="00315F43">
        <w:t>„składki na ubezpieczenia społeczne” w kwocie 14 565,00 zł, w tym:</w:t>
      </w:r>
    </w:p>
    <w:p w14:paraId="6AC41A51" w14:textId="77777777" w:rsidR="007C54B7" w:rsidRPr="00315F43" w:rsidRDefault="00000000">
      <w:pPr>
        <w:pStyle w:val="ListParagraph"/>
        <w:numPr>
          <w:ilvl w:val="3"/>
          <w:numId w:val="144"/>
        </w:numPr>
      </w:pPr>
      <w:r w:rsidRPr="00315F43">
        <w:t>w ramach zadania „LIFE_PODKARPACKIE” zaplanowano 14 565,00 zł;</w:t>
      </w:r>
    </w:p>
    <w:p w14:paraId="00328140" w14:textId="77777777" w:rsidR="007C54B7" w:rsidRPr="00315F43" w:rsidRDefault="00000000">
      <w:pPr>
        <w:pStyle w:val="ListParagraph"/>
        <w:numPr>
          <w:ilvl w:val="2"/>
          <w:numId w:val="144"/>
        </w:numPr>
      </w:pPr>
      <w:r w:rsidRPr="00315F43">
        <w:t>„składki na Fundusz Pracy oraz Fundusz Solidarnościowy” w kwocie 1 995,00 zł, w tym:</w:t>
      </w:r>
    </w:p>
    <w:p w14:paraId="2C95366A" w14:textId="77777777" w:rsidR="007C54B7" w:rsidRPr="00315F43" w:rsidRDefault="00000000">
      <w:pPr>
        <w:pStyle w:val="ListParagraph"/>
        <w:numPr>
          <w:ilvl w:val="3"/>
          <w:numId w:val="144"/>
        </w:numPr>
      </w:pPr>
      <w:r w:rsidRPr="00315F43">
        <w:t>w ramach zadania „LIFE_PODKARPACKIE” zaplanowano 1 995,00 zł;</w:t>
      </w:r>
    </w:p>
    <w:p w14:paraId="735542E5" w14:textId="77777777" w:rsidR="007C54B7" w:rsidRPr="00315F43" w:rsidRDefault="00000000">
      <w:pPr>
        <w:pStyle w:val="ListParagraph"/>
        <w:numPr>
          <w:ilvl w:val="2"/>
          <w:numId w:val="144"/>
        </w:numPr>
      </w:pPr>
      <w:r w:rsidRPr="00315F43">
        <w:t>„nagrody konkursowe” w kwocie 5 000,00 zł (dotyczy zadania LIFE_PODKARPACKIE);</w:t>
      </w:r>
    </w:p>
    <w:p w14:paraId="28F430DF" w14:textId="77777777" w:rsidR="007C54B7" w:rsidRPr="00315F43" w:rsidRDefault="00000000">
      <w:pPr>
        <w:pStyle w:val="ListParagraph"/>
        <w:numPr>
          <w:ilvl w:val="2"/>
          <w:numId w:val="144"/>
        </w:numPr>
      </w:pPr>
      <w:r w:rsidRPr="00315F43">
        <w:t>„zakup środków żywności” w kwocie 3 000,00 zł (dotyczy zadania LIFE_PODKARPACKIE);</w:t>
      </w:r>
    </w:p>
    <w:p w14:paraId="3B03A138" w14:textId="77777777" w:rsidR="007C54B7" w:rsidRPr="00315F43" w:rsidRDefault="00000000">
      <w:pPr>
        <w:pStyle w:val="ListParagraph"/>
        <w:numPr>
          <w:ilvl w:val="2"/>
          <w:numId w:val="144"/>
        </w:numPr>
      </w:pPr>
      <w:r w:rsidRPr="00315F43">
        <w:t>„zakup usług pozostałych” w kwocie 27 000,00 zł (dotyczy zadania LIFE_PODKARPACKIE);</w:t>
      </w:r>
    </w:p>
    <w:p w14:paraId="154CC2C1" w14:textId="77777777" w:rsidR="007C54B7" w:rsidRPr="00315F43" w:rsidRDefault="00000000">
      <w:pPr>
        <w:pStyle w:val="ListParagraph"/>
        <w:numPr>
          <w:ilvl w:val="2"/>
          <w:numId w:val="144"/>
        </w:numPr>
      </w:pPr>
      <w:r w:rsidRPr="00315F43">
        <w:t>„podróże służbowe krajowe” w kwocie 6 000,00 zł (dotyczy zadania LIFE_PODKARPACKIE);</w:t>
      </w:r>
    </w:p>
    <w:p w14:paraId="1934F83A" w14:textId="17B29495" w:rsidR="00506CAC" w:rsidRPr="00315F43" w:rsidRDefault="00506CAC" w:rsidP="00506CAC">
      <w:pPr>
        <w:pStyle w:val="ListParagraph"/>
      </w:pPr>
      <w:r w:rsidRPr="00315F43">
        <w:t>Gmina Gorzyce realizuje  projekt-  LIFE Podkarpackie - Skuteczne wdrożenie programu ochrony powietrza dla województwa podkarpackiego z uwzględnieniem problemu ubóstwa energetycznego: "Podkarpackie – żyj i oddychaj”  - podjęcie działań w zakresie ochrony powietrza i przeciwdziałania ubóstwu energetycznemu) Projekt, który będzie realizowany w latach 2024-2033, ma na celu wdrożenie kompleksowego programu ochrony powietrza poprzez usunięcie lokalnych barier, wprowadzenie dobrych praktyk i mobilizację środków publicznych oraz prywatnych.</w:t>
      </w:r>
    </w:p>
    <w:p w14:paraId="0D9E8AD3" w14:textId="77777777" w:rsidR="00506CAC" w:rsidRPr="00315F43" w:rsidRDefault="00506CAC" w:rsidP="00506CAC">
      <w:pPr>
        <w:pStyle w:val="ListParagraph"/>
      </w:pPr>
    </w:p>
    <w:p w14:paraId="3CD81EAF" w14:textId="77777777" w:rsidR="007C54B7" w:rsidRPr="00315F43" w:rsidRDefault="00000000">
      <w:pPr>
        <w:pStyle w:val="Chapter"/>
      </w:pPr>
      <w:r w:rsidRPr="00315F43">
        <w:t>„Oświetlenie ulic, placów i dróg” (90015) – plan 1 020 000,00 zł, w tym:</w:t>
      </w:r>
    </w:p>
    <w:p w14:paraId="4A1DFEBC" w14:textId="77777777" w:rsidR="007C54B7" w:rsidRPr="00315F43" w:rsidRDefault="00000000">
      <w:pPr>
        <w:pStyle w:val="ListParagraph"/>
        <w:numPr>
          <w:ilvl w:val="1"/>
          <w:numId w:val="145"/>
        </w:numPr>
      </w:pPr>
      <w:r w:rsidRPr="00315F43">
        <w:t>wydatki majątkowe zaplanowano w kwocie 60 000,00 zł, w tym:</w:t>
      </w:r>
    </w:p>
    <w:p w14:paraId="7BC23FFF" w14:textId="5722DBF0" w:rsidR="007C54B7" w:rsidRPr="00315F43" w:rsidRDefault="00000000">
      <w:pPr>
        <w:pStyle w:val="ListParagraph"/>
        <w:numPr>
          <w:ilvl w:val="2"/>
          <w:numId w:val="145"/>
        </w:numPr>
      </w:pPr>
      <w:r w:rsidRPr="00315F43">
        <w:t>„wydatki inwestycyjne jednostek budżetowych” w kwocie 60 000,00 zł;</w:t>
      </w:r>
      <w:r w:rsidR="00B20AE2" w:rsidRPr="00315F43">
        <w:t xml:space="preserve">              Dobudowa oświetlenia drogowego</w:t>
      </w:r>
    </w:p>
    <w:p w14:paraId="661E0156" w14:textId="77777777" w:rsidR="007C54B7" w:rsidRPr="00315F43" w:rsidRDefault="00000000">
      <w:pPr>
        <w:pStyle w:val="ListParagraph"/>
        <w:numPr>
          <w:ilvl w:val="1"/>
          <w:numId w:val="145"/>
        </w:numPr>
      </w:pPr>
      <w:r w:rsidRPr="00315F43">
        <w:t>wydatki bieżące zaplanowano w kwocie 960 000,00 zł, w tym:</w:t>
      </w:r>
    </w:p>
    <w:p w14:paraId="28262912" w14:textId="77777777" w:rsidR="007C54B7" w:rsidRPr="00315F43" w:rsidRDefault="00000000">
      <w:pPr>
        <w:pStyle w:val="ListParagraph"/>
        <w:numPr>
          <w:ilvl w:val="2"/>
          <w:numId w:val="145"/>
        </w:numPr>
      </w:pPr>
      <w:r w:rsidRPr="00315F43">
        <w:t>„zakup materiałów i wyposażenia” w kwocie 30 000,00 zł;</w:t>
      </w:r>
    </w:p>
    <w:p w14:paraId="5B024F6F" w14:textId="77777777" w:rsidR="007C54B7" w:rsidRPr="00315F43" w:rsidRDefault="00000000">
      <w:pPr>
        <w:pStyle w:val="ListParagraph"/>
        <w:numPr>
          <w:ilvl w:val="2"/>
          <w:numId w:val="145"/>
        </w:numPr>
      </w:pPr>
      <w:r w:rsidRPr="00315F43">
        <w:t>„zakup energii” w kwocie 760 000,00 zł;</w:t>
      </w:r>
    </w:p>
    <w:p w14:paraId="02AE4280" w14:textId="77777777" w:rsidR="007C54B7" w:rsidRPr="00315F43" w:rsidRDefault="00000000">
      <w:pPr>
        <w:pStyle w:val="ListParagraph"/>
        <w:numPr>
          <w:ilvl w:val="2"/>
          <w:numId w:val="145"/>
        </w:numPr>
      </w:pPr>
      <w:r w:rsidRPr="00315F43">
        <w:t>„zakup usług remontowych” w kwocie 170 000,00 zł;</w:t>
      </w:r>
    </w:p>
    <w:p w14:paraId="2AC64C54" w14:textId="013A542B" w:rsidR="00D32448" w:rsidRPr="00315F43" w:rsidRDefault="00D32448" w:rsidP="00D32448">
      <w:pPr>
        <w:pStyle w:val="ListParagraph"/>
        <w:ind w:left="2126"/>
      </w:pPr>
      <w:r w:rsidRPr="00315F43">
        <w:t xml:space="preserve">Oświetlenie uliczne i konserwacja (konserwacja oświetlenia drogowego przez ZGK, PGE Dystrybucja , zakup materiałów i wyposażenia, zakup i dystrybucja energii)    </w:t>
      </w:r>
    </w:p>
    <w:p w14:paraId="7239CE90" w14:textId="77777777" w:rsidR="007C54B7" w:rsidRPr="00315F43" w:rsidRDefault="00000000">
      <w:pPr>
        <w:pStyle w:val="Chapter"/>
      </w:pPr>
      <w:r w:rsidRPr="00315F43">
        <w:t>„Wpływy i wydatki związane z gromadzeniem środków z opłat i kar za korzystanie ze środowiska” (90019) – plan 22 000,00 zł, w tym:</w:t>
      </w:r>
    </w:p>
    <w:p w14:paraId="2EB64EA5" w14:textId="77777777" w:rsidR="007C54B7" w:rsidRPr="00315F43" w:rsidRDefault="00000000">
      <w:pPr>
        <w:pStyle w:val="ListParagraph"/>
        <w:numPr>
          <w:ilvl w:val="1"/>
          <w:numId w:val="146"/>
        </w:numPr>
      </w:pPr>
      <w:r w:rsidRPr="00315F43">
        <w:t>wydatki majątkowe zaplanowano w kwocie 6 000,00 zł, w tym:</w:t>
      </w:r>
    </w:p>
    <w:p w14:paraId="64D4C8C1" w14:textId="77777777" w:rsidR="00D32448" w:rsidRPr="00315F43" w:rsidRDefault="00000000">
      <w:pPr>
        <w:pStyle w:val="ListParagraph"/>
        <w:numPr>
          <w:ilvl w:val="2"/>
          <w:numId w:val="146"/>
        </w:numPr>
      </w:pPr>
      <w:r w:rsidRPr="00315F43">
        <w:t>„dotacja celowa z budżetu na finansowanie lub dofinansowanie kosztów realizacji inwestycji i zakupów inwestycyjnych jednostek nie zaliczanych do sektora finansów publicznych” w kwocie 6 000,00 zł;</w:t>
      </w:r>
    </w:p>
    <w:p w14:paraId="22F3E2BD" w14:textId="3BB9E00B" w:rsidR="007C54B7" w:rsidRPr="00315F43" w:rsidRDefault="00D32448" w:rsidP="00D32448">
      <w:pPr>
        <w:pStyle w:val="ListParagraph"/>
        <w:ind w:left="2126"/>
      </w:pPr>
      <w:r w:rsidRPr="00315F43">
        <w:lastRenderedPageBreak/>
        <w:t xml:space="preserve"> Dofinansowanie mieszkańcom Gminy w zakresie inwestycji związanych z ochroną środowiska zgodnie z Uchwałą Nr IV/13/11 Rady Gminy Gorzyce z dnia 3 lutego 2011 r. – 6 000,00 zł</w:t>
      </w:r>
    </w:p>
    <w:p w14:paraId="014E3B7D" w14:textId="77777777" w:rsidR="007C54B7" w:rsidRPr="00315F43" w:rsidRDefault="00000000">
      <w:pPr>
        <w:pStyle w:val="ListParagraph"/>
        <w:numPr>
          <w:ilvl w:val="1"/>
          <w:numId w:val="146"/>
        </w:numPr>
      </w:pPr>
      <w:r w:rsidRPr="00315F43">
        <w:t>wydatki bieżące zaplanowano w kwocie 16 000,00 zł, w tym:</w:t>
      </w:r>
    </w:p>
    <w:p w14:paraId="314CE12F" w14:textId="77777777" w:rsidR="007C54B7" w:rsidRPr="00315F43" w:rsidRDefault="00000000">
      <w:pPr>
        <w:pStyle w:val="ListParagraph"/>
        <w:numPr>
          <w:ilvl w:val="2"/>
          <w:numId w:val="146"/>
        </w:numPr>
      </w:pPr>
      <w:r w:rsidRPr="00315F43">
        <w:t>„zakup materiałów i wyposażenia” w kwocie 6 800,00 zł;</w:t>
      </w:r>
    </w:p>
    <w:p w14:paraId="6D679972" w14:textId="77777777" w:rsidR="007C54B7" w:rsidRPr="00315F43" w:rsidRDefault="00000000">
      <w:pPr>
        <w:pStyle w:val="ListParagraph"/>
        <w:numPr>
          <w:ilvl w:val="2"/>
          <w:numId w:val="146"/>
        </w:numPr>
      </w:pPr>
      <w:r w:rsidRPr="00315F43">
        <w:t>„zakup usług pozostałych” w kwocie 9 200,00 zł;</w:t>
      </w:r>
    </w:p>
    <w:p w14:paraId="5E62D9A5" w14:textId="29363097" w:rsidR="00D32448" w:rsidRPr="00315F43" w:rsidRDefault="00D32448" w:rsidP="00D32448">
      <w:pPr>
        <w:pStyle w:val="ListParagraph"/>
        <w:ind w:left="2126"/>
      </w:pPr>
    </w:p>
    <w:p w14:paraId="3A7699CC" w14:textId="77777777" w:rsidR="007C54B7" w:rsidRPr="00315F43" w:rsidRDefault="00000000">
      <w:pPr>
        <w:pStyle w:val="Chapter"/>
      </w:pPr>
      <w:r w:rsidRPr="00315F43">
        <w:t>„Pozostała działalność” (90095) – plan 23 000,00 zł, w tym:</w:t>
      </w:r>
    </w:p>
    <w:p w14:paraId="72F6EE37" w14:textId="77777777" w:rsidR="007C54B7" w:rsidRPr="00315F43" w:rsidRDefault="00000000">
      <w:pPr>
        <w:pStyle w:val="ListParagraph"/>
        <w:numPr>
          <w:ilvl w:val="1"/>
          <w:numId w:val="147"/>
        </w:numPr>
      </w:pPr>
      <w:r w:rsidRPr="00315F43">
        <w:t>wydatki bieżące zaplanowano w kwocie 23 000,00 zł, w tym:</w:t>
      </w:r>
    </w:p>
    <w:p w14:paraId="061D9C49" w14:textId="7BC66B42" w:rsidR="007C54B7" w:rsidRPr="00315F43" w:rsidRDefault="00000000" w:rsidP="00CE35C0">
      <w:pPr>
        <w:pStyle w:val="Akapitzlist"/>
        <w:numPr>
          <w:ilvl w:val="2"/>
          <w:numId w:val="147"/>
        </w:numPr>
      </w:pPr>
      <w:r w:rsidRPr="00315F43">
        <w:t>„zakup usług pozostałych” w kwocie 17 000,00 zł;</w:t>
      </w:r>
      <w:r w:rsidR="00D32448" w:rsidRPr="00315F43">
        <w:t xml:space="preserve"> ( inwentaryzacja azbestu, utylizacja dzikie zwierzęta);</w:t>
      </w:r>
    </w:p>
    <w:p w14:paraId="39014A00" w14:textId="77777777" w:rsidR="007C54B7" w:rsidRPr="00315F43" w:rsidRDefault="00000000">
      <w:pPr>
        <w:pStyle w:val="ListParagraph"/>
        <w:numPr>
          <w:ilvl w:val="2"/>
          <w:numId w:val="147"/>
        </w:numPr>
      </w:pPr>
      <w:r w:rsidRPr="00315F43">
        <w:t>„pozostałe odsetki” w kwocie 5 000,00 zł;</w:t>
      </w:r>
    </w:p>
    <w:p w14:paraId="0180C5A9" w14:textId="77777777" w:rsidR="007C54B7" w:rsidRPr="00315F43" w:rsidRDefault="00000000">
      <w:pPr>
        <w:pStyle w:val="ListParagraph"/>
        <w:numPr>
          <w:ilvl w:val="2"/>
          <w:numId w:val="147"/>
        </w:numPr>
      </w:pPr>
      <w:r w:rsidRPr="00315F43">
        <w:t>„koszty postępowania sądowego i prokuratorskiego” w kwocie 1 000,00 zł;</w:t>
      </w:r>
    </w:p>
    <w:p w14:paraId="442B87D6" w14:textId="77777777" w:rsidR="007C54B7" w:rsidRPr="00315F43" w:rsidRDefault="007C54B7">
      <w:pPr>
        <w:pStyle w:val="ListParagraph"/>
      </w:pPr>
    </w:p>
    <w:p w14:paraId="5506F35C" w14:textId="77777777" w:rsidR="007C54B7" w:rsidRPr="00315F43" w:rsidRDefault="00000000">
      <w:pPr>
        <w:pStyle w:val="Section"/>
      </w:pPr>
      <w:r w:rsidRPr="00315F43">
        <w:t>„Kultura i ochrona dziedzictwa narodowego” (921) – plan 2 531 210,90 zł, w tym:</w:t>
      </w:r>
    </w:p>
    <w:p w14:paraId="06B2F4D4" w14:textId="77777777" w:rsidR="007C54B7" w:rsidRPr="00315F43" w:rsidRDefault="00000000">
      <w:pPr>
        <w:pStyle w:val="SectionList"/>
        <w:numPr>
          <w:ilvl w:val="0"/>
          <w:numId w:val="148"/>
        </w:numPr>
      </w:pPr>
      <w:r w:rsidRPr="00315F43">
        <w:t>wydatki bieżące – plan 2 496 210,90 zł,</w:t>
      </w:r>
    </w:p>
    <w:p w14:paraId="1A672BC8" w14:textId="77777777" w:rsidR="007C54B7" w:rsidRPr="00315F43" w:rsidRDefault="00000000">
      <w:pPr>
        <w:pStyle w:val="SectionList"/>
        <w:numPr>
          <w:ilvl w:val="0"/>
          <w:numId w:val="148"/>
        </w:numPr>
      </w:pPr>
      <w:r w:rsidRPr="00315F43">
        <w:t>wydatki majątkowe – plan 35 000,00 zł.</w:t>
      </w:r>
    </w:p>
    <w:p w14:paraId="03074511" w14:textId="77777777" w:rsidR="007C54B7" w:rsidRPr="00315F43" w:rsidRDefault="00000000">
      <w:pPr>
        <w:pStyle w:val="Chapter"/>
      </w:pPr>
      <w:r w:rsidRPr="00315F43">
        <w:t>„Domy i ośrodki kultury, świetlice i kluby” (92109) – plan 1 654 000,00 zł, w tym:</w:t>
      </w:r>
    </w:p>
    <w:p w14:paraId="48F15380" w14:textId="77777777" w:rsidR="007C54B7" w:rsidRPr="00315F43" w:rsidRDefault="00000000">
      <w:pPr>
        <w:pStyle w:val="ListParagraph"/>
        <w:numPr>
          <w:ilvl w:val="1"/>
          <w:numId w:val="149"/>
        </w:numPr>
      </w:pPr>
      <w:r w:rsidRPr="00315F43">
        <w:t>wydatki bieżące zaplanowano w kwocie 1 654 000,00 zł, w tym:</w:t>
      </w:r>
    </w:p>
    <w:p w14:paraId="6D1D236D" w14:textId="77777777" w:rsidR="007C54B7" w:rsidRPr="00315F43" w:rsidRDefault="00000000">
      <w:pPr>
        <w:pStyle w:val="ListParagraph"/>
        <w:numPr>
          <w:ilvl w:val="2"/>
          <w:numId w:val="149"/>
        </w:numPr>
      </w:pPr>
      <w:r w:rsidRPr="00315F43">
        <w:t>„dotacja podmiotowa z budżetu dla samorządowej instytucji kultury” w kwocie 1 654 000,00 zł;</w:t>
      </w:r>
    </w:p>
    <w:p w14:paraId="11E4F9D9" w14:textId="77777777" w:rsidR="007C54B7" w:rsidRPr="00315F43" w:rsidRDefault="00000000">
      <w:pPr>
        <w:pStyle w:val="Chapter"/>
      </w:pPr>
      <w:r w:rsidRPr="00315F43">
        <w:t>„Biblioteki” (92116) – plan 700 250,00 zł, w tym:</w:t>
      </w:r>
    </w:p>
    <w:p w14:paraId="1851A704" w14:textId="77777777" w:rsidR="007C54B7" w:rsidRPr="00315F43" w:rsidRDefault="00000000">
      <w:pPr>
        <w:pStyle w:val="ListParagraph"/>
        <w:numPr>
          <w:ilvl w:val="1"/>
          <w:numId w:val="150"/>
        </w:numPr>
      </w:pPr>
      <w:r w:rsidRPr="00315F43">
        <w:t>wydatki bieżące zaplanowano w kwocie 700 250,00 zł, w tym:</w:t>
      </w:r>
    </w:p>
    <w:p w14:paraId="0F810C3D" w14:textId="77777777" w:rsidR="007C54B7" w:rsidRPr="00315F43" w:rsidRDefault="00000000">
      <w:pPr>
        <w:pStyle w:val="ListParagraph"/>
        <w:numPr>
          <w:ilvl w:val="2"/>
          <w:numId w:val="150"/>
        </w:numPr>
      </w:pPr>
      <w:r w:rsidRPr="00315F43">
        <w:t>„dotacja podmiotowa z budżetu dla samorządowej instytucji kultury” w kwocie 700 250,00 zł;</w:t>
      </w:r>
    </w:p>
    <w:p w14:paraId="586C26E7" w14:textId="787BDD1C" w:rsidR="00046003" w:rsidRPr="00315F43" w:rsidRDefault="00046003" w:rsidP="00046003">
      <w:pPr>
        <w:pStyle w:val="ListParagraph"/>
      </w:pPr>
      <w:r w:rsidRPr="00315F43">
        <w:t>Prowadzenie działalności kulturalnej jest zadaniem własnym gminy, o charakterze obowiązkowym. Organizator - podmiot tworzący instytucję kultury zapewnia jej środki niezbędne na prowadzenie działalności oraz na utrzymanie obiektu</w:t>
      </w:r>
    </w:p>
    <w:p w14:paraId="64BF3415" w14:textId="77777777" w:rsidR="007C54B7" w:rsidRPr="00315F43" w:rsidRDefault="00000000">
      <w:pPr>
        <w:pStyle w:val="Chapter"/>
      </w:pPr>
      <w:r w:rsidRPr="00315F43">
        <w:t>„Ochrona zabytków i opieka nad zabytkami” (92120) – plan 20 000,00 zł, w tym:</w:t>
      </w:r>
    </w:p>
    <w:p w14:paraId="163E051D" w14:textId="77777777" w:rsidR="007C54B7" w:rsidRPr="00315F43" w:rsidRDefault="00000000">
      <w:pPr>
        <w:pStyle w:val="ListParagraph"/>
        <w:numPr>
          <w:ilvl w:val="1"/>
          <w:numId w:val="151"/>
        </w:numPr>
      </w:pPr>
      <w:r w:rsidRPr="00315F43">
        <w:t>wydatki bieżące zaplanowano w kwocie 20 000,00 zł, w tym:</w:t>
      </w:r>
    </w:p>
    <w:p w14:paraId="6456EA32" w14:textId="77777777" w:rsidR="007C54B7" w:rsidRPr="00315F43" w:rsidRDefault="00000000">
      <w:pPr>
        <w:pStyle w:val="ListParagraph"/>
        <w:numPr>
          <w:ilvl w:val="2"/>
          <w:numId w:val="151"/>
        </w:numPr>
      </w:pPr>
      <w:r w:rsidRPr="00315F43">
        <w:t>„zakup usług pozostałych” w kwocie 20 000,00 zł;</w:t>
      </w:r>
    </w:p>
    <w:p w14:paraId="17B9DB77" w14:textId="04C34DD9" w:rsidR="00341581" w:rsidRPr="00315F43" w:rsidRDefault="00341581" w:rsidP="00341581">
      <w:pPr>
        <w:pStyle w:val="ListParagraph"/>
        <w:ind w:left="2126"/>
      </w:pPr>
      <w:r w:rsidRPr="00315F43">
        <w:t>Program Opieki Nad Zabytkami</w:t>
      </w:r>
    </w:p>
    <w:p w14:paraId="756376FF" w14:textId="77777777" w:rsidR="007C54B7" w:rsidRPr="00315F43" w:rsidRDefault="00000000">
      <w:pPr>
        <w:pStyle w:val="Chapter"/>
      </w:pPr>
      <w:r w:rsidRPr="00315F43">
        <w:t>„Pozostała działalność” (92195) – plan 156 960,90 zł, w tym:</w:t>
      </w:r>
    </w:p>
    <w:p w14:paraId="03D917FD" w14:textId="77777777" w:rsidR="007C54B7" w:rsidRPr="00315F43" w:rsidRDefault="00000000">
      <w:pPr>
        <w:pStyle w:val="ListParagraph"/>
        <w:numPr>
          <w:ilvl w:val="1"/>
          <w:numId w:val="152"/>
        </w:numPr>
      </w:pPr>
      <w:r w:rsidRPr="00315F43">
        <w:t>wydatki majątkowe zaplanowano w kwocie 35 000,00 zł, w tym:</w:t>
      </w:r>
    </w:p>
    <w:p w14:paraId="3A7A086C" w14:textId="77777777" w:rsidR="007C54B7" w:rsidRPr="00315F43" w:rsidRDefault="00000000">
      <w:pPr>
        <w:pStyle w:val="ListParagraph"/>
        <w:numPr>
          <w:ilvl w:val="2"/>
          <w:numId w:val="152"/>
        </w:numPr>
      </w:pPr>
      <w:r w:rsidRPr="00315F43">
        <w:t>„wydatki inwestycyjne jednostek budżetowych” w kwocie 25 000,00 zł;</w:t>
      </w:r>
    </w:p>
    <w:p w14:paraId="40892BAA" w14:textId="76D8BD10" w:rsidR="00930136" w:rsidRPr="00315F43" w:rsidRDefault="008C3919" w:rsidP="00930136">
      <w:pPr>
        <w:pStyle w:val="ListParagraph"/>
        <w:ind w:left="2126"/>
      </w:pPr>
      <w:r w:rsidRPr="00315F43">
        <w:t xml:space="preserve">Przebudowa budynku Domu Kultury w Sokolnikach 25 000,00 zł </w:t>
      </w:r>
      <w:r w:rsidR="002F1ADF" w:rsidRPr="00315F43">
        <w:t xml:space="preserve">(Przebudowa budynku Domu Kultury w Sokolnikach w celu dostosowania budynku do obowiązujących przepisów przeciwpożarowych, montaż systemu detekcji gazu wraz z zaworem automatycznym na istniejącej instalacji gazowej oraz montaż platformy </w:t>
      </w:r>
      <w:r w:rsidR="00046003" w:rsidRPr="00315F43">
        <w:t>przy schodowej</w:t>
      </w:r>
      <w:r w:rsidR="002F1ADF" w:rsidRPr="00315F43">
        <w:t xml:space="preserve"> pionowej dla osób niepełnosprawnych zgodnie z "Ekspertyzą techniczną dotyczącą stanu ochrony przeciwpożarowej z sierpnia 2022 r.")</w:t>
      </w:r>
    </w:p>
    <w:p w14:paraId="76A1E3F5" w14:textId="77777777" w:rsidR="007C54B7" w:rsidRPr="00315F43" w:rsidRDefault="00000000">
      <w:pPr>
        <w:pStyle w:val="ListParagraph"/>
        <w:numPr>
          <w:ilvl w:val="2"/>
          <w:numId w:val="152"/>
        </w:numPr>
      </w:pPr>
      <w:r w:rsidRPr="00315F43">
        <w:lastRenderedPageBreak/>
        <w:t>„dotacja celowa przekazana gminie na inwestycje i zakupy inwestycyjne realizowane na podstawie porozumień (umów) między jednostkami samorządu terytorialnego” w kwocie 10 000,00 zł;</w:t>
      </w:r>
    </w:p>
    <w:p w14:paraId="4D658776" w14:textId="3B90DE86" w:rsidR="00601B7C" w:rsidRPr="00315F43" w:rsidRDefault="00601B7C" w:rsidP="00601B7C">
      <w:pPr>
        <w:pStyle w:val="ListParagraph"/>
      </w:pPr>
      <w:r w:rsidRPr="00315F43">
        <w:t>Koszty partycypacji w porozumieniu międzygminnym z dnia 21.12.2021  r. związane z opracowaniem: Studium Wykonalności w ramach naboru wniosków FEPK.6 Rozwój zrównoważony  terytorialnie – dla projektu wspólnego pn. „Rozwój instytucji kultury MOF”   (30.000/3 gminy ) w ramach realizacji zadania  pn. „Budowa Domu Kultury z salą widowiskową w Gorzycach”- 10.000,00 zł</w:t>
      </w:r>
    </w:p>
    <w:p w14:paraId="713008A5" w14:textId="77777777" w:rsidR="00601B7C" w:rsidRPr="00315F43" w:rsidRDefault="00601B7C" w:rsidP="00601B7C">
      <w:pPr>
        <w:pStyle w:val="ListParagraph"/>
      </w:pPr>
    </w:p>
    <w:p w14:paraId="3BB32E35" w14:textId="77777777" w:rsidR="007C54B7" w:rsidRPr="00315F43" w:rsidRDefault="00000000">
      <w:pPr>
        <w:pStyle w:val="ListParagraph"/>
        <w:numPr>
          <w:ilvl w:val="1"/>
          <w:numId w:val="152"/>
        </w:numPr>
      </w:pPr>
      <w:r w:rsidRPr="00315F43">
        <w:t>wydatki bieżące zaplanowano w kwocie 121 960,90 zł, w tym:</w:t>
      </w:r>
    </w:p>
    <w:p w14:paraId="64007900" w14:textId="77777777" w:rsidR="007C54B7" w:rsidRPr="00315F43" w:rsidRDefault="00000000">
      <w:pPr>
        <w:pStyle w:val="ListParagraph"/>
        <w:numPr>
          <w:ilvl w:val="2"/>
          <w:numId w:val="152"/>
        </w:numPr>
      </w:pPr>
      <w:r w:rsidRPr="00315F43">
        <w:t>„składki na ubezpieczenia społeczne” w kwocie 400,00 zł;</w:t>
      </w:r>
    </w:p>
    <w:p w14:paraId="012ED55D" w14:textId="77777777" w:rsidR="007C54B7" w:rsidRPr="00315F43" w:rsidRDefault="00000000">
      <w:pPr>
        <w:pStyle w:val="ListParagraph"/>
        <w:numPr>
          <w:ilvl w:val="2"/>
          <w:numId w:val="152"/>
        </w:numPr>
      </w:pPr>
      <w:r w:rsidRPr="00315F43">
        <w:t>„składki na Fundusz Pracy oraz Fundusz Solidarnościowy” w kwocie 100,00 zł;</w:t>
      </w:r>
    </w:p>
    <w:p w14:paraId="7CBBF486" w14:textId="77777777" w:rsidR="007C54B7" w:rsidRPr="00315F43" w:rsidRDefault="00000000">
      <w:pPr>
        <w:pStyle w:val="ListParagraph"/>
        <w:numPr>
          <w:ilvl w:val="2"/>
          <w:numId w:val="152"/>
        </w:numPr>
      </w:pPr>
      <w:r w:rsidRPr="00315F43">
        <w:t>„wynagrodzenia bezosobowe” w kwocie 14 000,00 zł;</w:t>
      </w:r>
    </w:p>
    <w:p w14:paraId="51A0AB2C" w14:textId="77777777" w:rsidR="007C54B7" w:rsidRPr="00315F43" w:rsidRDefault="00000000">
      <w:pPr>
        <w:pStyle w:val="ListParagraph"/>
        <w:numPr>
          <w:ilvl w:val="2"/>
          <w:numId w:val="152"/>
        </w:numPr>
      </w:pPr>
      <w:r w:rsidRPr="00315F43">
        <w:t>„zakup materiałów i wyposażenia” w kwocie 34 000,00 zł;</w:t>
      </w:r>
    </w:p>
    <w:p w14:paraId="1BD38AFB" w14:textId="77777777" w:rsidR="007C54B7" w:rsidRPr="00315F43" w:rsidRDefault="00000000">
      <w:pPr>
        <w:pStyle w:val="ListParagraph"/>
        <w:numPr>
          <w:ilvl w:val="2"/>
          <w:numId w:val="152"/>
        </w:numPr>
      </w:pPr>
      <w:r w:rsidRPr="00315F43">
        <w:t>„zakup usług pozostałych” w kwocie 73 460,90 zł;</w:t>
      </w:r>
    </w:p>
    <w:p w14:paraId="529ECFEF" w14:textId="19A3D451" w:rsidR="00046003" w:rsidRPr="00315F43" w:rsidRDefault="00046003" w:rsidP="00046003">
      <w:pPr>
        <w:pStyle w:val="ListParagraph"/>
      </w:pPr>
      <w:r w:rsidRPr="00315F43">
        <w:t>Wydatki zawiązane z realizacją zadań   w ramach funduszy sołeckich na 2025 r.</w:t>
      </w:r>
    </w:p>
    <w:p w14:paraId="1D878A6A" w14:textId="77777777" w:rsidR="007C54B7" w:rsidRPr="00315F43" w:rsidRDefault="007C54B7">
      <w:pPr>
        <w:pStyle w:val="ListParagraph"/>
      </w:pPr>
    </w:p>
    <w:p w14:paraId="73D5C611" w14:textId="77777777" w:rsidR="007C54B7" w:rsidRPr="00315F43" w:rsidRDefault="00000000">
      <w:pPr>
        <w:pStyle w:val="Section"/>
      </w:pPr>
      <w:r w:rsidRPr="00315F43">
        <w:t>„Kultura fizyczna” (926) – plan 1 237 099,00 zł, w tym:</w:t>
      </w:r>
    </w:p>
    <w:p w14:paraId="6B1C77E7" w14:textId="77777777" w:rsidR="007C54B7" w:rsidRPr="00315F43" w:rsidRDefault="00000000">
      <w:pPr>
        <w:pStyle w:val="SectionList"/>
        <w:numPr>
          <w:ilvl w:val="0"/>
          <w:numId w:val="153"/>
        </w:numPr>
      </w:pPr>
      <w:r w:rsidRPr="00315F43">
        <w:t>wydatki bieżące – plan 1 234 099,00 zł,</w:t>
      </w:r>
    </w:p>
    <w:p w14:paraId="3E30D154" w14:textId="77777777" w:rsidR="007C54B7" w:rsidRPr="00315F43" w:rsidRDefault="00000000">
      <w:pPr>
        <w:pStyle w:val="SectionList"/>
        <w:numPr>
          <w:ilvl w:val="0"/>
          <w:numId w:val="153"/>
        </w:numPr>
      </w:pPr>
      <w:r w:rsidRPr="00315F43">
        <w:t>wydatki majątkowe – plan 3 000,00 zł.</w:t>
      </w:r>
    </w:p>
    <w:p w14:paraId="71DB5975" w14:textId="77777777" w:rsidR="007C54B7" w:rsidRPr="00315F43" w:rsidRDefault="00000000">
      <w:pPr>
        <w:pStyle w:val="Chapter"/>
      </w:pPr>
      <w:r w:rsidRPr="00315F43">
        <w:t>„Obiekty sportowe” (92601) – plan 791 599,00 zł, w tym:</w:t>
      </w:r>
    </w:p>
    <w:p w14:paraId="0703C476" w14:textId="77777777" w:rsidR="007C54B7" w:rsidRPr="00315F43" w:rsidRDefault="00000000">
      <w:pPr>
        <w:pStyle w:val="ListParagraph"/>
        <w:numPr>
          <w:ilvl w:val="1"/>
          <w:numId w:val="154"/>
        </w:numPr>
      </w:pPr>
      <w:r w:rsidRPr="00315F43">
        <w:t>wydatki bieżące zaplanowano w kwocie 791 599,00 zł, w tym:</w:t>
      </w:r>
    </w:p>
    <w:p w14:paraId="36948629" w14:textId="77777777" w:rsidR="007C54B7" w:rsidRPr="00315F43" w:rsidRDefault="00000000">
      <w:pPr>
        <w:pStyle w:val="ListParagraph"/>
        <w:numPr>
          <w:ilvl w:val="2"/>
          <w:numId w:val="154"/>
        </w:numPr>
      </w:pPr>
      <w:r w:rsidRPr="00315F43">
        <w:t>„wydatki osobowe niezaliczone do wynagrodzeń” w kwocie 2 000,00 zł;</w:t>
      </w:r>
    </w:p>
    <w:p w14:paraId="7AEB9B92" w14:textId="77777777" w:rsidR="007C54B7" w:rsidRPr="00315F43" w:rsidRDefault="00000000">
      <w:pPr>
        <w:pStyle w:val="ListParagraph"/>
        <w:numPr>
          <w:ilvl w:val="2"/>
          <w:numId w:val="154"/>
        </w:numPr>
      </w:pPr>
      <w:r w:rsidRPr="00315F43">
        <w:t>„wynagrodzenia osobowe pracowników” w kwocie 425 700,00 zł;</w:t>
      </w:r>
    </w:p>
    <w:p w14:paraId="3BBC3796" w14:textId="77777777" w:rsidR="007C54B7" w:rsidRPr="00315F43" w:rsidRDefault="00000000">
      <w:pPr>
        <w:pStyle w:val="ListParagraph"/>
        <w:numPr>
          <w:ilvl w:val="2"/>
          <w:numId w:val="154"/>
        </w:numPr>
      </w:pPr>
      <w:r w:rsidRPr="00315F43">
        <w:t>„dodatkowe wynagrodzenie roczne” w kwocie 34 400,00 zł;</w:t>
      </w:r>
    </w:p>
    <w:p w14:paraId="3EAD3F99" w14:textId="77777777" w:rsidR="007C54B7" w:rsidRPr="00315F43" w:rsidRDefault="00000000">
      <w:pPr>
        <w:pStyle w:val="ListParagraph"/>
        <w:numPr>
          <w:ilvl w:val="2"/>
          <w:numId w:val="154"/>
        </w:numPr>
      </w:pPr>
      <w:r w:rsidRPr="00315F43">
        <w:t>„składki na ubezpieczenia społeczne” w kwocie 86 300,00 zł;</w:t>
      </w:r>
    </w:p>
    <w:p w14:paraId="176D9CB6" w14:textId="77777777" w:rsidR="007C54B7" w:rsidRPr="00315F43" w:rsidRDefault="00000000">
      <w:pPr>
        <w:pStyle w:val="ListParagraph"/>
        <w:numPr>
          <w:ilvl w:val="2"/>
          <w:numId w:val="154"/>
        </w:numPr>
      </w:pPr>
      <w:r w:rsidRPr="00315F43">
        <w:t>„składki na Fundusz Pracy oraz Fundusz Solidarnościowy” w kwocie 11 800,00 zł;</w:t>
      </w:r>
    </w:p>
    <w:p w14:paraId="6321BA92" w14:textId="77777777" w:rsidR="007C54B7" w:rsidRPr="00315F43" w:rsidRDefault="00000000">
      <w:pPr>
        <w:pStyle w:val="ListParagraph"/>
        <w:numPr>
          <w:ilvl w:val="2"/>
          <w:numId w:val="154"/>
        </w:numPr>
      </w:pPr>
      <w:r w:rsidRPr="00315F43">
        <w:t>„wynagrodzenia bezosobowe” w kwocie 38 400,00 zł;</w:t>
      </w:r>
    </w:p>
    <w:p w14:paraId="1FFF65AE" w14:textId="77777777" w:rsidR="007C54B7" w:rsidRPr="00315F43" w:rsidRDefault="00000000">
      <w:pPr>
        <w:pStyle w:val="ListParagraph"/>
        <w:numPr>
          <w:ilvl w:val="2"/>
          <w:numId w:val="154"/>
        </w:numPr>
      </w:pPr>
      <w:r w:rsidRPr="00315F43">
        <w:t>„nagrody konkursowe” w kwocie 1 000,00 zł;</w:t>
      </w:r>
    </w:p>
    <w:p w14:paraId="23EC9A9B" w14:textId="77777777" w:rsidR="007C54B7" w:rsidRPr="00315F43" w:rsidRDefault="00000000">
      <w:pPr>
        <w:pStyle w:val="ListParagraph"/>
        <w:numPr>
          <w:ilvl w:val="2"/>
          <w:numId w:val="154"/>
        </w:numPr>
      </w:pPr>
      <w:r w:rsidRPr="00315F43">
        <w:t>„zakup materiałów i wyposażenia” w kwocie 37 000,00 zł;</w:t>
      </w:r>
    </w:p>
    <w:p w14:paraId="46F3F058" w14:textId="77777777" w:rsidR="007C54B7" w:rsidRPr="00315F43" w:rsidRDefault="00000000">
      <w:pPr>
        <w:pStyle w:val="ListParagraph"/>
        <w:numPr>
          <w:ilvl w:val="2"/>
          <w:numId w:val="154"/>
        </w:numPr>
      </w:pPr>
      <w:r w:rsidRPr="00315F43">
        <w:t>„zakup energii” w kwocie 93 400,00 zł;</w:t>
      </w:r>
    </w:p>
    <w:p w14:paraId="1758371D" w14:textId="77777777" w:rsidR="007C54B7" w:rsidRPr="00315F43" w:rsidRDefault="00000000">
      <w:pPr>
        <w:pStyle w:val="ListParagraph"/>
        <w:numPr>
          <w:ilvl w:val="2"/>
          <w:numId w:val="154"/>
        </w:numPr>
      </w:pPr>
      <w:r w:rsidRPr="00315F43">
        <w:t>„zakup usług remontowych” w kwocie 5 000,00 zł;</w:t>
      </w:r>
    </w:p>
    <w:p w14:paraId="2E471087" w14:textId="77777777" w:rsidR="007C54B7" w:rsidRPr="00315F43" w:rsidRDefault="00000000">
      <w:pPr>
        <w:pStyle w:val="ListParagraph"/>
        <w:numPr>
          <w:ilvl w:val="2"/>
          <w:numId w:val="154"/>
        </w:numPr>
      </w:pPr>
      <w:r w:rsidRPr="00315F43">
        <w:t>„zakup usług zdrowotnych” w kwocie 800,00 zł;</w:t>
      </w:r>
    </w:p>
    <w:p w14:paraId="7751DF56" w14:textId="77777777" w:rsidR="007C54B7" w:rsidRPr="00315F43" w:rsidRDefault="00000000">
      <w:pPr>
        <w:pStyle w:val="ListParagraph"/>
        <w:numPr>
          <w:ilvl w:val="2"/>
          <w:numId w:val="154"/>
        </w:numPr>
      </w:pPr>
      <w:r w:rsidRPr="00315F43">
        <w:t>„zakup usług pozostałych” w kwocie 36 300,00 zł;</w:t>
      </w:r>
    </w:p>
    <w:p w14:paraId="1AF1CD59" w14:textId="77777777" w:rsidR="007C54B7" w:rsidRPr="00315F43" w:rsidRDefault="00000000">
      <w:pPr>
        <w:pStyle w:val="ListParagraph"/>
        <w:numPr>
          <w:ilvl w:val="2"/>
          <w:numId w:val="154"/>
        </w:numPr>
      </w:pPr>
      <w:r w:rsidRPr="00315F43">
        <w:t>„opłaty z tytułu zakupu usług telekomunikacyjnych” w kwocie 1 600,00 zł;</w:t>
      </w:r>
    </w:p>
    <w:p w14:paraId="495F8069" w14:textId="77777777" w:rsidR="007C54B7" w:rsidRPr="00315F43" w:rsidRDefault="00000000">
      <w:pPr>
        <w:pStyle w:val="ListParagraph"/>
        <w:numPr>
          <w:ilvl w:val="2"/>
          <w:numId w:val="154"/>
        </w:numPr>
      </w:pPr>
      <w:r w:rsidRPr="00315F43">
        <w:t>„podróże służbowe krajowe” w kwocie 500,00 zł;</w:t>
      </w:r>
    </w:p>
    <w:p w14:paraId="6FCE1502" w14:textId="77777777" w:rsidR="007C54B7" w:rsidRPr="00315F43" w:rsidRDefault="00000000">
      <w:pPr>
        <w:pStyle w:val="ListParagraph"/>
        <w:numPr>
          <w:ilvl w:val="2"/>
          <w:numId w:val="154"/>
        </w:numPr>
      </w:pPr>
      <w:r w:rsidRPr="00315F43">
        <w:t>„różne opłaty i składki” w kwocie 2 000,00 zł;</w:t>
      </w:r>
    </w:p>
    <w:p w14:paraId="5008D7E6" w14:textId="77777777" w:rsidR="007C54B7" w:rsidRPr="00315F43" w:rsidRDefault="00000000">
      <w:pPr>
        <w:pStyle w:val="ListParagraph"/>
        <w:numPr>
          <w:ilvl w:val="2"/>
          <w:numId w:val="154"/>
        </w:numPr>
      </w:pPr>
      <w:r w:rsidRPr="00315F43">
        <w:t>„odpisy na zakładowy fundusz świadczeń socjalnych” w kwocie 13 899,00 zł;</w:t>
      </w:r>
    </w:p>
    <w:p w14:paraId="7E4F7B3A" w14:textId="77777777" w:rsidR="007C54B7" w:rsidRPr="00315F43" w:rsidRDefault="00000000">
      <w:pPr>
        <w:pStyle w:val="ListParagraph"/>
        <w:numPr>
          <w:ilvl w:val="2"/>
          <w:numId w:val="154"/>
        </w:numPr>
      </w:pPr>
      <w:r w:rsidRPr="00315F43">
        <w:t>„szkolenia pracowników niebędących członkami korpusu służby cywilnej ” w kwocie 1 000,00 zł;</w:t>
      </w:r>
    </w:p>
    <w:p w14:paraId="4A3756C2" w14:textId="77777777" w:rsidR="007C54B7" w:rsidRPr="00315F43" w:rsidRDefault="00000000">
      <w:pPr>
        <w:pStyle w:val="ListParagraph"/>
        <w:numPr>
          <w:ilvl w:val="2"/>
          <w:numId w:val="154"/>
        </w:numPr>
      </w:pPr>
      <w:r w:rsidRPr="00315F43">
        <w:t>„wpłaty na PPK finansowane przez podmiot zatrudniający” w kwocie 500,00 zł;</w:t>
      </w:r>
    </w:p>
    <w:p w14:paraId="48081F87" w14:textId="77777777" w:rsidR="007C54B7" w:rsidRPr="00315F43" w:rsidRDefault="00000000">
      <w:pPr>
        <w:pStyle w:val="Chapter"/>
      </w:pPr>
      <w:r w:rsidRPr="00315F43">
        <w:t>„Zadania w zakresie kultury fizycznej” (92605) – plan 441 500,00 zł, w tym:</w:t>
      </w:r>
    </w:p>
    <w:p w14:paraId="7AAE49B8" w14:textId="77777777" w:rsidR="007C54B7" w:rsidRPr="00315F43" w:rsidRDefault="00000000">
      <w:pPr>
        <w:pStyle w:val="ListParagraph"/>
        <w:numPr>
          <w:ilvl w:val="1"/>
          <w:numId w:val="155"/>
        </w:numPr>
      </w:pPr>
      <w:r w:rsidRPr="00315F43">
        <w:t>wydatki bieżące zaplanowano w kwocie 441 500,00 zł, w tym:</w:t>
      </w:r>
    </w:p>
    <w:p w14:paraId="0B4F0338" w14:textId="77777777" w:rsidR="007C54B7" w:rsidRPr="00315F43" w:rsidRDefault="00000000">
      <w:pPr>
        <w:pStyle w:val="ListParagraph"/>
        <w:numPr>
          <w:ilvl w:val="2"/>
          <w:numId w:val="155"/>
        </w:numPr>
      </w:pPr>
      <w:r w:rsidRPr="00315F43">
        <w:t>„dotacja celowa z budżetu jednostki samorządu terytorialnego, udzielone w trybie art. 221 ustawy, na finansowanie lub dofinansowanie zadań zleconych do realizacji organizacjom prowadzącym działalność pożytku publicznego” w kwocie 441 500,00 zł;</w:t>
      </w:r>
    </w:p>
    <w:p w14:paraId="2E431E1C" w14:textId="77777777" w:rsidR="008222D6" w:rsidRPr="00315F43" w:rsidRDefault="008222D6" w:rsidP="008222D6">
      <w:pPr>
        <w:pStyle w:val="ListParagraph"/>
      </w:pPr>
    </w:p>
    <w:tbl>
      <w:tblPr>
        <w:tblW w:w="10055" w:type="dxa"/>
        <w:tblCellMar>
          <w:left w:w="70" w:type="dxa"/>
          <w:right w:w="70" w:type="dxa"/>
        </w:tblCellMar>
        <w:tblLook w:val="04A0" w:firstRow="1" w:lastRow="0" w:firstColumn="1" w:lastColumn="0" w:noHBand="0" w:noVBand="1"/>
      </w:tblPr>
      <w:tblGrid>
        <w:gridCol w:w="799"/>
        <w:gridCol w:w="7696"/>
        <w:gridCol w:w="1560"/>
      </w:tblGrid>
      <w:tr w:rsidR="008222D6" w:rsidRPr="008222D6" w14:paraId="350191C8" w14:textId="77777777" w:rsidTr="00315F43">
        <w:trPr>
          <w:trHeight w:val="330"/>
        </w:trPr>
        <w:tc>
          <w:tcPr>
            <w:tcW w:w="799"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44B2B4CF" w14:textId="77777777" w:rsidR="008222D6" w:rsidRPr="008222D6" w:rsidRDefault="008222D6" w:rsidP="008222D6">
            <w:pPr>
              <w:spacing w:after="0" w:line="240" w:lineRule="auto"/>
              <w:jc w:val="center"/>
              <w:rPr>
                <w:rFonts w:eastAsia="Times New Roman"/>
                <w:b/>
                <w:bCs/>
                <w:color w:val="000000"/>
              </w:rPr>
            </w:pPr>
            <w:r w:rsidRPr="008222D6">
              <w:rPr>
                <w:rFonts w:eastAsia="Times New Roman"/>
                <w:b/>
                <w:bCs/>
                <w:color w:val="000000"/>
              </w:rPr>
              <w:lastRenderedPageBreak/>
              <w:t>LP.</w:t>
            </w:r>
          </w:p>
        </w:tc>
        <w:tc>
          <w:tcPr>
            <w:tcW w:w="7696" w:type="dxa"/>
            <w:tcBorders>
              <w:top w:val="single" w:sz="8" w:space="0" w:color="auto"/>
              <w:left w:val="nil"/>
              <w:bottom w:val="single" w:sz="8" w:space="0" w:color="auto"/>
              <w:right w:val="single" w:sz="8" w:space="0" w:color="auto"/>
            </w:tcBorders>
            <w:shd w:val="clear" w:color="000000" w:fill="A8D08D"/>
            <w:vAlign w:val="center"/>
            <w:hideMark/>
          </w:tcPr>
          <w:p w14:paraId="16CF328F" w14:textId="77777777" w:rsidR="008222D6" w:rsidRPr="008222D6" w:rsidRDefault="008222D6" w:rsidP="008222D6">
            <w:pPr>
              <w:spacing w:after="0" w:line="240" w:lineRule="auto"/>
              <w:jc w:val="center"/>
              <w:rPr>
                <w:rFonts w:eastAsia="Times New Roman"/>
                <w:b/>
                <w:bCs/>
                <w:color w:val="000000"/>
              </w:rPr>
            </w:pPr>
            <w:r w:rsidRPr="008222D6">
              <w:rPr>
                <w:rFonts w:eastAsia="Times New Roman"/>
                <w:b/>
                <w:bCs/>
                <w:color w:val="000000"/>
              </w:rPr>
              <w:t>NAZWA ZADANIA</w:t>
            </w:r>
          </w:p>
        </w:tc>
        <w:tc>
          <w:tcPr>
            <w:tcW w:w="1560" w:type="dxa"/>
            <w:tcBorders>
              <w:top w:val="single" w:sz="8" w:space="0" w:color="auto"/>
              <w:left w:val="nil"/>
              <w:bottom w:val="single" w:sz="8" w:space="0" w:color="auto"/>
              <w:right w:val="single" w:sz="8" w:space="0" w:color="auto"/>
            </w:tcBorders>
            <w:shd w:val="clear" w:color="000000" w:fill="A8D08D"/>
            <w:vAlign w:val="center"/>
            <w:hideMark/>
          </w:tcPr>
          <w:p w14:paraId="25D344C2" w14:textId="77777777" w:rsidR="008222D6" w:rsidRPr="008222D6" w:rsidRDefault="008222D6" w:rsidP="008222D6">
            <w:pPr>
              <w:spacing w:after="0" w:line="240" w:lineRule="auto"/>
              <w:jc w:val="center"/>
              <w:rPr>
                <w:rFonts w:eastAsia="Times New Roman"/>
                <w:b/>
                <w:bCs/>
                <w:color w:val="000000"/>
              </w:rPr>
            </w:pPr>
            <w:r w:rsidRPr="008222D6">
              <w:rPr>
                <w:rFonts w:eastAsia="Times New Roman"/>
                <w:b/>
                <w:bCs/>
                <w:color w:val="000000"/>
              </w:rPr>
              <w:t>KWOTA DOTACJI</w:t>
            </w:r>
          </w:p>
        </w:tc>
      </w:tr>
      <w:tr w:rsidR="008222D6" w:rsidRPr="008222D6" w14:paraId="4789FAAF" w14:textId="77777777" w:rsidTr="008222D6">
        <w:trPr>
          <w:trHeight w:val="390"/>
        </w:trPr>
        <w:tc>
          <w:tcPr>
            <w:tcW w:w="10055" w:type="dxa"/>
            <w:gridSpan w:val="3"/>
            <w:tcBorders>
              <w:top w:val="single" w:sz="8" w:space="0" w:color="auto"/>
              <w:left w:val="single" w:sz="8" w:space="0" w:color="auto"/>
              <w:bottom w:val="single" w:sz="8" w:space="0" w:color="auto"/>
              <w:right w:val="single" w:sz="8" w:space="0" w:color="000000"/>
            </w:tcBorders>
            <w:shd w:val="clear" w:color="000000" w:fill="C5E0B3"/>
            <w:vAlign w:val="center"/>
            <w:hideMark/>
          </w:tcPr>
          <w:p w14:paraId="18426E31" w14:textId="77777777" w:rsidR="008222D6" w:rsidRPr="008222D6" w:rsidRDefault="008222D6" w:rsidP="008222D6">
            <w:pPr>
              <w:spacing w:after="0" w:line="240" w:lineRule="auto"/>
              <w:jc w:val="center"/>
              <w:rPr>
                <w:rFonts w:eastAsia="Times New Roman"/>
                <w:b/>
                <w:bCs/>
                <w:color w:val="000000"/>
              </w:rPr>
            </w:pPr>
            <w:r w:rsidRPr="008222D6">
              <w:rPr>
                <w:rFonts w:eastAsia="Times New Roman"/>
                <w:b/>
                <w:bCs/>
                <w:color w:val="000000"/>
              </w:rPr>
              <w:t>WSPIERANIE I UPOWSZECHNIANIE KULTURY FIZYCZNEJ</w:t>
            </w:r>
          </w:p>
        </w:tc>
      </w:tr>
      <w:tr w:rsidR="008222D6" w:rsidRPr="008222D6" w14:paraId="3B98E231"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1362DDD9"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1.</w:t>
            </w:r>
          </w:p>
        </w:tc>
        <w:tc>
          <w:tcPr>
            <w:tcW w:w="7696" w:type="dxa"/>
            <w:tcBorders>
              <w:top w:val="nil"/>
              <w:left w:val="nil"/>
              <w:bottom w:val="single" w:sz="8" w:space="0" w:color="auto"/>
              <w:right w:val="single" w:sz="8" w:space="0" w:color="auto"/>
            </w:tcBorders>
            <w:shd w:val="clear" w:color="000000" w:fill="FFFFFF"/>
            <w:vAlign w:val="center"/>
            <w:hideMark/>
          </w:tcPr>
          <w:p w14:paraId="52E5923E"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piłki nożnej w Gorzycach.</w:t>
            </w:r>
          </w:p>
        </w:tc>
        <w:tc>
          <w:tcPr>
            <w:tcW w:w="1560" w:type="dxa"/>
            <w:tcBorders>
              <w:top w:val="nil"/>
              <w:left w:val="nil"/>
              <w:bottom w:val="single" w:sz="8" w:space="0" w:color="auto"/>
              <w:right w:val="single" w:sz="8" w:space="0" w:color="auto"/>
            </w:tcBorders>
            <w:shd w:val="clear" w:color="000000" w:fill="FFFFFF"/>
            <w:vAlign w:val="center"/>
            <w:hideMark/>
          </w:tcPr>
          <w:p w14:paraId="4C282825"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240 000,00 zł</w:t>
            </w:r>
          </w:p>
        </w:tc>
      </w:tr>
      <w:tr w:rsidR="008222D6" w:rsidRPr="008222D6" w14:paraId="07AC5BBE"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732A47F7"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2.</w:t>
            </w:r>
          </w:p>
        </w:tc>
        <w:tc>
          <w:tcPr>
            <w:tcW w:w="7696" w:type="dxa"/>
            <w:tcBorders>
              <w:top w:val="nil"/>
              <w:left w:val="nil"/>
              <w:bottom w:val="single" w:sz="8" w:space="0" w:color="auto"/>
              <w:right w:val="single" w:sz="8" w:space="0" w:color="auto"/>
            </w:tcBorders>
            <w:shd w:val="clear" w:color="000000" w:fill="FFFFFF"/>
            <w:vAlign w:val="center"/>
            <w:hideMark/>
          </w:tcPr>
          <w:p w14:paraId="3817CA96"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piłki nożnej w sołectwie Sokolniki.</w:t>
            </w:r>
          </w:p>
        </w:tc>
        <w:tc>
          <w:tcPr>
            <w:tcW w:w="1560" w:type="dxa"/>
            <w:tcBorders>
              <w:top w:val="nil"/>
              <w:left w:val="nil"/>
              <w:bottom w:val="single" w:sz="8" w:space="0" w:color="auto"/>
              <w:right w:val="single" w:sz="8" w:space="0" w:color="auto"/>
            </w:tcBorders>
            <w:shd w:val="clear" w:color="000000" w:fill="FFFFFF"/>
            <w:vAlign w:val="center"/>
            <w:hideMark/>
          </w:tcPr>
          <w:p w14:paraId="03C3C013"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41 000,00 zł</w:t>
            </w:r>
          </w:p>
        </w:tc>
      </w:tr>
      <w:tr w:rsidR="008222D6" w:rsidRPr="008222D6" w14:paraId="5A2BE746"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7A483C65"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3.</w:t>
            </w:r>
          </w:p>
        </w:tc>
        <w:tc>
          <w:tcPr>
            <w:tcW w:w="7696" w:type="dxa"/>
            <w:tcBorders>
              <w:top w:val="nil"/>
              <w:left w:val="nil"/>
              <w:bottom w:val="single" w:sz="8" w:space="0" w:color="auto"/>
              <w:right w:val="single" w:sz="8" w:space="0" w:color="auto"/>
            </w:tcBorders>
            <w:shd w:val="clear" w:color="000000" w:fill="FFFFFF"/>
            <w:vAlign w:val="center"/>
            <w:hideMark/>
          </w:tcPr>
          <w:p w14:paraId="4041ED9F"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piłki nożnej w sołectwie Trześń.</w:t>
            </w:r>
          </w:p>
        </w:tc>
        <w:tc>
          <w:tcPr>
            <w:tcW w:w="1560" w:type="dxa"/>
            <w:tcBorders>
              <w:top w:val="nil"/>
              <w:left w:val="nil"/>
              <w:bottom w:val="single" w:sz="8" w:space="0" w:color="auto"/>
              <w:right w:val="single" w:sz="8" w:space="0" w:color="auto"/>
            </w:tcBorders>
            <w:shd w:val="clear" w:color="000000" w:fill="FFFFFF"/>
            <w:vAlign w:val="center"/>
            <w:hideMark/>
          </w:tcPr>
          <w:p w14:paraId="3C45BB36"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43 000,00 zł</w:t>
            </w:r>
          </w:p>
        </w:tc>
      </w:tr>
      <w:tr w:rsidR="008222D6" w:rsidRPr="008222D6" w14:paraId="01C22FE0"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61544E68"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4.</w:t>
            </w:r>
          </w:p>
        </w:tc>
        <w:tc>
          <w:tcPr>
            <w:tcW w:w="7696" w:type="dxa"/>
            <w:tcBorders>
              <w:top w:val="nil"/>
              <w:left w:val="nil"/>
              <w:bottom w:val="single" w:sz="8" w:space="0" w:color="auto"/>
              <w:right w:val="single" w:sz="8" w:space="0" w:color="auto"/>
            </w:tcBorders>
            <w:shd w:val="clear" w:color="000000" w:fill="FFFFFF"/>
            <w:vAlign w:val="center"/>
            <w:hideMark/>
          </w:tcPr>
          <w:p w14:paraId="7A50CDC9"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piłki nożnej w sołectwie Wrzawy.</w:t>
            </w:r>
          </w:p>
        </w:tc>
        <w:tc>
          <w:tcPr>
            <w:tcW w:w="1560" w:type="dxa"/>
            <w:tcBorders>
              <w:top w:val="nil"/>
              <w:left w:val="nil"/>
              <w:bottom w:val="single" w:sz="8" w:space="0" w:color="auto"/>
              <w:right w:val="single" w:sz="8" w:space="0" w:color="auto"/>
            </w:tcBorders>
            <w:shd w:val="clear" w:color="000000" w:fill="FFFFFF"/>
            <w:vAlign w:val="center"/>
            <w:hideMark/>
          </w:tcPr>
          <w:p w14:paraId="08F38857"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50 000,00 zł</w:t>
            </w:r>
          </w:p>
        </w:tc>
      </w:tr>
      <w:tr w:rsidR="008222D6" w:rsidRPr="008222D6" w14:paraId="0FCBA547"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11B355AE"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5.</w:t>
            </w:r>
          </w:p>
        </w:tc>
        <w:tc>
          <w:tcPr>
            <w:tcW w:w="7696" w:type="dxa"/>
            <w:tcBorders>
              <w:top w:val="nil"/>
              <w:left w:val="nil"/>
              <w:bottom w:val="single" w:sz="8" w:space="0" w:color="auto"/>
              <w:right w:val="single" w:sz="8" w:space="0" w:color="auto"/>
            </w:tcBorders>
            <w:shd w:val="clear" w:color="000000" w:fill="FFFFFF"/>
            <w:vAlign w:val="center"/>
            <w:hideMark/>
          </w:tcPr>
          <w:p w14:paraId="27EABB9F"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tenisa stołowego w Gorzycach.</w:t>
            </w:r>
          </w:p>
        </w:tc>
        <w:tc>
          <w:tcPr>
            <w:tcW w:w="1560" w:type="dxa"/>
            <w:tcBorders>
              <w:top w:val="nil"/>
              <w:left w:val="nil"/>
              <w:bottom w:val="single" w:sz="8" w:space="0" w:color="auto"/>
              <w:right w:val="single" w:sz="8" w:space="0" w:color="auto"/>
            </w:tcBorders>
            <w:shd w:val="clear" w:color="000000" w:fill="FFFFFF"/>
            <w:vAlign w:val="center"/>
            <w:hideMark/>
          </w:tcPr>
          <w:p w14:paraId="732C9135"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11 500,00 zł</w:t>
            </w:r>
          </w:p>
        </w:tc>
      </w:tr>
      <w:tr w:rsidR="008222D6" w:rsidRPr="008222D6" w14:paraId="5536EE33"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1290548F"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6.</w:t>
            </w:r>
          </w:p>
        </w:tc>
        <w:tc>
          <w:tcPr>
            <w:tcW w:w="7696" w:type="dxa"/>
            <w:tcBorders>
              <w:top w:val="nil"/>
              <w:left w:val="nil"/>
              <w:bottom w:val="single" w:sz="8" w:space="0" w:color="auto"/>
              <w:right w:val="single" w:sz="8" w:space="0" w:color="auto"/>
            </w:tcBorders>
            <w:shd w:val="clear" w:color="000000" w:fill="FFFFFF"/>
            <w:vAlign w:val="center"/>
            <w:hideMark/>
          </w:tcPr>
          <w:p w14:paraId="4608BB87"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piłki siatkowej w Gorzycach.</w:t>
            </w:r>
          </w:p>
        </w:tc>
        <w:tc>
          <w:tcPr>
            <w:tcW w:w="1560" w:type="dxa"/>
            <w:tcBorders>
              <w:top w:val="nil"/>
              <w:left w:val="nil"/>
              <w:bottom w:val="single" w:sz="8" w:space="0" w:color="auto"/>
              <w:right w:val="single" w:sz="8" w:space="0" w:color="auto"/>
            </w:tcBorders>
            <w:shd w:val="clear" w:color="000000" w:fill="FFFFFF"/>
            <w:vAlign w:val="center"/>
            <w:hideMark/>
          </w:tcPr>
          <w:p w14:paraId="580F121E"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11 500,00 zł</w:t>
            </w:r>
          </w:p>
        </w:tc>
      </w:tr>
      <w:tr w:rsidR="008222D6" w:rsidRPr="008222D6" w14:paraId="2B9E2D75"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375D0A8C"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7.</w:t>
            </w:r>
          </w:p>
        </w:tc>
        <w:tc>
          <w:tcPr>
            <w:tcW w:w="7696" w:type="dxa"/>
            <w:tcBorders>
              <w:top w:val="nil"/>
              <w:left w:val="nil"/>
              <w:bottom w:val="single" w:sz="8" w:space="0" w:color="auto"/>
              <w:right w:val="single" w:sz="8" w:space="0" w:color="auto"/>
            </w:tcBorders>
            <w:shd w:val="clear" w:color="000000" w:fill="FFFFFF"/>
            <w:vAlign w:val="center"/>
            <w:hideMark/>
          </w:tcPr>
          <w:p w14:paraId="076A658B"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z Gminy Gorzyce, poprzez szkolenie i organizację współzawodnictwa sportowego w zakresie sportów obronnych.</w:t>
            </w:r>
          </w:p>
        </w:tc>
        <w:tc>
          <w:tcPr>
            <w:tcW w:w="1560" w:type="dxa"/>
            <w:tcBorders>
              <w:top w:val="nil"/>
              <w:left w:val="nil"/>
              <w:bottom w:val="single" w:sz="8" w:space="0" w:color="auto"/>
              <w:right w:val="single" w:sz="8" w:space="0" w:color="auto"/>
            </w:tcBorders>
            <w:shd w:val="clear" w:color="000000" w:fill="FFFFFF"/>
            <w:vAlign w:val="center"/>
            <w:hideMark/>
          </w:tcPr>
          <w:p w14:paraId="17C64051"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15 000,00 zł</w:t>
            </w:r>
          </w:p>
        </w:tc>
      </w:tr>
      <w:tr w:rsidR="008222D6" w:rsidRPr="008222D6" w14:paraId="1B1EEC19"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6E42A6A9"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8.</w:t>
            </w:r>
          </w:p>
        </w:tc>
        <w:tc>
          <w:tcPr>
            <w:tcW w:w="7696" w:type="dxa"/>
            <w:tcBorders>
              <w:top w:val="nil"/>
              <w:left w:val="nil"/>
              <w:bottom w:val="single" w:sz="8" w:space="0" w:color="auto"/>
              <w:right w:val="single" w:sz="8" w:space="0" w:color="auto"/>
            </w:tcBorders>
            <w:shd w:val="clear" w:color="000000" w:fill="FFFFFF"/>
            <w:vAlign w:val="center"/>
            <w:hideMark/>
          </w:tcPr>
          <w:p w14:paraId="0E009457"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w szczególności wśród dzieci i młodzieży, poprzez szkolenie i organizację współzawodnictwa sportowego w zakresie tenisa stołowego i piłki siatkowej w Trześni.</w:t>
            </w:r>
          </w:p>
        </w:tc>
        <w:tc>
          <w:tcPr>
            <w:tcW w:w="1560" w:type="dxa"/>
            <w:tcBorders>
              <w:top w:val="nil"/>
              <w:left w:val="nil"/>
              <w:bottom w:val="single" w:sz="8" w:space="0" w:color="auto"/>
              <w:right w:val="single" w:sz="8" w:space="0" w:color="auto"/>
            </w:tcBorders>
            <w:shd w:val="clear" w:color="000000" w:fill="FFFFFF"/>
            <w:vAlign w:val="center"/>
            <w:hideMark/>
          </w:tcPr>
          <w:p w14:paraId="4747734B"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11 500,00 zł</w:t>
            </w:r>
          </w:p>
        </w:tc>
      </w:tr>
      <w:tr w:rsidR="008222D6" w:rsidRPr="008222D6" w14:paraId="651FCAA9" w14:textId="77777777" w:rsidTr="008222D6">
        <w:trPr>
          <w:trHeight w:val="1140"/>
        </w:trPr>
        <w:tc>
          <w:tcPr>
            <w:tcW w:w="799" w:type="dxa"/>
            <w:tcBorders>
              <w:top w:val="nil"/>
              <w:left w:val="single" w:sz="8" w:space="0" w:color="auto"/>
              <w:bottom w:val="single" w:sz="8" w:space="0" w:color="auto"/>
              <w:right w:val="single" w:sz="8" w:space="0" w:color="auto"/>
            </w:tcBorders>
            <w:shd w:val="clear" w:color="000000" w:fill="FFFFFF"/>
            <w:vAlign w:val="center"/>
            <w:hideMark/>
          </w:tcPr>
          <w:p w14:paraId="0C544B7C" w14:textId="77777777" w:rsidR="008222D6" w:rsidRPr="008222D6" w:rsidRDefault="008222D6" w:rsidP="008222D6">
            <w:pPr>
              <w:spacing w:after="0" w:line="240" w:lineRule="auto"/>
              <w:jc w:val="center"/>
              <w:rPr>
                <w:rFonts w:eastAsia="Times New Roman"/>
                <w:color w:val="000000"/>
              </w:rPr>
            </w:pPr>
            <w:r w:rsidRPr="008222D6">
              <w:rPr>
                <w:rFonts w:eastAsia="Times New Roman"/>
                <w:color w:val="000000"/>
              </w:rPr>
              <w:t>9.</w:t>
            </w:r>
          </w:p>
        </w:tc>
        <w:tc>
          <w:tcPr>
            <w:tcW w:w="7696" w:type="dxa"/>
            <w:tcBorders>
              <w:top w:val="nil"/>
              <w:left w:val="nil"/>
              <w:bottom w:val="single" w:sz="8" w:space="0" w:color="auto"/>
              <w:right w:val="single" w:sz="8" w:space="0" w:color="auto"/>
            </w:tcBorders>
            <w:shd w:val="clear" w:color="000000" w:fill="FFFFFF"/>
            <w:vAlign w:val="center"/>
            <w:hideMark/>
          </w:tcPr>
          <w:p w14:paraId="18E083B4" w14:textId="77777777" w:rsidR="008222D6" w:rsidRPr="008222D6" w:rsidRDefault="008222D6" w:rsidP="008222D6">
            <w:pPr>
              <w:spacing w:after="0" w:line="240" w:lineRule="auto"/>
              <w:rPr>
                <w:rFonts w:eastAsia="Times New Roman"/>
                <w:color w:val="000000"/>
              </w:rPr>
            </w:pPr>
            <w:r w:rsidRPr="008222D6">
              <w:rPr>
                <w:rFonts w:eastAsia="Times New Roman"/>
                <w:color w:val="000000"/>
              </w:rPr>
              <w:t>Upowszechnianie kultury fizycznej na terenie Gminy Gorzyce poprzez szkolenie i organizację współzawodnictwa sportowego w zakresie lekkiej atletyki.</w:t>
            </w:r>
          </w:p>
        </w:tc>
        <w:tc>
          <w:tcPr>
            <w:tcW w:w="1560" w:type="dxa"/>
            <w:tcBorders>
              <w:top w:val="nil"/>
              <w:left w:val="nil"/>
              <w:bottom w:val="single" w:sz="8" w:space="0" w:color="auto"/>
              <w:right w:val="single" w:sz="8" w:space="0" w:color="auto"/>
            </w:tcBorders>
            <w:shd w:val="clear" w:color="000000" w:fill="FFFFFF"/>
            <w:vAlign w:val="center"/>
            <w:hideMark/>
          </w:tcPr>
          <w:p w14:paraId="782957F2" w14:textId="77777777" w:rsidR="008222D6" w:rsidRPr="008222D6" w:rsidRDefault="008222D6" w:rsidP="008222D6">
            <w:pPr>
              <w:spacing w:after="0" w:line="240" w:lineRule="auto"/>
              <w:jc w:val="right"/>
              <w:rPr>
                <w:rFonts w:eastAsia="Times New Roman"/>
                <w:color w:val="000000"/>
              </w:rPr>
            </w:pPr>
            <w:r w:rsidRPr="008222D6">
              <w:rPr>
                <w:rFonts w:eastAsia="Times New Roman"/>
                <w:color w:val="000000"/>
              </w:rPr>
              <w:t>18 000,00 zł</w:t>
            </w:r>
          </w:p>
        </w:tc>
      </w:tr>
      <w:tr w:rsidR="008222D6" w:rsidRPr="008222D6" w14:paraId="5C01539C" w14:textId="77777777" w:rsidTr="008222D6">
        <w:trPr>
          <w:trHeight w:val="390"/>
        </w:trPr>
        <w:tc>
          <w:tcPr>
            <w:tcW w:w="8495" w:type="dxa"/>
            <w:gridSpan w:val="2"/>
            <w:tcBorders>
              <w:top w:val="single" w:sz="8" w:space="0" w:color="auto"/>
              <w:left w:val="single" w:sz="8" w:space="0" w:color="auto"/>
              <w:bottom w:val="single" w:sz="8" w:space="0" w:color="auto"/>
              <w:right w:val="single" w:sz="8" w:space="0" w:color="000000"/>
            </w:tcBorders>
            <w:shd w:val="clear" w:color="000000" w:fill="A8D08D"/>
            <w:vAlign w:val="center"/>
            <w:hideMark/>
          </w:tcPr>
          <w:p w14:paraId="0FAE9708" w14:textId="77777777" w:rsidR="008222D6" w:rsidRPr="008222D6" w:rsidRDefault="008222D6" w:rsidP="008222D6">
            <w:pPr>
              <w:spacing w:after="0" w:line="240" w:lineRule="auto"/>
              <w:jc w:val="right"/>
              <w:rPr>
                <w:rFonts w:eastAsia="Times New Roman"/>
                <w:b/>
                <w:bCs/>
                <w:color w:val="000000"/>
              </w:rPr>
            </w:pPr>
            <w:r w:rsidRPr="008222D6">
              <w:rPr>
                <w:rFonts w:eastAsia="Times New Roman"/>
                <w:b/>
                <w:bCs/>
                <w:color w:val="000000"/>
              </w:rPr>
              <w:t>Łącznie wspieranie i upowszechnianie kultury fizycznej</w:t>
            </w:r>
          </w:p>
        </w:tc>
        <w:tc>
          <w:tcPr>
            <w:tcW w:w="1560" w:type="dxa"/>
            <w:tcBorders>
              <w:top w:val="nil"/>
              <w:left w:val="nil"/>
              <w:bottom w:val="single" w:sz="8" w:space="0" w:color="auto"/>
              <w:right w:val="single" w:sz="8" w:space="0" w:color="auto"/>
            </w:tcBorders>
            <w:shd w:val="clear" w:color="000000" w:fill="A8D08D"/>
            <w:vAlign w:val="center"/>
            <w:hideMark/>
          </w:tcPr>
          <w:p w14:paraId="37E4B505" w14:textId="77777777" w:rsidR="008222D6" w:rsidRPr="008222D6" w:rsidRDefault="008222D6" w:rsidP="008222D6">
            <w:pPr>
              <w:spacing w:after="0" w:line="240" w:lineRule="auto"/>
              <w:jc w:val="right"/>
              <w:rPr>
                <w:rFonts w:eastAsia="Times New Roman"/>
                <w:b/>
                <w:bCs/>
                <w:color w:val="000000"/>
              </w:rPr>
            </w:pPr>
            <w:r w:rsidRPr="008222D6">
              <w:rPr>
                <w:rFonts w:eastAsia="Times New Roman"/>
                <w:b/>
                <w:bCs/>
                <w:color w:val="000000"/>
              </w:rPr>
              <w:t>441 500,00 zł</w:t>
            </w:r>
          </w:p>
        </w:tc>
      </w:tr>
    </w:tbl>
    <w:p w14:paraId="3A7D47A6" w14:textId="77777777" w:rsidR="008222D6" w:rsidRDefault="008222D6" w:rsidP="008222D6">
      <w:pPr>
        <w:pStyle w:val="ListParagraph"/>
      </w:pPr>
    </w:p>
    <w:p w14:paraId="74A088CF" w14:textId="77777777" w:rsidR="008222D6" w:rsidRDefault="008222D6" w:rsidP="008222D6">
      <w:pPr>
        <w:pStyle w:val="ListParagraph"/>
      </w:pPr>
    </w:p>
    <w:p w14:paraId="0EE97596" w14:textId="77777777" w:rsidR="008222D6" w:rsidRDefault="008222D6" w:rsidP="008222D6">
      <w:pPr>
        <w:pStyle w:val="ListParagraph"/>
      </w:pPr>
    </w:p>
    <w:p w14:paraId="713B3A0E" w14:textId="77777777" w:rsidR="007C54B7" w:rsidRPr="00315F43" w:rsidRDefault="00000000">
      <w:pPr>
        <w:pStyle w:val="Chapter"/>
      </w:pPr>
      <w:r>
        <w:t>„</w:t>
      </w:r>
      <w:r w:rsidRPr="00315F43">
        <w:t>Pozostała działalność” (92695) – plan 4 000,00 zł, w tym:</w:t>
      </w:r>
    </w:p>
    <w:p w14:paraId="082F2C91" w14:textId="77777777" w:rsidR="007C54B7" w:rsidRPr="00315F43" w:rsidRDefault="00000000">
      <w:pPr>
        <w:pStyle w:val="ListParagraph"/>
        <w:numPr>
          <w:ilvl w:val="1"/>
          <w:numId w:val="156"/>
        </w:numPr>
      </w:pPr>
      <w:r w:rsidRPr="00315F43">
        <w:t>wydatki majątkowe zaplanowano w kwocie 3 000,00 zł, w tym:</w:t>
      </w:r>
    </w:p>
    <w:p w14:paraId="14CD655C" w14:textId="4B0A4E83" w:rsidR="007C54B7" w:rsidRPr="00315F43" w:rsidRDefault="00000000">
      <w:pPr>
        <w:pStyle w:val="ListParagraph"/>
        <w:numPr>
          <w:ilvl w:val="2"/>
          <w:numId w:val="156"/>
        </w:numPr>
      </w:pPr>
      <w:r w:rsidRPr="00315F43">
        <w:t>„wydatki inwestycyjne jednostek budżetowych” w kwocie 3 000,00 zł;</w:t>
      </w:r>
      <w:r w:rsidR="00D62F77" w:rsidRPr="00315F43">
        <w:t xml:space="preserve"> Zadania inwestycyjne realizowane w ramach funduszu </w:t>
      </w:r>
      <w:r w:rsidR="00046003" w:rsidRPr="00315F43">
        <w:t>sołeckiego</w:t>
      </w:r>
      <w:r w:rsidR="00D62F77" w:rsidRPr="00315F43">
        <w:t xml:space="preserve"> na 2025 r. </w:t>
      </w:r>
    </w:p>
    <w:p w14:paraId="26B6341E" w14:textId="77777777" w:rsidR="007C54B7" w:rsidRDefault="00000000">
      <w:pPr>
        <w:pStyle w:val="ListParagraph"/>
        <w:numPr>
          <w:ilvl w:val="1"/>
          <w:numId w:val="156"/>
        </w:numPr>
      </w:pPr>
      <w:r>
        <w:t>wydatki bieżące zaplanowano w kwocie 1 000,00 zł, w tym:</w:t>
      </w:r>
    </w:p>
    <w:p w14:paraId="36FA377E" w14:textId="68390466" w:rsidR="007C54B7" w:rsidRDefault="00000000">
      <w:pPr>
        <w:pStyle w:val="ListParagraph"/>
        <w:numPr>
          <w:ilvl w:val="2"/>
          <w:numId w:val="156"/>
        </w:numPr>
      </w:pPr>
      <w:r>
        <w:lastRenderedPageBreak/>
        <w:t>„zakup materiałów i wyposażenia” w kwocie 1 000,00 zł;</w:t>
      </w:r>
      <w:r w:rsidR="00046003" w:rsidRPr="00046003">
        <w:t xml:space="preserve"> w ramach funduszu sołeckiego na 2025 r.</w:t>
      </w:r>
    </w:p>
    <w:p w14:paraId="382FB963" w14:textId="77777777" w:rsidR="007C54B7" w:rsidRDefault="007C54B7">
      <w:pPr>
        <w:pStyle w:val="ListParagraph"/>
      </w:pPr>
    </w:p>
    <w:p w14:paraId="19E7D1ED" w14:textId="77777777" w:rsidR="007C54B7" w:rsidRDefault="00000000">
      <w:pPr>
        <w:pStyle w:val="Tytu"/>
      </w:pPr>
      <w:r>
        <w:t>Przychody budżetu</w:t>
      </w:r>
    </w:p>
    <w:p w14:paraId="6D6D2518" w14:textId="77777777" w:rsidR="007C54B7" w:rsidRDefault="00000000">
      <w:r>
        <w:t>Na 2025 rok zaplanowano do uzyskania kwotę 1 632 000,00 zł przychodów, na wartość której składają się:</w:t>
      </w:r>
    </w:p>
    <w:p w14:paraId="0F350C2C" w14:textId="77777777" w:rsidR="007C54B7" w:rsidRDefault="00000000">
      <w:pPr>
        <w:pStyle w:val="ListParagraph"/>
        <w:numPr>
          <w:ilvl w:val="0"/>
          <w:numId w:val="157"/>
        </w:numPr>
      </w:pPr>
      <w:r>
        <w:t>przychody z zaciągniętych pożyczek i kredytów na rynku krajowym w kwocie 1 632 000,00 zł;</w:t>
      </w:r>
    </w:p>
    <w:p w14:paraId="0120B09B" w14:textId="77777777" w:rsidR="007C54B7" w:rsidRDefault="00000000">
      <w:r>
        <w:t>Planowane przychody umożliwiają zbilansowanie budżetu Gminy Gorzyce.</w:t>
      </w:r>
    </w:p>
    <w:p w14:paraId="5E23DBC2" w14:textId="77777777" w:rsidR="007C54B7" w:rsidRDefault="00000000">
      <w:pPr>
        <w:pStyle w:val="Tytu"/>
      </w:pPr>
      <w:r>
        <w:t>Rozchody budżetu</w:t>
      </w:r>
    </w:p>
    <w:p w14:paraId="20B29D30" w14:textId="77777777" w:rsidR="007C54B7" w:rsidRDefault="00000000">
      <w:r>
        <w:t>W 2025 roku z budżetu Gminy Gorzyce należy spłacić łącznie 1 320 545,00 zł z tytułu zaciągniętych zobowiązań. Na wskazaną wartość składają się:</w:t>
      </w:r>
    </w:p>
    <w:p w14:paraId="63960E45" w14:textId="77777777" w:rsidR="007C54B7" w:rsidRDefault="00000000">
      <w:pPr>
        <w:pStyle w:val="ListParagraph"/>
        <w:numPr>
          <w:ilvl w:val="0"/>
          <w:numId w:val="158"/>
        </w:numPr>
      </w:pPr>
      <w:r>
        <w:t>spłaty otrzymanych krajowych pożyczek i kredytów w kwocie 1 320 545,00 zł;</w:t>
      </w:r>
    </w:p>
    <w:p w14:paraId="53CC9B69" w14:textId="77777777" w:rsidR="0063310B" w:rsidRDefault="0063310B" w:rsidP="0063310B">
      <w:pPr>
        <w:pStyle w:val="ListParagraph"/>
      </w:pPr>
    </w:p>
    <w:p w14:paraId="1A146A8B" w14:textId="796C1F98" w:rsidR="0063310B" w:rsidRPr="00AA1CC0" w:rsidRDefault="0063310B" w:rsidP="0063310B">
      <w:pPr>
        <w:pStyle w:val="ListParagraph"/>
      </w:pPr>
      <w:r w:rsidRPr="00AA1CC0">
        <w:t>Na wskazaną wartość składają się:</w:t>
      </w:r>
    </w:p>
    <w:p w14:paraId="1C48106B" w14:textId="0DFE64C1" w:rsidR="0063310B" w:rsidRPr="00AA1CC0" w:rsidRDefault="0063310B" w:rsidP="0063310B">
      <w:pPr>
        <w:pStyle w:val="ListParagraph"/>
      </w:pPr>
      <w:r w:rsidRPr="00AA1CC0">
        <w:t>●</w:t>
      </w:r>
      <w:r w:rsidRPr="00AA1CC0">
        <w:tab/>
        <w:t xml:space="preserve">spłaty otrzymanych krajowych pożyczek i kredytów w kwocie </w:t>
      </w:r>
      <w:r w:rsidR="00AA1CC0" w:rsidRPr="00AA1CC0">
        <w:t>1 320 545,00</w:t>
      </w:r>
      <w:r w:rsidRPr="00AA1CC0">
        <w:t xml:space="preserve"> zł z tego:</w:t>
      </w:r>
    </w:p>
    <w:p w14:paraId="13AA9C03" w14:textId="0F5C5FC1" w:rsidR="0063310B" w:rsidRPr="00841200" w:rsidRDefault="0063310B" w:rsidP="0063310B">
      <w:pPr>
        <w:pStyle w:val="ListParagraph"/>
      </w:pPr>
      <w:r w:rsidRPr="00841200">
        <w:t xml:space="preserve">1)   Bank Spółdzielczy- kredyt konsolidacyjny z 2016 r.  – </w:t>
      </w:r>
      <w:r w:rsidR="00841200" w:rsidRPr="00841200">
        <w:t>8</w:t>
      </w:r>
      <w:r w:rsidRPr="00841200">
        <w:t>00 000,00 zł</w:t>
      </w:r>
    </w:p>
    <w:p w14:paraId="132FC8FA" w14:textId="77777777" w:rsidR="0063310B" w:rsidRPr="00841200" w:rsidRDefault="0063310B" w:rsidP="0063310B">
      <w:pPr>
        <w:pStyle w:val="ListParagraph"/>
      </w:pPr>
      <w:r w:rsidRPr="00841200">
        <w:t>2) Bank Spółdzielczy  kredyt z 2018 r. – 400 000,00 zł</w:t>
      </w:r>
    </w:p>
    <w:p w14:paraId="2B3DE6E7" w14:textId="77777777" w:rsidR="0063310B" w:rsidRPr="00841200" w:rsidRDefault="0063310B" w:rsidP="0063310B">
      <w:pPr>
        <w:pStyle w:val="ListParagraph"/>
      </w:pPr>
      <w:r w:rsidRPr="00841200">
        <w:t xml:space="preserve">3) </w:t>
      </w:r>
      <w:bookmarkStart w:id="4" w:name="_Hlk182549865"/>
      <w:r w:rsidRPr="00841200">
        <w:t xml:space="preserve">Bank Spółdzielczy  kredyt z 2023 -   40 000,00 </w:t>
      </w:r>
    </w:p>
    <w:p w14:paraId="62E3F513" w14:textId="045B884F" w:rsidR="00AA1CC0" w:rsidRPr="00841200" w:rsidRDefault="00AA1CC0" w:rsidP="0063310B">
      <w:pPr>
        <w:pStyle w:val="ListParagraph"/>
      </w:pPr>
      <w:r w:rsidRPr="00841200">
        <w:t xml:space="preserve">4) kredyt planowany  na 2024 rok </w:t>
      </w:r>
      <w:r w:rsidR="00841200" w:rsidRPr="00841200">
        <w:t>–</w:t>
      </w:r>
      <w:r w:rsidRPr="00841200">
        <w:t xml:space="preserve"> </w:t>
      </w:r>
      <w:r w:rsidR="00841200" w:rsidRPr="00841200">
        <w:t>80 545,00</w:t>
      </w:r>
      <w:r w:rsidR="00A843E8" w:rsidRPr="00841200">
        <w:t xml:space="preserve"> </w:t>
      </w:r>
    </w:p>
    <w:bookmarkEnd w:id="4"/>
    <w:p w14:paraId="00CFFBB9" w14:textId="77777777" w:rsidR="0063310B" w:rsidRPr="0063310B" w:rsidRDefault="0063310B" w:rsidP="0063310B">
      <w:pPr>
        <w:pStyle w:val="ListParagraph"/>
        <w:rPr>
          <w:highlight w:val="magenta"/>
        </w:rPr>
      </w:pPr>
    </w:p>
    <w:p w14:paraId="45F8867A" w14:textId="388EAB64" w:rsidR="0063310B" w:rsidRPr="00D77EED" w:rsidRDefault="0063310B" w:rsidP="0063310B">
      <w:pPr>
        <w:pStyle w:val="ListParagraph"/>
      </w:pPr>
      <w:r w:rsidRPr="00D77EED">
        <w:t xml:space="preserve"> Zadłużenie z tytułu kredytów i pożyczek  już zaciągniętych</w:t>
      </w:r>
      <w:r w:rsidR="00D77EED" w:rsidRPr="00D77EED">
        <w:t xml:space="preserve"> i planowanych </w:t>
      </w:r>
      <w:r w:rsidRPr="00D77EED">
        <w:t xml:space="preserve"> na koniec 20</w:t>
      </w:r>
      <w:r w:rsidR="00B269F0" w:rsidRPr="00D77EED">
        <w:t>24</w:t>
      </w:r>
      <w:r w:rsidRPr="00D77EED">
        <w:t xml:space="preserve"> r. </w:t>
      </w:r>
      <w:r w:rsidR="00D77EED" w:rsidRPr="00D77EED">
        <w:t xml:space="preserve">wynosi </w:t>
      </w:r>
      <w:r w:rsidRPr="00D77EED">
        <w:t xml:space="preserve">  </w:t>
      </w:r>
      <w:r w:rsidR="00D77EED" w:rsidRPr="00D77EED">
        <w:t xml:space="preserve">19 953 969,00 </w:t>
      </w:r>
      <w:r w:rsidRPr="00D77EED">
        <w:t xml:space="preserve">zł, w tym :                 </w:t>
      </w:r>
    </w:p>
    <w:p w14:paraId="6A4BDED8" w14:textId="6C921C61" w:rsidR="0063310B" w:rsidRPr="00D77EED" w:rsidRDefault="0063310B" w:rsidP="0063310B">
      <w:pPr>
        <w:pStyle w:val="ListParagraph"/>
      </w:pPr>
      <w:r w:rsidRPr="00D77EED">
        <w:t xml:space="preserve">- kredyt konsolidacyjny z 2016 r.  Bank Spółdzielczy  - 2 </w:t>
      </w:r>
      <w:r w:rsidR="00D77EED" w:rsidRPr="00D77EED">
        <w:t>3</w:t>
      </w:r>
      <w:r w:rsidRPr="00D77EED">
        <w:t xml:space="preserve">67 424,00 zł. </w:t>
      </w:r>
    </w:p>
    <w:p w14:paraId="7BB0F8AE" w14:textId="5EAECCB5" w:rsidR="0063310B" w:rsidRPr="00D77EED" w:rsidRDefault="0063310B" w:rsidP="0063310B">
      <w:pPr>
        <w:pStyle w:val="ListParagraph"/>
      </w:pPr>
      <w:r w:rsidRPr="00D77EED">
        <w:t xml:space="preserve">- kredyt Bank Spółdzielczy zaciągnięty w 2018 r.  – </w:t>
      </w:r>
      <w:r w:rsidR="00D77EED" w:rsidRPr="00D77EED">
        <w:t>8 9</w:t>
      </w:r>
      <w:r w:rsidRPr="00D77EED">
        <w:t>92 000,00 zł</w:t>
      </w:r>
    </w:p>
    <w:p w14:paraId="4F4120D9" w14:textId="01480513" w:rsidR="0063310B" w:rsidRPr="00D77EED" w:rsidRDefault="0063310B" w:rsidP="0063310B">
      <w:pPr>
        <w:pStyle w:val="ListParagraph"/>
      </w:pPr>
      <w:r w:rsidRPr="00D77EED">
        <w:t xml:space="preserve">- </w:t>
      </w:r>
      <w:r w:rsidR="00841200" w:rsidRPr="00D77EED">
        <w:t>k</w:t>
      </w:r>
      <w:r w:rsidRPr="00D77EED">
        <w:t>redyt  Bank Spółdzielczy zaciągnięty w 2023   - 6 3</w:t>
      </w:r>
      <w:r w:rsidR="00D77EED" w:rsidRPr="00D77EED">
        <w:t>5</w:t>
      </w:r>
      <w:r w:rsidRPr="00D77EED">
        <w:t>4 000,00 zł.</w:t>
      </w:r>
    </w:p>
    <w:p w14:paraId="2A6173BB" w14:textId="2F2BAC25" w:rsidR="00841200" w:rsidRPr="00D77EED" w:rsidRDefault="00841200" w:rsidP="00841200">
      <w:pPr>
        <w:pStyle w:val="ListParagraph"/>
      </w:pPr>
      <w:r w:rsidRPr="00D77EED">
        <w:t xml:space="preserve">- </w:t>
      </w:r>
      <w:r w:rsidRPr="00D77EED">
        <w:t xml:space="preserve"> planowany  kredyt</w:t>
      </w:r>
      <w:r w:rsidRPr="00D77EED">
        <w:t xml:space="preserve"> </w:t>
      </w:r>
      <w:r w:rsidRPr="00D77EED">
        <w:t xml:space="preserve">na 2024 rok – </w:t>
      </w:r>
      <w:r w:rsidR="00D77EED" w:rsidRPr="00D77EED">
        <w:t>2 240 545,00</w:t>
      </w:r>
      <w:r w:rsidRPr="00D77EED">
        <w:t xml:space="preserve"> zł </w:t>
      </w:r>
      <w:r w:rsidR="00D77EED" w:rsidRPr="00D77EED">
        <w:t>( nie zaciągnięty)</w:t>
      </w:r>
    </w:p>
    <w:p w14:paraId="0FDB27DB" w14:textId="77777777" w:rsidR="00841200" w:rsidRDefault="00841200" w:rsidP="0063310B">
      <w:pPr>
        <w:pStyle w:val="ListParagraph"/>
        <w:rPr>
          <w:highlight w:val="magenta"/>
        </w:rPr>
      </w:pPr>
    </w:p>
    <w:p w14:paraId="66605242" w14:textId="20DF26D5" w:rsidR="0063310B" w:rsidRDefault="0063310B" w:rsidP="0063310B">
      <w:pPr>
        <w:pStyle w:val="ListParagraph"/>
      </w:pPr>
      <w:r w:rsidRPr="00D77EED">
        <w:t>Prognozowana kwota długu jednostki na koniec roku budżetowego 202</w:t>
      </w:r>
      <w:r w:rsidR="00D77EED" w:rsidRPr="00D77EED">
        <w:t>5</w:t>
      </w:r>
      <w:r w:rsidRPr="00D77EED">
        <w:t xml:space="preserve"> po uwzględnieniu planu stanu zadłużenia na koniec roku budżetowego 202</w:t>
      </w:r>
      <w:r w:rsidR="00D77EED" w:rsidRPr="00D77EED">
        <w:t>4</w:t>
      </w:r>
      <w:r w:rsidRPr="00D77EED">
        <w:t xml:space="preserve"> w kwocie  </w:t>
      </w:r>
      <w:r w:rsidR="00D77EED" w:rsidRPr="00D77EED">
        <w:t>19 953 969,</w:t>
      </w:r>
      <w:r w:rsidRPr="00D77EED">
        <w:t xml:space="preserve"> </w:t>
      </w:r>
      <w:r w:rsidR="00D77EED" w:rsidRPr="00D77EED">
        <w:t xml:space="preserve">00 </w:t>
      </w:r>
      <w:r w:rsidRPr="00D77EED">
        <w:t>zł ,</w:t>
      </w:r>
      <w:r w:rsidR="00D77EED" w:rsidRPr="00D77EED">
        <w:t xml:space="preserve"> planowanego kredytu  1 632 000,00</w:t>
      </w:r>
      <w:r w:rsidRPr="00D77EED">
        <w:t xml:space="preserve"> oraz planowanych w 202</w:t>
      </w:r>
      <w:r w:rsidR="00D77EED" w:rsidRPr="00D77EED">
        <w:t xml:space="preserve">5 </w:t>
      </w:r>
      <w:r w:rsidRPr="00D77EED">
        <w:t xml:space="preserve">roku spłat zaciągniętego zadłużenia w kwocie </w:t>
      </w:r>
      <w:r w:rsidR="00D77EED" w:rsidRPr="00D77EED">
        <w:t>1 320 545,00</w:t>
      </w:r>
      <w:r w:rsidRPr="00D77EED">
        <w:t xml:space="preserve"> zł  stanowić będzie kwotę </w:t>
      </w:r>
      <w:r w:rsidR="00D77EED" w:rsidRPr="00D77EED">
        <w:t>20 265 424,00</w:t>
      </w:r>
      <w:r w:rsidRPr="00D77EED">
        <w:t xml:space="preserve"> zł, tj. ok. 22,</w:t>
      </w:r>
      <w:r w:rsidR="00D77EED" w:rsidRPr="00D77EED">
        <w:t>85</w:t>
      </w:r>
      <w:r w:rsidRPr="00D77EED">
        <w:t xml:space="preserve"> % planowanych dochodów budżetu.</w:t>
      </w:r>
    </w:p>
    <w:p w14:paraId="18408BDD" w14:textId="77777777" w:rsidR="0063310B" w:rsidRDefault="0063310B" w:rsidP="0063310B">
      <w:pPr>
        <w:pStyle w:val="ListParagraph"/>
      </w:pPr>
    </w:p>
    <w:p w14:paraId="7F44F51A" w14:textId="77777777" w:rsidR="0063310B" w:rsidRDefault="0063310B" w:rsidP="0063310B">
      <w:pPr>
        <w:pStyle w:val="ListParagraph"/>
        <w:sectPr w:rsidR="0063310B" w:rsidSect="000D7308">
          <w:footerReference w:type="default" r:id="rId8"/>
          <w:pgSz w:w="11906" w:h="16838"/>
          <w:pgMar w:top="992" w:right="1416" w:bottom="992" w:left="1020" w:header="624" w:footer="624" w:gutter="0"/>
          <w:cols w:space="708"/>
          <w:docGrid w:linePitch="299"/>
        </w:sectPr>
      </w:pPr>
    </w:p>
    <w:p w14:paraId="1496D142" w14:textId="77777777" w:rsidR="007C54B7" w:rsidRDefault="00000000">
      <w:pPr>
        <w:pStyle w:val="Tytu"/>
      </w:pPr>
      <w:r>
        <w:lastRenderedPageBreak/>
        <w:t>Plan dochodów Gminy Gorzyce w 2025 roku</w:t>
      </w:r>
    </w:p>
    <w:tbl>
      <w:tblPr>
        <w:tblStyle w:val="EcoTablePublink"/>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795"/>
        <w:gridCol w:w="811"/>
        <w:gridCol w:w="11056"/>
        <w:gridCol w:w="1435"/>
      </w:tblGrid>
      <w:tr w:rsidR="007C54B7" w14:paraId="49C7D1B1" w14:textId="77777777" w:rsidTr="004134FE">
        <w:trPr>
          <w:tblHeader/>
        </w:trPr>
        <w:tc>
          <w:tcPr>
            <w:tcW w:w="249" w:type="pct"/>
            <w:shd w:val="clear" w:color="auto" w:fill="FFFFFF"/>
          </w:tcPr>
          <w:p w14:paraId="78E68460" w14:textId="77777777" w:rsidR="007C54B7" w:rsidRDefault="00000000">
            <w:pPr>
              <w:pStyle w:val="EcoHeadingCell"/>
            </w:pPr>
            <w:r>
              <w:t>Dział</w:t>
            </w:r>
          </w:p>
        </w:tc>
        <w:tc>
          <w:tcPr>
            <w:tcW w:w="249" w:type="pct"/>
            <w:shd w:val="clear" w:color="auto" w:fill="FFFFFF"/>
          </w:tcPr>
          <w:p w14:paraId="3E7147F1" w14:textId="77777777" w:rsidR="007C54B7" w:rsidRDefault="00000000">
            <w:pPr>
              <w:pStyle w:val="EcoHeadingCell"/>
            </w:pPr>
            <w:r>
              <w:t>Rozdział</w:t>
            </w:r>
          </w:p>
        </w:tc>
        <w:tc>
          <w:tcPr>
            <w:tcW w:w="249" w:type="pct"/>
            <w:shd w:val="clear" w:color="auto" w:fill="FFFFFF"/>
          </w:tcPr>
          <w:p w14:paraId="1AE1C624" w14:textId="77777777" w:rsidR="007C54B7" w:rsidRDefault="00000000">
            <w:pPr>
              <w:pStyle w:val="EcoHeadingCell"/>
            </w:pPr>
            <w:r>
              <w:t>Paragraf</w:t>
            </w:r>
          </w:p>
        </w:tc>
        <w:tc>
          <w:tcPr>
            <w:tcW w:w="3750" w:type="pct"/>
            <w:shd w:val="clear" w:color="auto" w:fill="FFFFFF"/>
          </w:tcPr>
          <w:p w14:paraId="627B0188" w14:textId="77777777" w:rsidR="007C54B7" w:rsidRDefault="00000000">
            <w:pPr>
              <w:pStyle w:val="EcoHeadingCell"/>
            </w:pPr>
            <w:r>
              <w:t>Wyszczególnienie</w:t>
            </w:r>
          </w:p>
        </w:tc>
        <w:tc>
          <w:tcPr>
            <w:tcW w:w="500" w:type="pct"/>
            <w:shd w:val="clear" w:color="auto" w:fill="FFFFFF"/>
          </w:tcPr>
          <w:p w14:paraId="23F6AFED" w14:textId="77777777" w:rsidR="007C54B7" w:rsidRDefault="00000000">
            <w:pPr>
              <w:pStyle w:val="EcoHeadingCell"/>
            </w:pPr>
            <w:r>
              <w:t>Wartość</w:t>
            </w:r>
          </w:p>
        </w:tc>
      </w:tr>
      <w:tr w:rsidR="007C54B7" w14:paraId="44054F04" w14:textId="77777777" w:rsidTr="004134FE">
        <w:tc>
          <w:tcPr>
            <w:tcW w:w="249" w:type="pct"/>
            <w:shd w:val="clear" w:color="auto" w:fill="FFFFFF"/>
          </w:tcPr>
          <w:p w14:paraId="11C44ECB" w14:textId="77777777" w:rsidR="007C54B7" w:rsidRDefault="00000000">
            <w:pPr>
              <w:pStyle w:val="EcoUniversalLevel3SectionRowKey"/>
            </w:pPr>
            <w:r>
              <w:t>020</w:t>
            </w:r>
          </w:p>
        </w:tc>
        <w:tc>
          <w:tcPr>
            <w:tcW w:w="249" w:type="pct"/>
            <w:shd w:val="clear" w:color="auto" w:fill="FFFFFF"/>
          </w:tcPr>
          <w:p w14:paraId="330F6CE8" w14:textId="77777777" w:rsidR="007C54B7" w:rsidRDefault="007C54B7">
            <w:pPr>
              <w:pStyle w:val="EcoKeyCell"/>
            </w:pPr>
          </w:p>
        </w:tc>
        <w:tc>
          <w:tcPr>
            <w:tcW w:w="249" w:type="pct"/>
            <w:shd w:val="clear" w:color="auto" w:fill="FFFFFF"/>
          </w:tcPr>
          <w:p w14:paraId="71D1CBBB" w14:textId="77777777" w:rsidR="007C54B7" w:rsidRDefault="007C54B7">
            <w:pPr>
              <w:pStyle w:val="EcoKeyCell"/>
            </w:pPr>
          </w:p>
        </w:tc>
        <w:tc>
          <w:tcPr>
            <w:tcW w:w="3750" w:type="pct"/>
            <w:shd w:val="clear" w:color="auto" w:fill="FFFFFF"/>
          </w:tcPr>
          <w:p w14:paraId="1881C1C4" w14:textId="77777777" w:rsidR="007C54B7" w:rsidRDefault="00000000">
            <w:pPr>
              <w:pStyle w:val="EcoUniversalLevel3SectionRowDescription"/>
            </w:pPr>
            <w:r>
              <w:t>Leśnictwo</w:t>
            </w:r>
          </w:p>
        </w:tc>
        <w:tc>
          <w:tcPr>
            <w:tcW w:w="500" w:type="pct"/>
            <w:shd w:val="clear" w:color="auto" w:fill="FFFFFF"/>
          </w:tcPr>
          <w:p w14:paraId="44F3475B" w14:textId="77777777" w:rsidR="007C54B7" w:rsidRDefault="00000000">
            <w:pPr>
              <w:pStyle w:val="EcoUniversalLevel3SectionRowValue"/>
            </w:pPr>
            <w:r>
              <w:t>15 000,00</w:t>
            </w:r>
          </w:p>
        </w:tc>
      </w:tr>
      <w:tr w:rsidR="007C54B7" w14:paraId="69F33C61" w14:textId="77777777" w:rsidTr="004134FE">
        <w:tc>
          <w:tcPr>
            <w:tcW w:w="249" w:type="pct"/>
            <w:shd w:val="clear" w:color="auto" w:fill="FFFFFF"/>
          </w:tcPr>
          <w:p w14:paraId="1AB527F1" w14:textId="77777777" w:rsidR="007C54B7" w:rsidRDefault="007C54B7">
            <w:pPr>
              <w:pStyle w:val="EcoKeyCell"/>
            </w:pPr>
          </w:p>
        </w:tc>
        <w:tc>
          <w:tcPr>
            <w:tcW w:w="249" w:type="pct"/>
            <w:shd w:val="clear" w:color="auto" w:fill="FFFFFF"/>
          </w:tcPr>
          <w:p w14:paraId="32CA1A13" w14:textId="77777777" w:rsidR="007C54B7" w:rsidRDefault="00000000">
            <w:pPr>
              <w:pStyle w:val="EcoUniversalLevel3ChapterRowKey"/>
            </w:pPr>
            <w:r>
              <w:t>02001</w:t>
            </w:r>
          </w:p>
        </w:tc>
        <w:tc>
          <w:tcPr>
            <w:tcW w:w="249" w:type="pct"/>
            <w:shd w:val="clear" w:color="auto" w:fill="FFFFFF"/>
          </w:tcPr>
          <w:p w14:paraId="0E57165C" w14:textId="77777777" w:rsidR="007C54B7" w:rsidRDefault="007C54B7">
            <w:pPr>
              <w:pStyle w:val="EcoKeyCell"/>
            </w:pPr>
          </w:p>
        </w:tc>
        <w:tc>
          <w:tcPr>
            <w:tcW w:w="3750" w:type="pct"/>
            <w:shd w:val="clear" w:color="auto" w:fill="FFFFFF"/>
          </w:tcPr>
          <w:p w14:paraId="3E017787" w14:textId="77777777" w:rsidR="007C54B7" w:rsidRDefault="00000000">
            <w:pPr>
              <w:pStyle w:val="EcoUniversalLevel3ChapterRowDescription"/>
            </w:pPr>
            <w:r>
              <w:t>Gospodarka leśna</w:t>
            </w:r>
          </w:p>
        </w:tc>
        <w:tc>
          <w:tcPr>
            <w:tcW w:w="500" w:type="pct"/>
            <w:shd w:val="clear" w:color="auto" w:fill="FFFFFF"/>
          </w:tcPr>
          <w:p w14:paraId="5953410C" w14:textId="77777777" w:rsidR="007C54B7" w:rsidRDefault="00000000">
            <w:pPr>
              <w:pStyle w:val="EcoUniversalLevel3ChapterRowValue"/>
            </w:pPr>
            <w:r>
              <w:t>15 000,00</w:t>
            </w:r>
          </w:p>
        </w:tc>
      </w:tr>
      <w:tr w:rsidR="007C54B7" w14:paraId="784CBA3E" w14:textId="77777777" w:rsidTr="004134FE">
        <w:tc>
          <w:tcPr>
            <w:tcW w:w="249" w:type="pct"/>
            <w:shd w:val="clear" w:color="auto" w:fill="FFFFFF"/>
          </w:tcPr>
          <w:p w14:paraId="336038F8" w14:textId="77777777" w:rsidR="007C54B7" w:rsidRDefault="007C54B7">
            <w:pPr>
              <w:pStyle w:val="EcoKeyCell"/>
            </w:pPr>
          </w:p>
        </w:tc>
        <w:tc>
          <w:tcPr>
            <w:tcW w:w="249" w:type="pct"/>
            <w:shd w:val="clear" w:color="auto" w:fill="FFFFFF"/>
          </w:tcPr>
          <w:p w14:paraId="0D7652DF" w14:textId="77777777" w:rsidR="007C54B7" w:rsidRDefault="007C54B7">
            <w:pPr>
              <w:pStyle w:val="EcoKeyCell"/>
            </w:pPr>
          </w:p>
        </w:tc>
        <w:tc>
          <w:tcPr>
            <w:tcW w:w="249" w:type="pct"/>
            <w:shd w:val="clear" w:color="auto" w:fill="FFFFFF"/>
          </w:tcPr>
          <w:p w14:paraId="0F55E126" w14:textId="77777777" w:rsidR="007C54B7" w:rsidRDefault="00000000">
            <w:pPr>
              <w:pStyle w:val="EcoKeyCell"/>
            </w:pPr>
            <w:r>
              <w:t>0870</w:t>
            </w:r>
          </w:p>
        </w:tc>
        <w:tc>
          <w:tcPr>
            <w:tcW w:w="3750" w:type="pct"/>
            <w:shd w:val="clear" w:color="auto" w:fill="FFFFFF"/>
          </w:tcPr>
          <w:p w14:paraId="6CAB21C1" w14:textId="77777777" w:rsidR="007C54B7" w:rsidRDefault="00000000">
            <w:pPr>
              <w:pStyle w:val="EcoDescriptionCell"/>
            </w:pPr>
            <w:r>
              <w:t>Wpływy ze sprzedaży składników majątkowych</w:t>
            </w:r>
          </w:p>
        </w:tc>
        <w:tc>
          <w:tcPr>
            <w:tcW w:w="500" w:type="pct"/>
            <w:shd w:val="clear" w:color="auto" w:fill="FFFFFF"/>
          </w:tcPr>
          <w:p w14:paraId="7C3AD6BB" w14:textId="77777777" w:rsidR="007C54B7" w:rsidRDefault="00000000">
            <w:pPr>
              <w:pStyle w:val="EcoValueCell"/>
            </w:pPr>
            <w:r>
              <w:t>15 000,00</w:t>
            </w:r>
          </w:p>
        </w:tc>
      </w:tr>
      <w:tr w:rsidR="007C54B7" w14:paraId="6D31A58C" w14:textId="77777777" w:rsidTr="004134FE">
        <w:tc>
          <w:tcPr>
            <w:tcW w:w="249" w:type="pct"/>
            <w:shd w:val="clear" w:color="auto" w:fill="FFFFFF"/>
          </w:tcPr>
          <w:p w14:paraId="3291D589" w14:textId="77777777" w:rsidR="007C54B7" w:rsidRDefault="00000000">
            <w:pPr>
              <w:pStyle w:val="EcoUniversalLevel3SectionRowKey"/>
            </w:pPr>
            <w:r>
              <w:t>600</w:t>
            </w:r>
          </w:p>
        </w:tc>
        <w:tc>
          <w:tcPr>
            <w:tcW w:w="249" w:type="pct"/>
            <w:shd w:val="clear" w:color="auto" w:fill="FFFFFF"/>
          </w:tcPr>
          <w:p w14:paraId="1FB9A9BC" w14:textId="77777777" w:rsidR="007C54B7" w:rsidRDefault="007C54B7">
            <w:pPr>
              <w:pStyle w:val="EcoKeyCell"/>
            </w:pPr>
          </w:p>
        </w:tc>
        <w:tc>
          <w:tcPr>
            <w:tcW w:w="249" w:type="pct"/>
            <w:shd w:val="clear" w:color="auto" w:fill="FFFFFF"/>
          </w:tcPr>
          <w:p w14:paraId="30B15748" w14:textId="77777777" w:rsidR="007C54B7" w:rsidRDefault="007C54B7">
            <w:pPr>
              <w:pStyle w:val="EcoKeyCell"/>
            </w:pPr>
          </w:p>
        </w:tc>
        <w:tc>
          <w:tcPr>
            <w:tcW w:w="3750" w:type="pct"/>
            <w:shd w:val="clear" w:color="auto" w:fill="FFFFFF"/>
          </w:tcPr>
          <w:p w14:paraId="1E6E31A9" w14:textId="77777777" w:rsidR="007C54B7" w:rsidRDefault="00000000">
            <w:pPr>
              <w:pStyle w:val="EcoUniversalLevel3SectionRowDescription"/>
            </w:pPr>
            <w:r>
              <w:t>Transport i łączność</w:t>
            </w:r>
          </w:p>
        </w:tc>
        <w:tc>
          <w:tcPr>
            <w:tcW w:w="500" w:type="pct"/>
            <w:shd w:val="clear" w:color="auto" w:fill="FFFFFF"/>
          </w:tcPr>
          <w:p w14:paraId="0473E555" w14:textId="77777777" w:rsidR="007C54B7" w:rsidRDefault="00000000">
            <w:pPr>
              <w:pStyle w:val="EcoUniversalLevel3SectionRowValue"/>
            </w:pPr>
            <w:r>
              <w:t>6 323 000,00</w:t>
            </w:r>
          </w:p>
        </w:tc>
      </w:tr>
      <w:tr w:rsidR="007C54B7" w14:paraId="57654573" w14:textId="77777777" w:rsidTr="004134FE">
        <w:tc>
          <w:tcPr>
            <w:tcW w:w="249" w:type="pct"/>
            <w:shd w:val="clear" w:color="auto" w:fill="FFFFFF"/>
          </w:tcPr>
          <w:p w14:paraId="24A8EA7D" w14:textId="77777777" w:rsidR="007C54B7" w:rsidRDefault="007C54B7">
            <w:pPr>
              <w:pStyle w:val="EcoKeyCell"/>
            </w:pPr>
          </w:p>
        </w:tc>
        <w:tc>
          <w:tcPr>
            <w:tcW w:w="249" w:type="pct"/>
            <w:shd w:val="clear" w:color="auto" w:fill="FFFFFF"/>
          </w:tcPr>
          <w:p w14:paraId="7F389659" w14:textId="77777777" w:rsidR="007C54B7" w:rsidRDefault="00000000">
            <w:pPr>
              <w:pStyle w:val="EcoUniversalLevel3ChapterRowKey"/>
            </w:pPr>
            <w:r>
              <w:t>60016</w:t>
            </w:r>
          </w:p>
        </w:tc>
        <w:tc>
          <w:tcPr>
            <w:tcW w:w="249" w:type="pct"/>
            <w:shd w:val="clear" w:color="auto" w:fill="FFFFFF"/>
          </w:tcPr>
          <w:p w14:paraId="38ECC579" w14:textId="77777777" w:rsidR="007C54B7" w:rsidRDefault="007C54B7">
            <w:pPr>
              <w:pStyle w:val="EcoKeyCell"/>
            </w:pPr>
          </w:p>
        </w:tc>
        <w:tc>
          <w:tcPr>
            <w:tcW w:w="3750" w:type="pct"/>
            <w:shd w:val="clear" w:color="auto" w:fill="FFFFFF"/>
          </w:tcPr>
          <w:p w14:paraId="6E609795" w14:textId="77777777" w:rsidR="007C54B7" w:rsidRDefault="00000000">
            <w:pPr>
              <w:pStyle w:val="EcoUniversalLevel3ChapterRowDescription"/>
            </w:pPr>
            <w:r>
              <w:t>Drogi publiczne gminne</w:t>
            </w:r>
          </w:p>
        </w:tc>
        <w:tc>
          <w:tcPr>
            <w:tcW w:w="500" w:type="pct"/>
            <w:shd w:val="clear" w:color="auto" w:fill="FFFFFF"/>
          </w:tcPr>
          <w:p w14:paraId="0AA42D29" w14:textId="77777777" w:rsidR="007C54B7" w:rsidRDefault="00000000">
            <w:pPr>
              <w:pStyle w:val="EcoUniversalLevel3ChapterRowValue"/>
            </w:pPr>
            <w:r>
              <w:t>6 293 000,00</w:t>
            </w:r>
          </w:p>
        </w:tc>
      </w:tr>
      <w:tr w:rsidR="007C54B7" w14:paraId="20E633EB" w14:textId="77777777" w:rsidTr="004134FE">
        <w:tc>
          <w:tcPr>
            <w:tcW w:w="249" w:type="pct"/>
            <w:shd w:val="clear" w:color="auto" w:fill="FFFFFF"/>
          </w:tcPr>
          <w:p w14:paraId="63263886" w14:textId="77777777" w:rsidR="007C54B7" w:rsidRDefault="007C54B7">
            <w:pPr>
              <w:pStyle w:val="EcoKeyCell"/>
            </w:pPr>
          </w:p>
        </w:tc>
        <w:tc>
          <w:tcPr>
            <w:tcW w:w="249" w:type="pct"/>
            <w:shd w:val="clear" w:color="auto" w:fill="FFFFFF"/>
          </w:tcPr>
          <w:p w14:paraId="4C534E29" w14:textId="77777777" w:rsidR="007C54B7" w:rsidRDefault="007C54B7">
            <w:pPr>
              <w:pStyle w:val="EcoKeyCell"/>
            </w:pPr>
          </w:p>
        </w:tc>
        <w:tc>
          <w:tcPr>
            <w:tcW w:w="249" w:type="pct"/>
            <w:shd w:val="clear" w:color="auto" w:fill="FFFFFF"/>
          </w:tcPr>
          <w:p w14:paraId="32EA60CC" w14:textId="77777777" w:rsidR="007C54B7" w:rsidRDefault="00000000">
            <w:pPr>
              <w:pStyle w:val="EcoKeyCell"/>
            </w:pPr>
            <w:r>
              <w:t>6370</w:t>
            </w:r>
          </w:p>
        </w:tc>
        <w:tc>
          <w:tcPr>
            <w:tcW w:w="3750" w:type="pct"/>
            <w:shd w:val="clear" w:color="auto" w:fill="FFFFFF"/>
          </w:tcPr>
          <w:p w14:paraId="64904D25" w14:textId="77777777" w:rsidR="007C54B7" w:rsidRDefault="00000000">
            <w:pPr>
              <w:pStyle w:val="EcoDescriptionCell"/>
            </w:pPr>
            <w:r>
              <w:t>Środki otrzymane z Rządowego Funduszu Polski Ład: Program Inwestycji Strategicznych na realizację zadań inwestycyjnych</w:t>
            </w:r>
          </w:p>
        </w:tc>
        <w:tc>
          <w:tcPr>
            <w:tcW w:w="500" w:type="pct"/>
            <w:shd w:val="clear" w:color="auto" w:fill="FFFFFF"/>
          </w:tcPr>
          <w:p w14:paraId="0EEC78E2" w14:textId="77777777" w:rsidR="007C54B7" w:rsidRDefault="00000000">
            <w:pPr>
              <w:pStyle w:val="EcoValueCell"/>
            </w:pPr>
            <w:r>
              <w:t>6 293 000,00</w:t>
            </w:r>
          </w:p>
        </w:tc>
      </w:tr>
      <w:tr w:rsidR="007C54B7" w14:paraId="23B5C0CC" w14:textId="77777777" w:rsidTr="004134FE">
        <w:tc>
          <w:tcPr>
            <w:tcW w:w="249" w:type="pct"/>
            <w:shd w:val="clear" w:color="auto" w:fill="FFFFFF"/>
          </w:tcPr>
          <w:p w14:paraId="3A629297" w14:textId="77777777" w:rsidR="007C54B7" w:rsidRDefault="007C54B7">
            <w:pPr>
              <w:pStyle w:val="EcoKeyCell"/>
            </w:pPr>
          </w:p>
        </w:tc>
        <w:tc>
          <w:tcPr>
            <w:tcW w:w="249" w:type="pct"/>
            <w:shd w:val="clear" w:color="auto" w:fill="FFFFFF"/>
          </w:tcPr>
          <w:p w14:paraId="729E8AFC" w14:textId="77777777" w:rsidR="007C54B7" w:rsidRDefault="00000000">
            <w:pPr>
              <w:pStyle w:val="EcoUniversalLevel3ChapterRowKey"/>
            </w:pPr>
            <w:r>
              <w:t>60095</w:t>
            </w:r>
          </w:p>
        </w:tc>
        <w:tc>
          <w:tcPr>
            <w:tcW w:w="249" w:type="pct"/>
            <w:shd w:val="clear" w:color="auto" w:fill="FFFFFF"/>
          </w:tcPr>
          <w:p w14:paraId="4746E779" w14:textId="77777777" w:rsidR="007C54B7" w:rsidRDefault="007C54B7">
            <w:pPr>
              <w:pStyle w:val="EcoKeyCell"/>
            </w:pPr>
          </w:p>
        </w:tc>
        <w:tc>
          <w:tcPr>
            <w:tcW w:w="3750" w:type="pct"/>
            <w:shd w:val="clear" w:color="auto" w:fill="FFFFFF"/>
          </w:tcPr>
          <w:p w14:paraId="062AE59A" w14:textId="77777777" w:rsidR="007C54B7" w:rsidRDefault="00000000">
            <w:pPr>
              <w:pStyle w:val="EcoUniversalLevel3ChapterRowDescription"/>
            </w:pPr>
            <w:r>
              <w:t>Pozostała działalność</w:t>
            </w:r>
          </w:p>
        </w:tc>
        <w:tc>
          <w:tcPr>
            <w:tcW w:w="500" w:type="pct"/>
            <w:shd w:val="clear" w:color="auto" w:fill="FFFFFF"/>
          </w:tcPr>
          <w:p w14:paraId="36B6F3DA" w14:textId="77777777" w:rsidR="007C54B7" w:rsidRDefault="00000000">
            <w:pPr>
              <w:pStyle w:val="EcoUniversalLevel3ChapterRowValue"/>
            </w:pPr>
            <w:r>
              <w:t>30 000,00</w:t>
            </w:r>
          </w:p>
        </w:tc>
      </w:tr>
      <w:tr w:rsidR="007C54B7" w14:paraId="6CDFADF4" w14:textId="77777777" w:rsidTr="004134FE">
        <w:tc>
          <w:tcPr>
            <w:tcW w:w="249" w:type="pct"/>
            <w:shd w:val="clear" w:color="auto" w:fill="FFFFFF"/>
          </w:tcPr>
          <w:p w14:paraId="0EB21A58" w14:textId="77777777" w:rsidR="007C54B7" w:rsidRDefault="007C54B7">
            <w:pPr>
              <w:pStyle w:val="EcoKeyCell"/>
            </w:pPr>
          </w:p>
        </w:tc>
        <w:tc>
          <w:tcPr>
            <w:tcW w:w="249" w:type="pct"/>
            <w:shd w:val="clear" w:color="auto" w:fill="FFFFFF"/>
          </w:tcPr>
          <w:p w14:paraId="61A95957" w14:textId="77777777" w:rsidR="007C54B7" w:rsidRDefault="007C54B7">
            <w:pPr>
              <w:pStyle w:val="EcoKeyCell"/>
            </w:pPr>
          </w:p>
        </w:tc>
        <w:tc>
          <w:tcPr>
            <w:tcW w:w="249" w:type="pct"/>
            <w:shd w:val="clear" w:color="auto" w:fill="FFFFFF"/>
          </w:tcPr>
          <w:p w14:paraId="38D5415D" w14:textId="77777777" w:rsidR="007C54B7" w:rsidRDefault="00000000">
            <w:pPr>
              <w:pStyle w:val="EcoKeyCell"/>
            </w:pPr>
            <w:r>
              <w:t>0620</w:t>
            </w:r>
          </w:p>
        </w:tc>
        <w:tc>
          <w:tcPr>
            <w:tcW w:w="3750" w:type="pct"/>
            <w:shd w:val="clear" w:color="auto" w:fill="FFFFFF"/>
          </w:tcPr>
          <w:p w14:paraId="68394FB2" w14:textId="77777777" w:rsidR="007C54B7" w:rsidRDefault="00000000">
            <w:pPr>
              <w:pStyle w:val="EcoDescriptionCell"/>
            </w:pPr>
            <w:r>
              <w:t>Wpływy z opłat za zezwolenia, akredytacje oraz opłaty ewidencyjne, w tym opłaty za częstotliwości</w:t>
            </w:r>
          </w:p>
        </w:tc>
        <w:tc>
          <w:tcPr>
            <w:tcW w:w="500" w:type="pct"/>
            <w:shd w:val="clear" w:color="auto" w:fill="FFFFFF"/>
          </w:tcPr>
          <w:p w14:paraId="79B3415E" w14:textId="77777777" w:rsidR="007C54B7" w:rsidRDefault="00000000">
            <w:pPr>
              <w:pStyle w:val="EcoValueCell"/>
            </w:pPr>
            <w:r>
              <w:t>30 000,00</w:t>
            </w:r>
          </w:p>
        </w:tc>
      </w:tr>
      <w:tr w:rsidR="007C54B7" w14:paraId="2657BB31" w14:textId="77777777" w:rsidTr="004134FE">
        <w:tc>
          <w:tcPr>
            <w:tcW w:w="249" w:type="pct"/>
            <w:shd w:val="clear" w:color="auto" w:fill="FFFFFF"/>
          </w:tcPr>
          <w:p w14:paraId="5C215EC1" w14:textId="77777777" w:rsidR="007C54B7" w:rsidRDefault="00000000">
            <w:pPr>
              <w:pStyle w:val="EcoUniversalLevel3SectionRowKey"/>
            </w:pPr>
            <w:r>
              <w:t>700</w:t>
            </w:r>
          </w:p>
        </w:tc>
        <w:tc>
          <w:tcPr>
            <w:tcW w:w="249" w:type="pct"/>
            <w:shd w:val="clear" w:color="auto" w:fill="FFFFFF"/>
          </w:tcPr>
          <w:p w14:paraId="073CE85C" w14:textId="77777777" w:rsidR="007C54B7" w:rsidRDefault="007C54B7">
            <w:pPr>
              <w:pStyle w:val="EcoKeyCell"/>
            </w:pPr>
          </w:p>
        </w:tc>
        <w:tc>
          <w:tcPr>
            <w:tcW w:w="249" w:type="pct"/>
            <w:shd w:val="clear" w:color="auto" w:fill="FFFFFF"/>
          </w:tcPr>
          <w:p w14:paraId="46AAC785" w14:textId="77777777" w:rsidR="007C54B7" w:rsidRDefault="007C54B7">
            <w:pPr>
              <w:pStyle w:val="EcoKeyCell"/>
            </w:pPr>
          </w:p>
        </w:tc>
        <w:tc>
          <w:tcPr>
            <w:tcW w:w="3750" w:type="pct"/>
            <w:shd w:val="clear" w:color="auto" w:fill="FFFFFF"/>
          </w:tcPr>
          <w:p w14:paraId="20B518B4" w14:textId="77777777" w:rsidR="007C54B7" w:rsidRDefault="00000000">
            <w:pPr>
              <w:pStyle w:val="EcoUniversalLevel3SectionRowDescription"/>
            </w:pPr>
            <w:r>
              <w:t>Gospodarka mieszkaniowa</w:t>
            </w:r>
          </w:p>
        </w:tc>
        <w:tc>
          <w:tcPr>
            <w:tcW w:w="500" w:type="pct"/>
            <w:shd w:val="clear" w:color="auto" w:fill="FFFFFF"/>
          </w:tcPr>
          <w:p w14:paraId="5E816DA2" w14:textId="77777777" w:rsidR="007C54B7" w:rsidRDefault="00000000">
            <w:pPr>
              <w:pStyle w:val="EcoUniversalLevel3SectionRowValue"/>
            </w:pPr>
            <w:r>
              <w:t>3 573 634,34</w:t>
            </w:r>
          </w:p>
        </w:tc>
      </w:tr>
      <w:tr w:rsidR="007C54B7" w14:paraId="53D7FD9E" w14:textId="77777777" w:rsidTr="004134FE">
        <w:tc>
          <w:tcPr>
            <w:tcW w:w="249" w:type="pct"/>
            <w:shd w:val="clear" w:color="auto" w:fill="FFFFFF"/>
          </w:tcPr>
          <w:p w14:paraId="0EB50A64" w14:textId="77777777" w:rsidR="007C54B7" w:rsidRDefault="007C54B7">
            <w:pPr>
              <w:pStyle w:val="EcoKeyCell"/>
            </w:pPr>
          </w:p>
        </w:tc>
        <w:tc>
          <w:tcPr>
            <w:tcW w:w="249" w:type="pct"/>
            <w:shd w:val="clear" w:color="auto" w:fill="FFFFFF"/>
          </w:tcPr>
          <w:p w14:paraId="525C4BA9" w14:textId="77777777" w:rsidR="007C54B7" w:rsidRDefault="00000000">
            <w:pPr>
              <w:pStyle w:val="EcoUniversalLevel3ChapterRowKey"/>
            </w:pPr>
            <w:r>
              <w:t>70005</w:t>
            </w:r>
          </w:p>
        </w:tc>
        <w:tc>
          <w:tcPr>
            <w:tcW w:w="249" w:type="pct"/>
            <w:shd w:val="clear" w:color="auto" w:fill="FFFFFF"/>
          </w:tcPr>
          <w:p w14:paraId="39CF681D" w14:textId="77777777" w:rsidR="007C54B7" w:rsidRDefault="007C54B7">
            <w:pPr>
              <w:pStyle w:val="EcoKeyCell"/>
            </w:pPr>
          </w:p>
        </w:tc>
        <w:tc>
          <w:tcPr>
            <w:tcW w:w="3750" w:type="pct"/>
            <w:shd w:val="clear" w:color="auto" w:fill="FFFFFF"/>
          </w:tcPr>
          <w:p w14:paraId="64D9F294" w14:textId="77777777" w:rsidR="007C54B7" w:rsidRDefault="00000000">
            <w:pPr>
              <w:pStyle w:val="EcoUniversalLevel3ChapterRowDescription"/>
            </w:pPr>
            <w:r>
              <w:t>Gospodarka gruntami i nieruchomościami</w:t>
            </w:r>
          </w:p>
        </w:tc>
        <w:tc>
          <w:tcPr>
            <w:tcW w:w="500" w:type="pct"/>
            <w:shd w:val="clear" w:color="auto" w:fill="FFFFFF"/>
          </w:tcPr>
          <w:p w14:paraId="183C1400" w14:textId="77777777" w:rsidR="007C54B7" w:rsidRDefault="00000000">
            <w:pPr>
              <w:pStyle w:val="EcoUniversalLevel3ChapterRowValue"/>
            </w:pPr>
            <w:r>
              <w:t>3 573 634,34</w:t>
            </w:r>
          </w:p>
        </w:tc>
      </w:tr>
      <w:tr w:rsidR="007C54B7" w14:paraId="6894937A" w14:textId="77777777" w:rsidTr="004134FE">
        <w:tc>
          <w:tcPr>
            <w:tcW w:w="249" w:type="pct"/>
            <w:shd w:val="clear" w:color="auto" w:fill="FFFFFF"/>
          </w:tcPr>
          <w:p w14:paraId="20298A64" w14:textId="77777777" w:rsidR="007C54B7" w:rsidRDefault="007C54B7">
            <w:pPr>
              <w:pStyle w:val="EcoKeyCell"/>
            </w:pPr>
          </w:p>
        </w:tc>
        <w:tc>
          <w:tcPr>
            <w:tcW w:w="249" w:type="pct"/>
            <w:shd w:val="clear" w:color="auto" w:fill="FFFFFF"/>
          </w:tcPr>
          <w:p w14:paraId="74AED8B2" w14:textId="77777777" w:rsidR="007C54B7" w:rsidRDefault="007C54B7">
            <w:pPr>
              <w:pStyle w:val="EcoKeyCell"/>
            </w:pPr>
          </w:p>
        </w:tc>
        <w:tc>
          <w:tcPr>
            <w:tcW w:w="249" w:type="pct"/>
            <w:shd w:val="clear" w:color="auto" w:fill="FFFFFF"/>
          </w:tcPr>
          <w:p w14:paraId="72BC119B" w14:textId="77777777" w:rsidR="007C54B7" w:rsidRDefault="00000000">
            <w:pPr>
              <w:pStyle w:val="EcoKeyCell"/>
            </w:pPr>
            <w:r>
              <w:t>0470</w:t>
            </w:r>
          </w:p>
        </w:tc>
        <w:tc>
          <w:tcPr>
            <w:tcW w:w="3750" w:type="pct"/>
            <w:shd w:val="clear" w:color="auto" w:fill="FFFFFF"/>
          </w:tcPr>
          <w:p w14:paraId="33FC6BB5" w14:textId="77777777" w:rsidR="007C54B7" w:rsidRDefault="00000000">
            <w:pPr>
              <w:pStyle w:val="EcoDescriptionCell"/>
            </w:pPr>
            <w:r>
              <w:t>Wpływy z opłat za trwały zarząd, użytkowanie i służebności</w:t>
            </w:r>
          </w:p>
        </w:tc>
        <w:tc>
          <w:tcPr>
            <w:tcW w:w="500" w:type="pct"/>
            <w:shd w:val="clear" w:color="auto" w:fill="FFFFFF"/>
          </w:tcPr>
          <w:p w14:paraId="75BCD717" w14:textId="77777777" w:rsidR="007C54B7" w:rsidRDefault="00000000">
            <w:pPr>
              <w:pStyle w:val="EcoValueCell"/>
            </w:pPr>
            <w:r>
              <w:t>11 855,34</w:t>
            </w:r>
          </w:p>
        </w:tc>
      </w:tr>
      <w:tr w:rsidR="007C54B7" w14:paraId="20D7DD3A" w14:textId="77777777" w:rsidTr="004134FE">
        <w:tc>
          <w:tcPr>
            <w:tcW w:w="249" w:type="pct"/>
            <w:shd w:val="clear" w:color="auto" w:fill="FFFFFF"/>
          </w:tcPr>
          <w:p w14:paraId="26EA8E8E" w14:textId="77777777" w:rsidR="007C54B7" w:rsidRDefault="007C54B7">
            <w:pPr>
              <w:pStyle w:val="EcoKeyCell"/>
            </w:pPr>
          </w:p>
        </w:tc>
        <w:tc>
          <w:tcPr>
            <w:tcW w:w="249" w:type="pct"/>
            <w:shd w:val="clear" w:color="auto" w:fill="FFFFFF"/>
          </w:tcPr>
          <w:p w14:paraId="0F6BB242" w14:textId="77777777" w:rsidR="007C54B7" w:rsidRDefault="007C54B7">
            <w:pPr>
              <w:pStyle w:val="EcoKeyCell"/>
            </w:pPr>
          </w:p>
        </w:tc>
        <w:tc>
          <w:tcPr>
            <w:tcW w:w="249" w:type="pct"/>
            <w:shd w:val="clear" w:color="auto" w:fill="FFFFFF"/>
          </w:tcPr>
          <w:p w14:paraId="31A24B32" w14:textId="77777777" w:rsidR="007C54B7" w:rsidRDefault="00000000">
            <w:pPr>
              <w:pStyle w:val="EcoKeyCell"/>
            </w:pPr>
            <w:r>
              <w:t>0550</w:t>
            </w:r>
          </w:p>
        </w:tc>
        <w:tc>
          <w:tcPr>
            <w:tcW w:w="3750" w:type="pct"/>
            <w:shd w:val="clear" w:color="auto" w:fill="FFFFFF"/>
          </w:tcPr>
          <w:p w14:paraId="3A2B8000" w14:textId="77777777" w:rsidR="007C54B7" w:rsidRDefault="00000000">
            <w:pPr>
              <w:pStyle w:val="EcoDescriptionCell"/>
            </w:pPr>
            <w:r>
              <w:t>Wpływy z opłat z tytułu użytkowania wieczystego nieruchomości</w:t>
            </w:r>
          </w:p>
        </w:tc>
        <w:tc>
          <w:tcPr>
            <w:tcW w:w="500" w:type="pct"/>
            <w:shd w:val="clear" w:color="auto" w:fill="FFFFFF"/>
          </w:tcPr>
          <w:p w14:paraId="31DA5ABD" w14:textId="77777777" w:rsidR="007C54B7" w:rsidRDefault="00000000">
            <w:pPr>
              <w:pStyle w:val="EcoValueCell"/>
            </w:pPr>
            <w:r>
              <w:t>55 759,00</w:t>
            </w:r>
          </w:p>
        </w:tc>
      </w:tr>
      <w:tr w:rsidR="007C54B7" w14:paraId="31CF001F" w14:textId="77777777" w:rsidTr="004134FE">
        <w:tc>
          <w:tcPr>
            <w:tcW w:w="249" w:type="pct"/>
            <w:shd w:val="clear" w:color="auto" w:fill="FFFFFF"/>
          </w:tcPr>
          <w:p w14:paraId="144EC860" w14:textId="77777777" w:rsidR="007C54B7" w:rsidRDefault="007C54B7">
            <w:pPr>
              <w:pStyle w:val="EcoKeyCell"/>
            </w:pPr>
          </w:p>
        </w:tc>
        <w:tc>
          <w:tcPr>
            <w:tcW w:w="249" w:type="pct"/>
            <w:shd w:val="clear" w:color="auto" w:fill="FFFFFF"/>
          </w:tcPr>
          <w:p w14:paraId="2D69B73C" w14:textId="77777777" w:rsidR="007C54B7" w:rsidRDefault="007C54B7">
            <w:pPr>
              <w:pStyle w:val="EcoKeyCell"/>
            </w:pPr>
          </w:p>
        </w:tc>
        <w:tc>
          <w:tcPr>
            <w:tcW w:w="249" w:type="pct"/>
            <w:shd w:val="clear" w:color="auto" w:fill="FFFFFF"/>
          </w:tcPr>
          <w:p w14:paraId="4BA740A7" w14:textId="77777777" w:rsidR="007C54B7" w:rsidRDefault="00000000">
            <w:pPr>
              <w:pStyle w:val="EcoKeyCell"/>
            </w:pPr>
            <w:r>
              <w:t>0640</w:t>
            </w:r>
          </w:p>
        </w:tc>
        <w:tc>
          <w:tcPr>
            <w:tcW w:w="3750" w:type="pct"/>
            <w:shd w:val="clear" w:color="auto" w:fill="FFFFFF"/>
          </w:tcPr>
          <w:p w14:paraId="6A6827EC" w14:textId="77777777" w:rsidR="007C54B7" w:rsidRDefault="00000000">
            <w:pPr>
              <w:pStyle w:val="EcoDescriptionCell"/>
            </w:pPr>
            <w:r>
              <w:t>Wpływy z tytułu kosztów egzekucyjnych, opłaty komorniczej i kosztów upomnień</w:t>
            </w:r>
          </w:p>
        </w:tc>
        <w:tc>
          <w:tcPr>
            <w:tcW w:w="500" w:type="pct"/>
            <w:shd w:val="clear" w:color="auto" w:fill="FFFFFF"/>
          </w:tcPr>
          <w:p w14:paraId="38D08019" w14:textId="77777777" w:rsidR="007C54B7" w:rsidRDefault="00000000">
            <w:pPr>
              <w:pStyle w:val="EcoValueCell"/>
            </w:pPr>
            <w:r>
              <w:t>5 000,00</w:t>
            </w:r>
          </w:p>
        </w:tc>
      </w:tr>
      <w:tr w:rsidR="007C54B7" w14:paraId="20F5AE56" w14:textId="77777777" w:rsidTr="004134FE">
        <w:tc>
          <w:tcPr>
            <w:tcW w:w="249" w:type="pct"/>
            <w:shd w:val="clear" w:color="auto" w:fill="FFFFFF"/>
          </w:tcPr>
          <w:p w14:paraId="6D447236" w14:textId="77777777" w:rsidR="007C54B7" w:rsidRDefault="007C54B7">
            <w:pPr>
              <w:pStyle w:val="EcoKeyCell"/>
            </w:pPr>
          </w:p>
        </w:tc>
        <w:tc>
          <w:tcPr>
            <w:tcW w:w="249" w:type="pct"/>
            <w:shd w:val="clear" w:color="auto" w:fill="FFFFFF"/>
          </w:tcPr>
          <w:p w14:paraId="75DE705C" w14:textId="77777777" w:rsidR="007C54B7" w:rsidRDefault="007C54B7">
            <w:pPr>
              <w:pStyle w:val="EcoKeyCell"/>
            </w:pPr>
          </w:p>
        </w:tc>
        <w:tc>
          <w:tcPr>
            <w:tcW w:w="249" w:type="pct"/>
            <w:shd w:val="clear" w:color="auto" w:fill="FFFFFF"/>
          </w:tcPr>
          <w:p w14:paraId="7189653E" w14:textId="77777777" w:rsidR="007C54B7" w:rsidRDefault="00000000">
            <w:pPr>
              <w:pStyle w:val="EcoKeyCell"/>
            </w:pPr>
            <w:r>
              <w:t>0750</w:t>
            </w:r>
          </w:p>
        </w:tc>
        <w:tc>
          <w:tcPr>
            <w:tcW w:w="3750" w:type="pct"/>
            <w:shd w:val="clear" w:color="auto" w:fill="FFFFFF"/>
          </w:tcPr>
          <w:p w14:paraId="3EFDE40C" w14:textId="77777777" w:rsidR="007C54B7" w:rsidRDefault="00000000">
            <w:pPr>
              <w:pStyle w:val="EcoDescriptionCell"/>
            </w:pPr>
            <w:r>
              <w:t>Wpływy z najmu i dzierżawy składników majątkowych Skarbu Państwa, jednostek samorządu terytorialnego lub innych jednostek zaliczanych do sektora finansów publicznych oraz innych umów o podobnym charakterze</w:t>
            </w:r>
          </w:p>
        </w:tc>
        <w:tc>
          <w:tcPr>
            <w:tcW w:w="500" w:type="pct"/>
            <w:shd w:val="clear" w:color="auto" w:fill="FFFFFF"/>
          </w:tcPr>
          <w:p w14:paraId="2D22892F" w14:textId="77777777" w:rsidR="007C54B7" w:rsidRDefault="00000000">
            <w:pPr>
              <w:pStyle w:val="EcoValueCell"/>
            </w:pPr>
            <w:r>
              <w:t>484 500,00</w:t>
            </w:r>
          </w:p>
        </w:tc>
      </w:tr>
      <w:tr w:rsidR="007C54B7" w14:paraId="1A390936" w14:textId="77777777" w:rsidTr="004134FE">
        <w:tc>
          <w:tcPr>
            <w:tcW w:w="249" w:type="pct"/>
            <w:shd w:val="clear" w:color="auto" w:fill="FFFFFF"/>
          </w:tcPr>
          <w:p w14:paraId="0C2DE00E" w14:textId="77777777" w:rsidR="007C54B7" w:rsidRDefault="007C54B7">
            <w:pPr>
              <w:pStyle w:val="EcoKeyCell"/>
            </w:pPr>
          </w:p>
        </w:tc>
        <w:tc>
          <w:tcPr>
            <w:tcW w:w="249" w:type="pct"/>
            <w:shd w:val="clear" w:color="auto" w:fill="FFFFFF"/>
          </w:tcPr>
          <w:p w14:paraId="56F91F26" w14:textId="77777777" w:rsidR="007C54B7" w:rsidRDefault="007C54B7">
            <w:pPr>
              <w:pStyle w:val="EcoKeyCell"/>
            </w:pPr>
          </w:p>
        </w:tc>
        <w:tc>
          <w:tcPr>
            <w:tcW w:w="249" w:type="pct"/>
            <w:shd w:val="clear" w:color="auto" w:fill="FFFFFF"/>
          </w:tcPr>
          <w:p w14:paraId="2E2CD923" w14:textId="77777777" w:rsidR="007C54B7" w:rsidRDefault="00000000">
            <w:pPr>
              <w:pStyle w:val="EcoKeyCell"/>
            </w:pPr>
            <w:r>
              <w:t>0770</w:t>
            </w:r>
          </w:p>
        </w:tc>
        <w:tc>
          <w:tcPr>
            <w:tcW w:w="3750" w:type="pct"/>
            <w:shd w:val="clear" w:color="auto" w:fill="FFFFFF"/>
          </w:tcPr>
          <w:p w14:paraId="0992CF83" w14:textId="77777777" w:rsidR="007C54B7" w:rsidRDefault="00000000">
            <w:pPr>
              <w:pStyle w:val="EcoDescriptionCell"/>
            </w:pPr>
            <w:r>
              <w:t>Wpłaty z tytułu odpłatnego nabycia prawa własności oraz prawa użytkowania wieczystego nieruchomości</w:t>
            </w:r>
          </w:p>
        </w:tc>
        <w:tc>
          <w:tcPr>
            <w:tcW w:w="500" w:type="pct"/>
            <w:shd w:val="clear" w:color="auto" w:fill="FFFFFF"/>
          </w:tcPr>
          <w:p w14:paraId="602F861E" w14:textId="77777777" w:rsidR="007C54B7" w:rsidRDefault="00000000">
            <w:pPr>
              <w:pStyle w:val="EcoValueCell"/>
            </w:pPr>
            <w:r>
              <w:t>3 016 520,00</w:t>
            </w:r>
          </w:p>
        </w:tc>
      </w:tr>
      <w:tr w:rsidR="007C54B7" w14:paraId="79026FB0" w14:textId="77777777" w:rsidTr="004134FE">
        <w:tc>
          <w:tcPr>
            <w:tcW w:w="249" w:type="pct"/>
            <w:shd w:val="clear" w:color="auto" w:fill="FFFFFF"/>
          </w:tcPr>
          <w:p w14:paraId="19232E11" w14:textId="77777777" w:rsidR="007C54B7" w:rsidRDefault="00000000">
            <w:pPr>
              <w:pStyle w:val="EcoUniversalLevel3SectionRowKey"/>
            </w:pPr>
            <w:r>
              <w:t>750</w:t>
            </w:r>
          </w:p>
        </w:tc>
        <w:tc>
          <w:tcPr>
            <w:tcW w:w="249" w:type="pct"/>
            <w:shd w:val="clear" w:color="auto" w:fill="FFFFFF"/>
          </w:tcPr>
          <w:p w14:paraId="75AB06A8" w14:textId="77777777" w:rsidR="007C54B7" w:rsidRDefault="007C54B7">
            <w:pPr>
              <w:pStyle w:val="EcoKeyCell"/>
            </w:pPr>
          </w:p>
        </w:tc>
        <w:tc>
          <w:tcPr>
            <w:tcW w:w="249" w:type="pct"/>
            <w:shd w:val="clear" w:color="auto" w:fill="FFFFFF"/>
          </w:tcPr>
          <w:p w14:paraId="3D2B5BFC" w14:textId="77777777" w:rsidR="007C54B7" w:rsidRDefault="007C54B7">
            <w:pPr>
              <w:pStyle w:val="EcoKeyCell"/>
            </w:pPr>
          </w:p>
        </w:tc>
        <w:tc>
          <w:tcPr>
            <w:tcW w:w="3750" w:type="pct"/>
            <w:shd w:val="clear" w:color="auto" w:fill="FFFFFF"/>
          </w:tcPr>
          <w:p w14:paraId="43749D40" w14:textId="77777777" w:rsidR="007C54B7" w:rsidRDefault="00000000">
            <w:pPr>
              <w:pStyle w:val="EcoUniversalLevel3SectionRowDescription"/>
            </w:pPr>
            <w:r>
              <w:t>Administracja publiczna</w:t>
            </w:r>
          </w:p>
        </w:tc>
        <w:tc>
          <w:tcPr>
            <w:tcW w:w="500" w:type="pct"/>
            <w:shd w:val="clear" w:color="auto" w:fill="FFFFFF"/>
          </w:tcPr>
          <w:p w14:paraId="6BC17DC2" w14:textId="77777777" w:rsidR="007C54B7" w:rsidRDefault="00000000">
            <w:pPr>
              <w:pStyle w:val="EcoUniversalLevel3SectionRowValue"/>
            </w:pPr>
            <w:r>
              <w:t>113 704,00</w:t>
            </w:r>
          </w:p>
        </w:tc>
      </w:tr>
      <w:tr w:rsidR="007C54B7" w14:paraId="3E9637E5" w14:textId="77777777" w:rsidTr="004134FE">
        <w:tc>
          <w:tcPr>
            <w:tcW w:w="249" w:type="pct"/>
            <w:shd w:val="clear" w:color="auto" w:fill="FFFFFF"/>
          </w:tcPr>
          <w:p w14:paraId="6D83A8A6" w14:textId="77777777" w:rsidR="007C54B7" w:rsidRDefault="007C54B7">
            <w:pPr>
              <w:pStyle w:val="EcoKeyCell"/>
            </w:pPr>
          </w:p>
        </w:tc>
        <w:tc>
          <w:tcPr>
            <w:tcW w:w="249" w:type="pct"/>
            <w:shd w:val="clear" w:color="auto" w:fill="FFFFFF"/>
          </w:tcPr>
          <w:p w14:paraId="6EE9CFEE" w14:textId="77777777" w:rsidR="007C54B7" w:rsidRDefault="00000000">
            <w:pPr>
              <w:pStyle w:val="EcoUniversalLevel3ChapterRowKey"/>
            </w:pPr>
            <w:r>
              <w:t>75011</w:t>
            </w:r>
          </w:p>
        </w:tc>
        <w:tc>
          <w:tcPr>
            <w:tcW w:w="249" w:type="pct"/>
            <w:shd w:val="clear" w:color="auto" w:fill="FFFFFF"/>
          </w:tcPr>
          <w:p w14:paraId="1ADABF65" w14:textId="77777777" w:rsidR="007C54B7" w:rsidRDefault="007C54B7">
            <w:pPr>
              <w:pStyle w:val="EcoKeyCell"/>
            </w:pPr>
          </w:p>
        </w:tc>
        <w:tc>
          <w:tcPr>
            <w:tcW w:w="3750" w:type="pct"/>
            <w:shd w:val="clear" w:color="auto" w:fill="FFFFFF"/>
          </w:tcPr>
          <w:p w14:paraId="54ED48C0" w14:textId="77777777" w:rsidR="007C54B7" w:rsidRDefault="00000000">
            <w:pPr>
              <w:pStyle w:val="EcoUniversalLevel3ChapterRowDescription"/>
            </w:pPr>
            <w:r>
              <w:t>Urzędy wojewódzkie</w:t>
            </w:r>
          </w:p>
        </w:tc>
        <w:tc>
          <w:tcPr>
            <w:tcW w:w="500" w:type="pct"/>
            <w:shd w:val="clear" w:color="auto" w:fill="FFFFFF"/>
          </w:tcPr>
          <w:p w14:paraId="2E0CDD65" w14:textId="77777777" w:rsidR="007C54B7" w:rsidRDefault="00000000">
            <w:pPr>
              <w:pStyle w:val="EcoUniversalLevel3ChapterRowValue"/>
            </w:pPr>
            <w:r>
              <w:t>113 704,00</w:t>
            </w:r>
          </w:p>
        </w:tc>
      </w:tr>
      <w:tr w:rsidR="007C54B7" w14:paraId="5FE5B66A" w14:textId="77777777" w:rsidTr="004134FE">
        <w:tc>
          <w:tcPr>
            <w:tcW w:w="249" w:type="pct"/>
            <w:shd w:val="clear" w:color="auto" w:fill="FFFFFF"/>
          </w:tcPr>
          <w:p w14:paraId="23EB1B9E" w14:textId="77777777" w:rsidR="007C54B7" w:rsidRDefault="007C54B7">
            <w:pPr>
              <w:pStyle w:val="EcoKeyCell"/>
            </w:pPr>
          </w:p>
        </w:tc>
        <w:tc>
          <w:tcPr>
            <w:tcW w:w="249" w:type="pct"/>
            <w:shd w:val="clear" w:color="auto" w:fill="FFFFFF"/>
          </w:tcPr>
          <w:p w14:paraId="0D8F448F" w14:textId="77777777" w:rsidR="007C54B7" w:rsidRDefault="007C54B7">
            <w:pPr>
              <w:pStyle w:val="EcoKeyCell"/>
            </w:pPr>
          </w:p>
        </w:tc>
        <w:tc>
          <w:tcPr>
            <w:tcW w:w="249" w:type="pct"/>
            <w:shd w:val="clear" w:color="auto" w:fill="FFFFFF"/>
          </w:tcPr>
          <w:p w14:paraId="4C45D25A" w14:textId="77777777" w:rsidR="007C54B7" w:rsidRDefault="00000000">
            <w:pPr>
              <w:pStyle w:val="EcoKeyCell"/>
            </w:pPr>
            <w:r>
              <w:t>2010</w:t>
            </w:r>
          </w:p>
        </w:tc>
        <w:tc>
          <w:tcPr>
            <w:tcW w:w="3750" w:type="pct"/>
            <w:shd w:val="clear" w:color="auto" w:fill="FFFFFF"/>
          </w:tcPr>
          <w:p w14:paraId="2DA3AD93"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7B46A2EF" w14:textId="77777777" w:rsidR="007C54B7" w:rsidRDefault="00000000">
            <w:pPr>
              <w:pStyle w:val="EcoValueCell"/>
            </w:pPr>
            <w:r>
              <w:t>113 654,00</w:t>
            </w:r>
          </w:p>
        </w:tc>
      </w:tr>
      <w:tr w:rsidR="007C54B7" w14:paraId="6F91C64F" w14:textId="77777777" w:rsidTr="004134FE">
        <w:tc>
          <w:tcPr>
            <w:tcW w:w="249" w:type="pct"/>
            <w:shd w:val="clear" w:color="auto" w:fill="FFFFFF"/>
          </w:tcPr>
          <w:p w14:paraId="0A93E9A3" w14:textId="77777777" w:rsidR="007C54B7" w:rsidRDefault="007C54B7">
            <w:pPr>
              <w:pStyle w:val="EcoKeyCell"/>
            </w:pPr>
          </w:p>
        </w:tc>
        <w:tc>
          <w:tcPr>
            <w:tcW w:w="249" w:type="pct"/>
            <w:shd w:val="clear" w:color="auto" w:fill="FFFFFF"/>
          </w:tcPr>
          <w:p w14:paraId="6776BF9F" w14:textId="77777777" w:rsidR="007C54B7" w:rsidRDefault="007C54B7">
            <w:pPr>
              <w:pStyle w:val="EcoKeyCell"/>
            </w:pPr>
          </w:p>
        </w:tc>
        <w:tc>
          <w:tcPr>
            <w:tcW w:w="249" w:type="pct"/>
            <w:shd w:val="clear" w:color="auto" w:fill="FFFFFF"/>
          </w:tcPr>
          <w:p w14:paraId="51A21372" w14:textId="77777777" w:rsidR="007C54B7" w:rsidRDefault="00000000">
            <w:pPr>
              <w:pStyle w:val="EcoKeyCell"/>
            </w:pPr>
            <w:r>
              <w:t>2360</w:t>
            </w:r>
          </w:p>
        </w:tc>
        <w:tc>
          <w:tcPr>
            <w:tcW w:w="3750" w:type="pct"/>
            <w:shd w:val="clear" w:color="auto" w:fill="FFFFFF"/>
          </w:tcPr>
          <w:p w14:paraId="51D0F0B4" w14:textId="77777777" w:rsidR="007C54B7" w:rsidRDefault="00000000">
            <w:pPr>
              <w:pStyle w:val="EcoDescriptionCell"/>
            </w:pPr>
            <w:r>
              <w:t>Dochody jednostek samorządu terytorialnego związane z realizacją zadań z zakresu administracji rządowej oraz innych zadań zleconych ustawami</w:t>
            </w:r>
          </w:p>
        </w:tc>
        <w:tc>
          <w:tcPr>
            <w:tcW w:w="500" w:type="pct"/>
            <w:shd w:val="clear" w:color="auto" w:fill="FFFFFF"/>
          </w:tcPr>
          <w:p w14:paraId="57AEFFA2" w14:textId="77777777" w:rsidR="007C54B7" w:rsidRDefault="00000000">
            <w:pPr>
              <w:pStyle w:val="EcoValueCell"/>
            </w:pPr>
            <w:r>
              <w:t>50,00</w:t>
            </w:r>
          </w:p>
        </w:tc>
      </w:tr>
      <w:tr w:rsidR="007C54B7" w14:paraId="117DF12E" w14:textId="77777777" w:rsidTr="004134FE">
        <w:tc>
          <w:tcPr>
            <w:tcW w:w="249" w:type="pct"/>
            <w:shd w:val="clear" w:color="auto" w:fill="FFFFFF"/>
          </w:tcPr>
          <w:p w14:paraId="4671CA72" w14:textId="77777777" w:rsidR="007C54B7" w:rsidRDefault="00000000">
            <w:pPr>
              <w:pStyle w:val="EcoUniversalLevel3SectionRowKey"/>
            </w:pPr>
            <w:r>
              <w:t>751</w:t>
            </w:r>
          </w:p>
        </w:tc>
        <w:tc>
          <w:tcPr>
            <w:tcW w:w="249" w:type="pct"/>
            <w:shd w:val="clear" w:color="auto" w:fill="FFFFFF"/>
          </w:tcPr>
          <w:p w14:paraId="16705A19" w14:textId="77777777" w:rsidR="007C54B7" w:rsidRDefault="007C54B7">
            <w:pPr>
              <w:pStyle w:val="EcoKeyCell"/>
            </w:pPr>
          </w:p>
        </w:tc>
        <w:tc>
          <w:tcPr>
            <w:tcW w:w="249" w:type="pct"/>
            <w:shd w:val="clear" w:color="auto" w:fill="FFFFFF"/>
          </w:tcPr>
          <w:p w14:paraId="6F3D2D06" w14:textId="77777777" w:rsidR="007C54B7" w:rsidRDefault="007C54B7">
            <w:pPr>
              <w:pStyle w:val="EcoKeyCell"/>
            </w:pPr>
          </w:p>
        </w:tc>
        <w:tc>
          <w:tcPr>
            <w:tcW w:w="3750" w:type="pct"/>
            <w:shd w:val="clear" w:color="auto" w:fill="FFFFFF"/>
          </w:tcPr>
          <w:p w14:paraId="18F52503" w14:textId="77777777" w:rsidR="007C54B7" w:rsidRDefault="00000000">
            <w:pPr>
              <w:pStyle w:val="EcoUniversalLevel3SectionRowDescription"/>
            </w:pPr>
            <w:r>
              <w:t>Urzędy naczelnych organów władzy państwowej, kontroli i ochrony prawa oraz sądownictwa</w:t>
            </w:r>
          </w:p>
        </w:tc>
        <w:tc>
          <w:tcPr>
            <w:tcW w:w="500" w:type="pct"/>
            <w:shd w:val="clear" w:color="auto" w:fill="FFFFFF"/>
          </w:tcPr>
          <w:p w14:paraId="0F9991E0" w14:textId="77777777" w:rsidR="007C54B7" w:rsidRDefault="00000000">
            <w:pPr>
              <w:pStyle w:val="EcoUniversalLevel3SectionRowValue"/>
            </w:pPr>
            <w:r>
              <w:t>2 683,00</w:t>
            </w:r>
          </w:p>
        </w:tc>
      </w:tr>
      <w:tr w:rsidR="007C54B7" w14:paraId="40280538" w14:textId="77777777" w:rsidTr="004134FE">
        <w:tc>
          <w:tcPr>
            <w:tcW w:w="249" w:type="pct"/>
            <w:shd w:val="clear" w:color="auto" w:fill="FFFFFF"/>
          </w:tcPr>
          <w:p w14:paraId="279A2B08" w14:textId="77777777" w:rsidR="007C54B7" w:rsidRDefault="007C54B7">
            <w:pPr>
              <w:pStyle w:val="EcoKeyCell"/>
            </w:pPr>
          </w:p>
        </w:tc>
        <w:tc>
          <w:tcPr>
            <w:tcW w:w="249" w:type="pct"/>
            <w:shd w:val="clear" w:color="auto" w:fill="FFFFFF"/>
          </w:tcPr>
          <w:p w14:paraId="6071AA05" w14:textId="77777777" w:rsidR="007C54B7" w:rsidRDefault="00000000">
            <w:pPr>
              <w:pStyle w:val="EcoUniversalLevel3ChapterRowKey"/>
            </w:pPr>
            <w:r>
              <w:t>75101</w:t>
            </w:r>
          </w:p>
        </w:tc>
        <w:tc>
          <w:tcPr>
            <w:tcW w:w="249" w:type="pct"/>
            <w:shd w:val="clear" w:color="auto" w:fill="FFFFFF"/>
          </w:tcPr>
          <w:p w14:paraId="03947309" w14:textId="77777777" w:rsidR="007C54B7" w:rsidRDefault="007C54B7">
            <w:pPr>
              <w:pStyle w:val="EcoKeyCell"/>
            </w:pPr>
          </w:p>
        </w:tc>
        <w:tc>
          <w:tcPr>
            <w:tcW w:w="3750" w:type="pct"/>
            <w:shd w:val="clear" w:color="auto" w:fill="FFFFFF"/>
          </w:tcPr>
          <w:p w14:paraId="710DE55A" w14:textId="77777777" w:rsidR="007C54B7" w:rsidRDefault="00000000">
            <w:pPr>
              <w:pStyle w:val="EcoUniversalLevel3ChapterRowDescription"/>
            </w:pPr>
            <w:r>
              <w:t>Urzędy naczelnych organów władzy państwowej, kontroli i ochrony prawa</w:t>
            </w:r>
          </w:p>
        </w:tc>
        <w:tc>
          <w:tcPr>
            <w:tcW w:w="500" w:type="pct"/>
            <w:shd w:val="clear" w:color="auto" w:fill="FFFFFF"/>
          </w:tcPr>
          <w:p w14:paraId="3D2499AB" w14:textId="77777777" w:rsidR="007C54B7" w:rsidRDefault="00000000">
            <w:pPr>
              <w:pStyle w:val="EcoUniversalLevel3ChapterRowValue"/>
            </w:pPr>
            <w:r>
              <w:t>2 683,00</w:t>
            </w:r>
          </w:p>
        </w:tc>
      </w:tr>
      <w:tr w:rsidR="007C54B7" w14:paraId="4928CA30" w14:textId="77777777" w:rsidTr="004134FE">
        <w:tc>
          <w:tcPr>
            <w:tcW w:w="249" w:type="pct"/>
            <w:shd w:val="clear" w:color="auto" w:fill="FFFFFF"/>
          </w:tcPr>
          <w:p w14:paraId="5A5D15DA" w14:textId="77777777" w:rsidR="007C54B7" w:rsidRDefault="007C54B7">
            <w:pPr>
              <w:pStyle w:val="EcoKeyCell"/>
            </w:pPr>
          </w:p>
        </w:tc>
        <w:tc>
          <w:tcPr>
            <w:tcW w:w="249" w:type="pct"/>
            <w:shd w:val="clear" w:color="auto" w:fill="FFFFFF"/>
          </w:tcPr>
          <w:p w14:paraId="401C243D" w14:textId="77777777" w:rsidR="007C54B7" w:rsidRDefault="007C54B7">
            <w:pPr>
              <w:pStyle w:val="EcoKeyCell"/>
            </w:pPr>
          </w:p>
        </w:tc>
        <w:tc>
          <w:tcPr>
            <w:tcW w:w="249" w:type="pct"/>
            <w:shd w:val="clear" w:color="auto" w:fill="FFFFFF"/>
          </w:tcPr>
          <w:p w14:paraId="12A6FC0C" w14:textId="77777777" w:rsidR="007C54B7" w:rsidRDefault="00000000">
            <w:pPr>
              <w:pStyle w:val="EcoKeyCell"/>
            </w:pPr>
            <w:r>
              <w:t>2010</w:t>
            </w:r>
          </w:p>
        </w:tc>
        <w:tc>
          <w:tcPr>
            <w:tcW w:w="3750" w:type="pct"/>
            <w:shd w:val="clear" w:color="auto" w:fill="FFFFFF"/>
          </w:tcPr>
          <w:p w14:paraId="2B202191"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0AB47CEA" w14:textId="77777777" w:rsidR="007C54B7" w:rsidRDefault="00000000">
            <w:pPr>
              <w:pStyle w:val="EcoValueCell"/>
            </w:pPr>
            <w:r>
              <w:t>2 683,00</w:t>
            </w:r>
          </w:p>
        </w:tc>
      </w:tr>
      <w:tr w:rsidR="007C54B7" w14:paraId="37D11762" w14:textId="77777777" w:rsidTr="004134FE">
        <w:tc>
          <w:tcPr>
            <w:tcW w:w="249" w:type="pct"/>
            <w:shd w:val="clear" w:color="auto" w:fill="FFFFFF"/>
          </w:tcPr>
          <w:p w14:paraId="3CE18195" w14:textId="77777777" w:rsidR="007C54B7" w:rsidRDefault="00000000">
            <w:pPr>
              <w:pStyle w:val="EcoUniversalLevel3SectionRowKey"/>
            </w:pPr>
            <w:r>
              <w:t>752</w:t>
            </w:r>
          </w:p>
        </w:tc>
        <w:tc>
          <w:tcPr>
            <w:tcW w:w="249" w:type="pct"/>
            <w:shd w:val="clear" w:color="auto" w:fill="FFFFFF"/>
          </w:tcPr>
          <w:p w14:paraId="32350B6B" w14:textId="77777777" w:rsidR="007C54B7" w:rsidRDefault="007C54B7">
            <w:pPr>
              <w:pStyle w:val="EcoKeyCell"/>
            </w:pPr>
          </w:p>
        </w:tc>
        <w:tc>
          <w:tcPr>
            <w:tcW w:w="249" w:type="pct"/>
            <w:shd w:val="clear" w:color="auto" w:fill="FFFFFF"/>
          </w:tcPr>
          <w:p w14:paraId="3803DCFE" w14:textId="77777777" w:rsidR="007C54B7" w:rsidRDefault="007C54B7">
            <w:pPr>
              <w:pStyle w:val="EcoKeyCell"/>
            </w:pPr>
          </w:p>
        </w:tc>
        <w:tc>
          <w:tcPr>
            <w:tcW w:w="3750" w:type="pct"/>
            <w:shd w:val="clear" w:color="auto" w:fill="FFFFFF"/>
          </w:tcPr>
          <w:p w14:paraId="0741BCF1" w14:textId="77777777" w:rsidR="007C54B7" w:rsidRDefault="00000000">
            <w:pPr>
              <w:pStyle w:val="EcoUniversalLevel3SectionRowDescription"/>
            </w:pPr>
            <w:r>
              <w:t>Obrona narodowa</w:t>
            </w:r>
          </w:p>
        </w:tc>
        <w:tc>
          <w:tcPr>
            <w:tcW w:w="500" w:type="pct"/>
            <w:shd w:val="clear" w:color="auto" w:fill="FFFFFF"/>
          </w:tcPr>
          <w:p w14:paraId="7FFA13A8" w14:textId="77777777" w:rsidR="007C54B7" w:rsidRDefault="00000000">
            <w:pPr>
              <w:pStyle w:val="EcoUniversalLevel3SectionRowValue"/>
            </w:pPr>
            <w:r>
              <w:t>160,00</w:t>
            </w:r>
          </w:p>
        </w:tc>
      </w:tr>
      <w:tr w:rsidR="007C54B7" w14:paraId="4CA88B80" w14:textId="77777777" w:rsidTr="004134FE">
        <w:tc>
          <w:tcPr>
            <w:tcW w:w="249" w:type="pct"/>
            <w:shd w:val="clear" w:color="auto" w:fill="FFFFFF"/>
          </w:tcPr>
          <w:p w14:paraId="6B7ACE1C" w14:textId="77777777" w:rsidR="007C54B7" w:rsidRDefault="007C54B7">
            <w:pPr>
              <w:pStyle w:val="EcoKeyCell"/>
            </w:pPr>
          </w:p>
        </w:tc>
        <w:tc>
          <w:tcPr>
            <w:tcW w:w="249" w:type="pct"/>
            <w:shd w:val="clear" w:color="auto" w:fill="FFFFFF"/>
          </w:tcPr>
          <w:p w14:paraId="6141FB43" w14:textId="77777777" w:rsidR="007C54B7" w:rsidRDefault="00000000">
            <w:pPr>
              <w:pStyle w:val="EcoUniversalLevel3ChapterRowKey"/>
            </w:pPr>
            <w:r>
              <w:t>75224</w:t>
            </w:r>
          </w:p>
        </w:tc>
        <w:tc>
          <w:tcPr>
            <w:tcW w:w="249" w:type="pct"/>
            <w:shd w:val="clear" w:color="auto" w:fill="FFFFFF"/>
          </w:tcPr>
          <w:p w14:paraId="3B51132E" w14:textId="77777777" w:rsidR="007C54B7" w:rsidRDefault="007C54B7">
            <w:pPr>
              <w:pStyle w:val="EcoKeyCell"/>
            </w:pPr>
          </w:p>
        </w:tc>
        <w:tc>
          <w:tcPr>
            <w:tcW w:w="3750" w:type="pct"/>
            <w:shd w:val="clear" w:color="auto" w:fill="FFFFFF"/>
          </w:tcPr>
          <w:p w14:paraId="30599D62" w14:textId="77777777" w:rsidR="007C54B7" w:rsidRDefault="00000000">
            <w:pPr>
              <w:pStyle w:val="EcoUniversalLevel3ChapterRowDescription"/>
            </w:pPr>
            <w:r>
              <w:t>Kwalifikacja wojskowa</w:t>
            </w:r>
          </w:p>
        </w:tc>
        <w:tc>
          <w:tcPr>
            <w:tcW w:w="500" w:type="pct"/>
            <w:shd w:val="clear" w:color="auto" w:fill="FFFFFF"/>
          </w:tcPr>
          <w:p w14:paraId="78F791FD" w14:textId="77777777" w:rsidR="007C54B7" w:rsidRDefault="00000000">
            <w:pPr>
              <w:pStyle w:val="EcoUniversalLevel3ChapterRowValue"/>
            </w:pPr>
            <w:r>
              <w:t>160,00</w:t>
            </w:r>
          </w:p>
        </w:tc>
      </w:tr>
      <w:tr w:rsidR="007C54B7" w14:paraId="42306249" w14:textId="77777777" w:rsidTr="004134FE">
        <w:tc>
          <w:tcPr>
            <w:tcW w:w="249" w:type="pct"/>
            <w:shd w:val="clear" w:color="auto" w:fill="FFFFFF"/>
          </w:tcPr>
          <w:p w14:paraId="78FC7940" w14:textId="77777777" w:rsidR="007C54B7" w:rsidRDefault="007C54B7">
            <w:pPr>
              <w:pStyle w:val="EcoKeyCell"/>
            </w:pPr>
          </w:p>
        </w:tc>
        <w:tc>
          <w:tcPr>
            <w:tcW w:w="249" w:type="pct"/>
            <w:shd w:val="clear" w:color="auto" w:fill="FFFFFF"/>
          </w:tcPr>
          <w:p w14:paraId="08C47E98" w14:textId="77777777" w:rsidR="007C54B7" w:rsidRDefault="007C54B7">
            <w:pPr>
              <w:pStyle w:val="EcoKeyCell"/>
            </w:pPr>
          </w:p>
        </w:tc>
        <w:tc>
          <w:tcPr>
            <w:tcW w:w="249" w:type="pct"/>
            <w:shd w:val="clear" w:color="auto" w:fill="FFFFFF"/>
          </w:tcPr>
          <w:p w14:paraId="753947E2" w14:textId="77777777" w:rsidR="007C54B7" w:rsidRDefault="00000000">
            <w:pPr>
              <w:pStyle w:val="EcoKeyCell"/>
            </w:pPr>
            <w:r>
              <w:t>2010</w:t>
            </w:r>
          </w:p>
        </w:tc>
        <w:tc>
          <w:tcPr>
            <w:tcW w:w="3750" w:type="pct"/>
            <w:shd w:val="clear" w:color="auto" w:fill="FFFFFF"/>
          </w:tcPr>
          <w:p w14:paraId="3187B1EC"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3DC17849" w14:textId="77777777" w:rsidR="007C54B7" w:rsidRDefault="00000000">
            <w:pPr>
              <w:pStyle w:val="EcoValueCell"/>
            </w:pPr>
            <w:r>
              <w:t>160,00</w:t>
            </w:r>
          </w:p>
        </w:tc>
      </w:tr>
      <w:tr w:rsidR="007C54B7" w14:paraId="612EA313" w14:textId="77777777" w:rsidTr="004134FE">
        <w:tc>
          <w:tcPr>
            <w:tcW w:w="249" w:type="pct"/>
            <w:shd w:val="clear" w:color="auto" w:fill="FFFFFF"/>
          </w:tcPr>
          <w:p w14:paraId="55375539" w14:textId="77777777" w:rsidR="007C54B7" w:rsidRDefault="00000000">
            <w:pPr>
              <w:pStyle w:val="EcoUniversalLevel3SectionRowKey"/>
            </w:pPr>
            <w:r>
              <w:t>754</w:t>
            </w:r>
          </w:p>
        </w:tc>
        <w:tc>
          <w:tcPr>
            <w:tcW w:w="249" w:type="pct"/>
            <w:shd w:val="clear" w:color="auto" w:fill="FFFFFF"/>
          </w:tcPr>
          <w:p w14:paraId="46CD4938" w14:textId="77777777" w:rsidR="007C54B7" w:rsidRDefault="007C54B7">
            <w:pPr>
              <w:pStyle w:val="EcoKeyCell"/>
            </w:pPr>
          </w:p>
        </w:tc>
        <w:tc>
          <w:tcPr>
            <w:tcW w:w="249" w:type="pct"/>
            <w:shd w:val="clear" w:color="auto" w:fill="FFFFFF"/>
          </w:tcPr>
          <w:p w14:paraId="4C7EB732" w14:textId="77777777" w:rsidR="007C54B7" w:rsidRDefault="007C54B7">
            <w:pPr>
              <w:pStyle w:val="EcoKeyCell"/>
            </w:pPr>
          </w:p>
        </w:tc>
        <w:tc>
          <w:tcPr>
            <w:tcW w:w="3750" w:type="pct"/>
            <w:shd w:val="clear" w:color="auto" w:fill="FFFFFF"/>
          </w:tcPr>
          <w:p w14:paraId="3446C870" w14:textId="77777777" w:rsidR="007C54B7" w:rsidRDefault="00000000">
            <w:pPr>
              <w:pStyle w:val="EcoUniversalLevel3SectionRowDescription"/>
            </w:pPr>
            <w:r>
              <w:t>Bezpieczeństwo publiczne i ochrona przeciwpożarowa</w:t>
            </w:r>
          </w:p>
        </w:tc>
        <w:tc>
          <w:tcPr>
            <w:tcW w:w="500" w:type="pct"/>
            <w:shd w:val="clear" w:color="auto" w:fill="FFFFFF"/>
          </w:tcPr>
          <w:p w14:paraId="1A845146" w14:textId="77777777" w:rsidR="007C54B7" w:rsidRDefault="00000000">
            <w:pPr>
              <w:pStyle w:val="EcoUniversalLevel3SectionRowValue"/>
            </w:pPr>
            <w:r>
              <w:t>845 750,00</w:t>
            </w:r>
          </w:p>
        </w:tc>
      </w:tr>
      <w:tr w:rsidR="007C54B7" w14:paraId="1FCCBEA3" w14:textId="77777777" w:rsidTr="004134FE">
        <w:tc>
          <w:tcPr>
            <w:tcW w:w="249" w:type="pct"/>
            <w:shd w:val="clear" w:color="auto" w:fill="FFFFFF"/>
          </w:tcPr>
          <w:p w14:paraId="5532F607" w14:textId="77777777" w:rsidR="007C54B7" w:rsidRDefault="007C54B7">
            <w:pPr>
              <w:pStyle w:val="EcoKeyCell"/>
            </w:pPr>
          </w:p>
        </w:tc>
        <w:tc>
          <w:tcPr>
            <w:tcW w:w="249" w:type="pct"/>
            <w:shd w:val="clear" w:color="auto" w:fill="FFFFFF"/>
          </w:tcPr>
          <w:p w14:paraId="1F155A7D" w14:textId="77777777" w:rsidR="007C54B7" w:rsidRDefault="00000000">
            <w:pPr>
              <w:pStyle w:val="EcoUniversalLevel3ChapterRowKey"/>
            </w:pPr>
            <w:r>
              <w:t>75412</w:t>
            </w:r>
          </w:p>
        </w:tc>
        <w:tc>
          <w:tcPr>
            <w:tcW w:w="249" w:type="pct"/>
            <w:shd w:val="clear" w:color="auto" w:fill="FFFFFF"/>
          </w:tcPr>
          <w:p w14:paraId="113D2F20" w14:textId="77777777" w:rsidR="007C54B7" w:rsidRDefault="007C54B7">
            <w:pPr>
              <w:pStyle w:val="EcoKeyCell"/>
            </w:pPr>
          </w:p>
        </w:tc>
        <w:tc>
          <w:tcPr>
            <w:tcW w:w="3750" w:type="pct"/>
            <w:shd w:val="clear" w:color="auto" w:fill="FFFFFF"/>
          </w:tcPr>
          <w:p w14:paraId="73459D90" w14:textId="77777777" w:rsidR="007C54B7" w:rsidRDefault="00000000">
            <w:pPr>
              <w:pStyle w:val="EcoUniversalLevel3ChapterRowDescription"/>
            </w:pPr>
            <w:r>
              <w:t>Ochotnicze straże pożarne</w:t>
            </w:r>
          </w:p>
        </w:tc>
        <w:tc>
          <w:tcPr>
            <w:tcW w:w="500" w:type="pct"/>
            <w:shd w:val="clear" w:color="auto" w:fill="FFFFFF"/>
          </w:tcPr>
          <w:p w14:paraId="50BA8D54" w14:textId="77777777" w:rsidR="007C54B7" w:rsidRDefault="00000000">
            <w:pPr>
              <w:pStyle w:val="EcoUniversalLevel3ChapterRowValue"/>
            </w:pPr>
            <w:r>
              <w:t>845 750,00</w:t>
            </w:r>
          </w:p>
        </w:tc>
      </w:tr>
      <w:tr w:rsidR="007C54B7" w14:paraId="1BB5AE00" w14:textId="77777777" w:rsidTr="004134FE">
        <w:tc>
          <w:tcPr>
            <w:tcW w:w="249" w:type="pct"/>
            <w:shd w:val="clear" w:color="auto" w:fill="FFFFFF"/>
          </w:tcPr>
          <w:p w14:paraId="0CBA3501" w14:textId="77777777" w:rsidR="007C54B7" w:rsidRDefault="007C54B7">
            <w:pPr>
              <w:pStyle w:val="EcoKeyCell"/>
            </w:pPr>
          </w:p>
        </w:tc>
        <w:tc>
          <w:tcPr>
            <w:tcW w:w="249" w:type="pct"/>
            <w:shd w:val="clear" w:color="auto" w:fill="FFFFFF"/>
          </w:tcPr>
          <w:p w14:paraId="5E902D45" w14:textId="77777777" w:rsidR="007C54B7" w:rsidRDefault="007C54B7">
            <w:pPr>
              <w:pStyle w:val="EcoKeyCell"/>
            </w:pPr>
          </w:p>
        </w:tc>
        <w:tc>
          <w:tcPr>
            <w:tcW w:w="249" w:type="pct"/>
            <w:shd w:val="clear" w:color="auto" w:fill="FFFFFF"/>
          </w:tcPr>
          <w:p w14:paraId="5C259BF6" w14:textId="77777777" w:rsidR="007C54B7" w:rsidRDefault="00000000">
            <w:pPr>
              <w:pStyle w:val="EcoKeyCell"/>
            </w:pPr>
            <w:r>
              <w:t>6257</w:t>
            </w:r>
          </w:p>
        </w:tc>
        <w:tc>
          <w:tcPr>
            <w:tcW w:w="3750" w:type="pct"/>
            <w:shd w:val="clear" w:color="auto" w:fill="FFFFFF"/>
          </w:tcPr>
          <w:p w14:paraId="29DD1BCA" w14:textId="77777777" w:rsidR="007C54B7" w:rsidRDefault="00000000">
            <w:pPr>
              <w:pStyle w:val="EcoDescriptionCell"/>
            </w:pPr>
            <w: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500" w:type="pct"/>
            <w:shd w:val="clear" w:color="auto" w:fill="FFFFFF"/>
          </w:tcPr>
          <w:p w14:paraId="227FCBAF" w14:textId="77777777" w:rsidR="007C54B7" w:rsidRDefault="00000000">
            <w:pPr>
              <w:pStyle w:val="EcoValueCell"/>
            </w:pPr>
            <w:r>
              <w:t>845 750,00</w:t>
            </w:r>
          </w:p>
        </w:tc>
      </w:tr>
      <w:tr w:rsidR="007C54B7" w14:paraId="3B37E988" w14:textId="77777777" w:rsidTr="004134FE">
        <w:tc>
          <w:tcPr>
            <w:tcW w:w="249" w:type="pct"/>
            <w:shd w:val="clear" w:color="auto" w:fill="FFFFFF"/>
          </w:tcPr>
          <w:p w14:paraId="23E0FD09" w14:textId="77777777" w:rsidR="007C54B7" w:rsidRDefault="00000000">
            <w:pPr>
              <w:pStyle w:val="EcoUniversalLevel3SectionRowKey"/>
            </w:pPr>
            <w:r>
              <w:t>756</w:t>
            </w:r>
          </w:p>
        </w:tc>
        <w:tc>
          <w:tcPr>
            <w:tcW w:w="249" w:type="pct"/>
            <w:shd w:val="clear" w:color="auto" w:fill="FFFFFF"/>
          </w:tcPr>
          <w:p w14:paraId="0957FD3E" w14:textId="77777777" w:rsidR="007C54B7" w:rsidRDefault="007C54B7">
            <w:pPr>
              <w:pStyle w:val="EcoKeyCell"/>
            </w:pPr>
          </w:p>
        </w:tc>
        <w:tc>
          <w:tcPr>
            <w:tcW w:w="249" w:type="pct"/>
            <w:shd w:val="clear" w:color="auto" w:fill="FFFFFF"/>
          </w:tcPr>
          <w:p w14:paraId="0F9AE521" w14:textId="77777777" w:rsidR="007C54B7" w:rsidRDefault="007C54B7">
            <w:pPr>
              <w:pStyle w:val="EcoKeyCell"/>
            </w:pPr>
          </w:p>
        </w:tc>
        <w:tc>
          <w:tcPr>
            <w:tcW w:w="3750" w:type="pct"/>
            <w:shd w:val="clear" w:color="auto" w:fill="FFFFFF"/>
          </w:tcPr>
          <w:p w14:paraId="4454DFE8" w14:textId="77777777" w:rsidR="007C54B7" w:rsidRDefault="00000000">
            <w:pPr>
              <w:pStyle w:val="EcoUniversalLevel3SectionRowDescription"/>
            </w:pPr>
            <w:r>
              <w:t>Dochody od osób prawnych, od osób fizycznych i od innych jednostek nieposiadających osobowości prawnej oraz wydatki związane z ich poborem</w:t>
            </w:r>
          </w:p>
        </w:tc>
        <w:tc>
          <w:tcPr>
            <w:tcW w:w="500" w:type="pct"/>
            <w:shd w:val="clear" w:color="auto" w:fill="FFFFFF"/>
          </w:tcPr>
          <w:p w14:paraId="071E949C" w14:textId="77777777" w:rsidR="007C54B7" w:rsidRDefault="00000000">
            <w:pPr>
              <w:pStyle w:val="EcoUniversalLevel3SectionRowValue"/>
            </w:pPr>
            <w:r>
              <w:t>49 534 236,01</w:t>
            </w:r>
          </w:p>
        </w:tc>
      </w:tr>
      <w:tr w:rsidR="007C54B7" w14:paraId="7777B424" w14:textId="77777777" w:rsidTr="004134FE">
        <w:tc>
          <w:tcPr>
            <w:tcW w:w="249" w:type="pct"/>
            <w:shd w:val="clear" w:color="auto" w:fill="FFFFFF"/>
          </w:tcPr>
          <w:p w14:paraId="6B06DD78" w14:textId="77777777" w:rsidR="007C54B7" w:rsidRDefault="007C54B7">
            <w:pPr>
              <w:pStyle w:val="EcoKeyCell"/>
            </w:pPr>
          </w:p>
        </w:tc>
        <w:tc>
          <w:tcPr>
            <w:tcW w:w="249" w:type="pct"/>
            <w:shd w:val="clear" w:color="auto" w:fill="FFFFFF"/>
          </w:tcPr>
          <w:p w14:paraId="016B4759" w14:textId="77777777" w:rsidR="007C54B7" w:rsidRDefault="00000000">
            <w:pPr>
              <w:pStyle w:val="EcoUniversalLevel3ChapterRowKey"/>
            </w:pPr>
            <w:r>
              <w:t>75601</w:t>
            </w:r>
          </w:p>
        </w:tc>
        <w:tc>
          <w:tcPr>
            <w:tcW w:w="249" w:type="pct"/>
            <w:shd w:val="clear" w:color="auto" w:fill="FFFFFF"/>
          </w:tcPr>
          <w:p w14:paraId="0B9CD376" w14:textId="77777777" w:rsidR="007C54B7" w:rsidRDefault="007C54B7">
            <w:pPr>
              <w:pStyle w:val="EcoKeyCell"/>
            </w:pPr>
          </w:p>
        </w:tc>
        <w:tc>
          <w:tcPr>
            <w:tcW w:w="3750" w:type="pct"/>
            <w:shd w:val="clear" w:color="auto" w:fill="FFFFFF"/>
          </w:tcPr>
          <w:p w14:paraId="1A691D34" w14:textId="77777777" w:rsidR="007C54B7" w:rsidRDefault="00000000">
            <w:pPr>
              <w:pStyle w:val="EcoUniversalLevel3ChapterRowDescription"/>
            </w:pPr>
            <w:r>
              <w:t>Wpływy z podatku dochodowego od osób fizycznych</w:t>
            </w:r>
          </w:p>
        </w:tc>
        <w:tc>
          <w:tcPr>
            <w:tcW w:w="500" w:type="pct"/>
            <w:shd w:val="clear" w:color="auto" w:fill="FFFFFF"/>
          </w:tcPr>
          <w:p w14:paraId="4D920FDF" w14:textId="77777777" w:rsidR="007C54B7" w:rsidRDefault="00000000">
            <w:pPr>
              <w:pStyle w:val="EcoUniversalLevel3ChapterRowValue"/>
            </w:pPr>
            <w:r>
              <w:t>25 000,00</w:t>
            </w:r>
          </w:p>
        </w:tc>
      </w:tr>
      <w:tr w:rsidR="007C54B7" w14:paraId="74B2822C" w14:textId="77777777" w:rsidTr="004134FE">
        <w:tc>
          <w:tcPr>
            <w:tcW w:w="249" w:type="pct"/>
            <w:shd w:val="clear" w:color="auto" w:fill="FFFFFF"/>
          </w:tcPr>
          <w:p w14:paraId="4646AE3B" w14:textId="77777777" w:rsidR="007C54B7" w:rsidRDefault="007C54B7">
            <w:pPr>
              <w:pStyle w:val="EcoKeyCell"/>
            </w:pPr>
          </w:p>
        </w:tc>
        <w:tc>
          <w:tcPr>
            <w:tcW w:w="249" w:type="pct"/>
            <w:shd w:val="clear" w:color="auto" w:fill="FFFFFF"/>
          </w:tcPr>
          <w:p w14:paraId="2096EFAB" w14:textId="77777777" w:rsidR="007C54B7" w:rsidRDefault="007C54B7">
            <w:pPr>
              <w:pStyle w:val="EcoKeyCell"/>
            </w:pPr>
          </w:p>
        </w:tc>
        <w:tc>
          <w:tcPr>
            <w:tcW w:w="249" w:type="pct"/>
            <w:shd w:val="clear" w:color="auto" w:fill="FFFFFF"/>
          </w:tcPr>
          <w:p w14:paraId="59752B9E" w14:textId="77777777" w:rsidR="007C54B7" w:rsidRDefault="00000000">
            <w:pPr>
              <w:pStyle w:val="EcoKeyCell"/>
            </w:pPr>
            <w:r>
              <w:t>0350</w:t>
            </w:r>
          </w:p>
        </w:tc>
        <w:tc>
          <w:tcPr>
            <w:tcW w:w="3750" w:type="pct"/>
            <w:shd w:val="clear" w:color="auto" w:fill="FFFFFF"/>
          </w:tcPr>
          <w:p w14:paraId="7F172496" w14:textId="77777777" w:rsidR="007C54B7" w:rsidRDefault="00000000">
            <w:pPr>
              <w:pStyle w:val="EcoDescriptionCell"/>
            </w:pPr>
            <w:r>
              <w:t>Wpływy z podatku od działalności gospodarczej osób fizycznych, opłacanego w formie karty podatkowej</w:t>
            </w:r>
          </w:p>
        </w:tc>
        <w:tc>
          <w:tcPr>
            <w:tcW w:w="500" w:type="pct"/>
            <w:shd w:val="clear" w:color="auto" w:fill="FFFFFF"/>
          </w:tcPr>
          <w:p w14:paraId="35E386AE" w14:textId="77777777" w:rsidR="007C54B7" w:rsidRDefault="00000000">
            <w:pPr>
              <w:pStyle w:val="EcoValueCell"/>
            </w:pPr>
            <w:r>
              <w:t>25 000,00</w:t>
            </w:r>
          </w:p>
        </w:tc>
      </w:tr>
      <w:tr w:rsidR="007C54B7" w14:paraId="0AA4882E" w14:textId="77777777" w:rsidTr="004134FE">
        <w:tc>
          <w:tcPr>
            <w:tcW w:w="249" w:type="pct"/>
            <w:shd w:val="clear" w:color="auto" w:fill="FFFFFF"/>
          </w:tcPr>
          <w:p w14:paraId="7F38BE54" w14:textId="77777777" w:rsidR="007C54B7" w:rsidRDefault="007C54B7">
            <w:pPr>
              <w:pStyle w:val="EcoKeyCell"/>
            </w:pPr>
          </w:p>
        </w:tc>
        <w:tc>
          <w:tcPr>
            <w:tcW w:w="249" w:type="pct"/>
            <w:shd w:val="clear" w:color="auto" w:fill="FFFFFF"/>
          </w:tcPr>
          <w:p w14:paraId="3EEA8F88" w14:textId="77777777" w:rsidR="007C54B7" w:rsidRDefault="00000000">
            <w:pPr>
              <w:pStyle w:val="EcoUniversalLevel3ChapterRowKey"/>
            </w:pPr>
            <w:r>
              <w:t>75615</w:t>
            </w:r>
          </w:p>
        </w:tc>
        <w:tc>
          <w:tcPr>
            <w:tcW w:w="249" w:type="pct"/>
            <w:shd w:val="clear" w:color="auto" w:fill="FFFFFF"/>
          </w:tcPr>
          <w:p w14:paraId="4791275A" w14:textId="77777777" w:rsidR="007C54B7" w:rsidRDefault="007C54B7">
            <w:pPr>
              <w:pStyle w:val="EcoKeyCell"/>
            </w:pPr>
          </w:p>
        </w:tc>
        <w:tc>
          <w:tcPr>
            <w:tcW w:w="3750" w:type="pct"/>
            <w:shd w:val="clear" w:color="auto" w:fill="FFFFFF"/>
          </w:tcPr>
          <w:p w14:paraId="269F8475" w14:textId="77777777" w:rsidR="007C54B7" w:rsidRDefault="00000000">
            <w:pPr>
              <w:pStyle w:val="EcoUniversalLevel3ChapterRowDescription"/>
            </w:pPr>
            <w:r>
              <w:t>Wpływy z podatku rolnego, podatku leśnego, podatku od czynności cywilnoprawnych, podatków i opłat lokalnych od osób prawnych i innych jednostek organizacyjnych</w:t>
            </w:r>
          </w:p>
        </w:tc>
        <w:tc>
          <w:tcPr>
            <w:tcW w:w="500" w:type="pct"/>
            <w:shd w:val="clear" w:color="auto" w:fill="FFFFFF"/>
          </w:tcPr>
          <w:p w14:paraId="50A95166" w14:textId="77777777" w:rsidR="007C54B7" w:rsidRDefault="00000000">
            <w:pPr>
              <w:pStyle w:val="EcoUniversalLevel3ChapterRowValue"/>
            </w:pPr>
            <w:r>
              <w:t>7 436 218,00</w:t>
            </w:r>
          </w:p>
        </w:tc>
      </w:tr>
      <w:tr w:rsidR="007C54B7" w14:paraId="236ED5B4" w14:textId="77777777" w:rsidTr="004134FE">
        <w:tc>
          <w:tcPr>
            <w:tcW w:w="249" w:type="pct"/>
            <w:shd w:val="clear" w:color="auto" w:fill="FFFFFF"/>
          </w:tcPr>
          <w:p w14:paraId="6509032F" w14:textId="77777777" w:rsidR="007C54B7" w:rsidRDefault="007C54B7">
            <w:pPr>
              <w:pStyle w:val="EcoKeyCell"/>
            </w:pPr>
          </w:p>
        </w:tc>
        <w:tc>
          <w:tcPr>
            <w:tcW w:w="249" w:type="pct"/>
            <w:shd w:val="clear" w:color="auto" w:fill="FFFFFF"/>
          </w:tcPr>
          <w:p w14:paraId="25CBFDF0" w14:textId="77777777" w:rsidR="007C54B7" w:rsidRDefault="007C54B7">
            <w:pPr>
              <w:pStyle w:val="EcoKeyCell"/>
            </w:pPr>
          </w:p>
        </w:tc>
        <w:tc>
          <w:tcPr>
            <w:tcW w:w="249" w:type="pct"/>
            <w:shd w:val="clear" w:color="auto" w:fill="FFFFFF"/>
          </w:tcPr>
          <w:p w14:paraId="1DD9AE31" w14:textId="77777777" w:rsidR="007C54B7" w:rsidRDefault="00000000">
            <w:pPr>
              <w:pStyle w:val="EcoKeyCell"/>
            </w:pPr>
            <w:r>
              <w:t>0310</w:t>
            </w:r>
          </w:p>
        </w:tc>
        <w:tc>
          <w:tcPr>
            <w:tcW w:w="3750" w:type="pct"/>
            <w:shd w:val="clear" w:color="auto" w:fill="FFFFFF"/>
          </w:tcPr>
          <w:p w14:paraId="42FC44A6" w14:textId="77777777" w:rsidR="007C54B7" w:rsidRDefault="00000000">
            <w:pPr>
              <w:pStyle w:val="EcoDescriptionCell"/>
            </w:pPr>
            <w:r>
              <w:t>Wpływy z podatku od nieruchomości</w:t>
            </w:r>
          </w:p>
        </w:tc>
        <w:tc>
          <w:tcPr>
            <w:tcW w:w="500" w:type="pct"/>
            <w:shd w:val="clear" w:color="auto" w:fill="FFFFFF"/>
          </w:tcPr>
          <w:p w14:paraId="62E26CA5" w14:textId="77777777" w:rsidR="007C54B7" w:rsidRDefault="00000000">
            <w:pPr>
              <w:pStyle w:val="EcoValueCell"/>
            </w:pPr>
            <w:r>
              <w:t>7 300 000,00</w:t>
            </w:r>
          </w:p>
        </w:tc>
      </w:tr>
      <w:tr w:rsidR="007C54B7" w14:paraId="670D88DE" w14:textId="77777777" w:rsidTr="004134FE">
        <w:tc>
          <w:tcPr>
            <w:tcW w:w="249" w:type="pct"/>
            <w:shd w:val="clear" w:color="auto" w:fill="FFFFFF"/>
          </w:tcPr>
          <w:p w14:paraId="6E09131C" w14:textId="77777777" w:rsidR="007C54B7" w:rsidRDefault="007C54B7">
            <w:pPr>
              <w:pStyle w:val="EcoKeyCell"/>
            </w:pPr>
          </w:p>
        </w:tc>
        <w:tc>
          <w:tcPr>
            <w:tcW w:w="249" w:type="pct"/>
            <w:shd w:val="clear" w:color="auto" w:fill="FFFFFF"/>
          </w:tcPr>
          <w:p w14:paraId="6D2F0644" w14:textId="77777777" w:rsidR="007C54B7" w:rsidRDefault="007C54B7">
            <w:pPr>
              <w:pStyle w:val="EcoKeyCell"/>
            </w:pPr>
          </w:p>
        </w:tc>
        <w:tc>
          <w:tcPr>
            <w:tcW w:w="249" w:type="pct"/>
            <w:shd w:val="clear" w:color="auto" w:fill="FFFFFF"/>
          </w:tcPr>
          <w:p w14:paraId="40104A86" w14:textId="77777777" w:rsidR="007C54B7" w:rsidRDefault="00000000">
            <w:pPr>
              <w:pStyle w:val="EcoKeyCell"/>
            </w:pPr>
            <w:r>
              <w:t>0320</w:t>
            </w:r>
          </w:p>
        </w:tc>
        <w:tc>
          <w:tcPr>
            <w:tcW w:w="3750" w:type="pct"/>
            <w:shd w:val="clear" w:color="auto" w:fill="FFFFFF"/>
          </w:tcPr>
          <w:p w14:paraId="4C07DF34" w14:textId="77777777" w:rsidR="007C54B7" w:rsidRDefault="00000000">
            <w:pPr>
              <w:pStyle w:val="EcoDescriptionCell"/>
            </w:pPr>
            <w:r>
              <w:t>Wpływy z podatku rolnego</w:t>
            </w:r>
          </w:p>
        </w:tc>
        <w:tc>
          <w:tcPr>
            <w:tcW w:w="500" w:type="pct"/>
            <w:shd w:val="clear" w:color="auto" w:fill="FFFFFF"/>
          </w:tcPr>
          <w:p w14:paraId="650AB6A3" w14:textId="77777777" w:rsidR="007C54B7" w:rsidRDefault="00000000">
            <w:pPr>
              <w:pStyle w:val="EcoValueCell"/>
            </w:pPr>
            <w:r>
              <w:t>9 218,00</w:t>
            </w:r>
          </w:p>
        </w:tc>
      </w:tr>
      <w:tr w:rsidR="007C54B7" w14:paraId="1744F064" w14:textId="77777777" w:rsidTr="004134FE">
        <w:tc>
          <w:tcPr>
            <w:tcW w:w="249" w:type="pct"/>
            <w:shd w:val="clear" w:color="auto" w:fill="FFFFFF"/>
          </w:tcPr>
          <w:p w14:paraId="0D489DF2" w14:textId="77777777" w:rsidR="007C54B7" w:rsidRDefault="007C54B7">
            <w:pPr>
              <w:pStyle w:val="EcoKeyCell"/>
            </w:pPr>
          </w:p>
        </w:tc>
        <w:tc>
          <w:tcPr>
            <w:tcW w:w="249" w:type="pct"/>
            <w:shd w:val="clear" w:color="auto" w:fill="FFFFFF"/>
          </w:tcPr>
          <w:p w14:paraId="35DFF29B" w14:textId="77777777" w:rsidR="007C54B7" w:rsidRDefault="007C54B7">
            <w:pPr>
              <w:pStyle w:val="EcoKeyCell"/>
            </w:pPr>
          </w:p>
        </w:tc>
        <w:tc>
          <w:tcPr>
            <w:tcW w:w="249" w:type="pct"/>
            <w:shd w:val="clear" w:color="auto" w:fill="FFFFFF"/>
          </w:tcPr>
          <w:p w14:paraId="6B6AE5CB" w14:textId="77777777" w:rsidR="007C54B7" w:rsidRDefault="00000000">
            <w:pPr>
              <w:pStyle w:val="EcoKeyCell"/>
            </w:pPr>
            <w:r>
              <w:t>0330</w:t>
            </w:r>
          </w:p>
        </w:tc>
        <w:tc>
          <w:tcPr>
            <w:tcW w:w="3750" w:type="pct"/>
            <w:shd w:val="clear" w:color="auto" w:fill="FFFFFF"/>
          </w:tcPr>
          <w:p w14:paraId="7EFE9381" w14:textId="77777777" w:rsidR="007C54B7" w:rsidRDefault="00000000">
            <w:pPr>
              <w:pStyle w:val="EcoDescriptionCell"/>
            </w:pPr>
            <w:r>
              <w:t>Wpływy z podatku leśnego</w:t>
            </w:r>
          </w:p>
        </w:tc>
        <w:tc>
          <w:tcPr>
            <w:tcW w:w="500" w:type="pct"/>
            <w:shd w:val="clear" w:color="auto" w:fill="FFFFFF"/>
          </w:tcPr>
          <w:p w14:paraId="076DB853" w14:textId="77777777" w:rsidR="007C54B7" w:rsidRDefault="00000000">
            <w:pPr>
              <w:pStyle w:val="EcoValueCell"/>
            </w:pPr>
            <w:r>
              <w:t>47 000,00</w:t>
            </w:r>
          </w:p>
        </w:tc>
      </w:tr>
      <w:tr w:rsidR="007C54B7" w14:paraId="667ED3CC" w14:textId="77777777" w:rsidTr="004134FE">
        <w:tc>
          <w:tcPr>
            <w:tcW w:w="249" w:type="pct"/>
            <w:shd w:val="clear" w:color="auto" w:fill="FFFFFF"/>
          </w:tcPr>
          <w:p w14:paraId="4AC6F48F" w14:textId="77777777" w:rsidR="007C54B7" w:rsidRDefault="007C54B7">
            <w:pPr>
              <w:pStyle w:val="EcoKeyCell"/>
            </w:pPr>
          </w:p>
        </w:tc>
        <w:tc>
          <w:tcPr>
            <w:tcW w:w="249" w:type="pct"/>
            <w:shd w:val="clear" w:color="auto" w:fill="FFFFFF"/>
          </w:tcPr>
          <w:p w14:paraId="4DA0EFAF" w14:textId="77777777" w:rsidR="007C54B7" w:rsidRDefault="007C54B7">
            <w:pPr>
              <w:pStyle w:val="EcoKeyCell"/>
            </w:pPr>
          </w:p>
        </w:tc>
        <w:tc>
          <w:tcPr>
            <w:tcW w:w="249" w:type="pct"/>
            <w:shd w:val="clear" w:color="auto" w:fill="FFFFFF"/>
          </w:tcPr>
          <w:p w14:paraId="3217EF55" w14:textId="77777777" w:rsidR="007C54B7" w:rsidRDefault="00000000">
            <w:pPr>
              <w:pStyle w:val="EcoKeyCell"/>
            </w:pPr>
            <w:r>
              <w:t>0340</w:t>
            </w:r>
          </w:p>
        </w:tc>
        <w:tc>
          <w:tcPr>
            <w:tcW w:w="3750" w:type="pct"/>
            <w:shd w:val="clear" w:color="auto" w:fill="FFFFFF"/>
          </w:tcPr>
          <w:p w14:paraId="5B4552CA" w14:textId="77777777" w:rsidR="007C54B7" w:rsidRDefault="00000000">
            <w:pPr>
              <w:pStyle w:val="EcoDescriptionCell"/>
            </w:pPr>
            <w:r>
              <w:t>Wpływy z podatku od środków transportowych</w:t>
            </w:r>
          </w:p>
        </w:tc>
        <w:tc>
          <w:tcPr>
            <w:tcW w:w="500" w:type="pct"/>
            <w:shd w:val="clear" w:color="auto" w:fill="FFFFFF"/>
          </w:tcPr>
          <w:p w14:paraId="0D85F118" w14:textId="77777777" w:rsidR="007C54B7" w:rsidRDefault="00000000">
            <w:pPr>
              <w:pStyle w:val="EcoValueCell"/>
            </w:pPr>
            <w:r>
              <w:t>80 000,00</w:t>
            </w:r>
          </w:p>
        </w:tc>
      </w:tr>
      <w:tr w:rsidR="007C54B7" w14:paraId="4FD2D302" w14:textId="77777777" w:rsidTr="004134FE">
        <w:tc>
          <w:tcPr>
            <w:tcW w:w="249" w:type="pct"/>
            <w:shd w:val="clear" w:color="auto" w:fill="FFFFFF"/>
          </w:tcPr>
          <w:p w14:paraId="2A902E26" w14:textId="77777777" w:rsidR="007C54B7" w:rsidRDefault="007C54B7">
            <w:pPr>
              <w:pStyle w:val="EcoKeyCell"/>
            </w:pPr>
          </w:p>
        </w:tc>
        <w:tc>
          <w:tcPr>
            <w:tcW w:w="249" w:type="pct"/>
            <w:shd w:val="clear" w:color="auto" w:fill="FFFFFF"/>
          </w:tcPr>
          <w:p w14:paraId="78473700" w14:textId="77777777" w:rsidR="007C54B7" w:rsidRDefault="00000000">
            <w:pPr>
              <w:pStyle w:val="EcoUniversalLevel3ChapterRowKey"/>
            </w:pPr>
            <w:r>
              <w:t>75616</w:t>
            </w:r>
          </w:p>
        </w:tc>
        <w:tc>
          <w:tcPr>
            <w:tcW w:w="249" w:type="pct"/>
            <w:shd w:val="clear" w:color="auto" w:fill="FFFFFF"/>
          </w:tcPr>
          <w:p w14:paraId="5F15FAFA" w14:textId="77777777" w:rsidR="007C54B7" w:rsidRDefault="007C54B7">
            <w:pPr>
              <w:pStyle w:val="EcoKeyCell"/>
            </w:pPr>
          </w:p>
        </w:tc>
        <w:tc>
          <w:tcPr>
            <w:tcW w:w="3750" w:type="pct"/>
            <w:shd w:val="clear" w:color="auto" w:fill="FFFFFF"/>
          </w:tcPr>
          <w:p w14:paraId="694A2BF3" w14:textId="77777777" w:rsidR="007C54B7" w:rsidRDefault="00000000">
            <w:pPr>
              <w:pStyle w:val="EcoUniversalLevel3ChapterRowDescription"/>
            </w:pPr>
            <w:r>
              <w:t>Wpływy z podatku rolnego, podatku leśnego, podatku od spadków i darowizn, podatku od czynności cywilno-prawnych oraz podatków i opłat lokalnych od osób fizycznych</w:t>
            </w:r>
          </w:p>
        </w:tc>
        <w:tc>
          <w:tcPr>
            <w:tcW w:w="500" w:type="pct"/>
            <w:shd w:val="clear" w:color="auto" w:fill="FFFFFF"/>
          </w:tcPr>
          <w:p w14:paraId="5D84EF07" w14:textId="77777777" w:rsidR="007C54B7" w:rsidRDefault="00000000">
            <w:pPr>
              <w:pStyle w:val="EcoUniversalLevel3ChapterRowValue"/>
            </w:pPr>
            <w:r>
              <w:t>3 339 167,00</w:t>
            </w:r>
          </w:p>
        </w:tc>
      </w:tr>
      <w:tr w:rsidR="007C54B7" w14:paraId="03A977A5" w14:textId="77777777" w:rsidTr="004134FE">
        <w:tc>
          <w:tcPr>
            <w:tcW w:w="249" w:type="pct"/>
            <w:shd w:val="clear" w:color="auto" w:fill="FFFFFF"/>
          </w:tcPr>
          <w:p w14:paraId="65F5CA0B" w14:textId="77777777" w:rsidR="007C54B7" w:rsidRDefault="007C54B7">
            <w:pPr>
              <w:pStyle w:val="EcoKeyCell"/>
            </w:pPr>
          </w:p>
        </w:tc>
        <w:tc>
          <w:tcPr>
            <w:tcW w:w="249" w:type="pct"/>
            <w:shd w:val="clear" w:color="auto" w:fill="FFFFFF"/>
          </w:tcPr>
          <w:p w14:paraId="2154EB6E" w14:textId="77777777" w:rsidR="007C54B7" w:rsidRDefault="007C54B7">
            <w:pPr>
              <w:pStyle w:val="EcoKeyCell"/>
            </w:pPr>
          </w:p>
        </w:tc>
        <w:tc>
          <w:tcPr>
            <w:tcW w:w="249" w:type="pct"/>
            <w:shd w:val="clear" w:color="auto" w:fill="FFFFFF"/>
          </w:tcPr>
          <w:p w14:paraId="51D88FDC" w14:textId="77777777" w:rsidR="007C54B7" w:rsidRDefault="00000000">
            <w:pPr>
              <w:pStyle w:val="EcoKeyCell"/>
            </w:pPr>
            <w:r>
              <w:t>0310</w:t>
            </w:r>
          </w:p>
        </w:tc>
        <w:tc>
          <w:tcPr>
            <w:tcW w:w="3750" w:type="pct"/>
            <w:shd w:val="clear" w:color="auto" w:fill="FFFFFF"/>
          </w:tcPr>
          <w:p w14:paraId="7C13CDE6" w14:textId="77777777" w:rsidR="007C54B7" w:rsidRDefault="00000000">
            <w:pPr>
              <w:pStyle w:val="EcoDescriptionCell"/>
            </w:pPr>
            <w:r>
              <w:t>Wpływy z podatku od nieruchomości</w:t>
            </w:r>
          </w:p>
        </w:tc>
        <w:tc>
          <w:tcPr>
            <w:tcW w:w="500" w:type="pct"/>
            <w:shd w:val="clear" w:color="auto" w:fill="FFFFFF"/>
          </w:tcPr>
          <w:p w14:paraId="1ECEEEBC" w14:textId="77777777" w:rsidR="007C54B7" w:rsidRDefault="00000000">
            <w:pPr>
              <w:pStyle w:val="EcoValueCell"/>
            </w:pPr>
            <w:r>
              <w:t>2 030 000,00</w:t>
            </w:r>
          </w:p>
        </w:tc>
      </w:tr>
      <w:tr w:rsidR="007C54B7" w14:paraId="458E99E6" w14:textId="77777777" w:rsidTr="004134FE">
        <w:tc>
          <w:tcPr>
            <w:tcW w:w="249" w:type="pct"/>
            <w:shd w:val="clear" w:color="auto" w:fill="FFFFFF"/>
          </w:tcPr>
          <w:p w14:paraId="175FA426" w14:textId="77777777" w:rsidR="007C54B7" w:rsidRDefault="007C54B7">
            <w:pPr>
              <w:pStyle w:val="EcoKeyCell"/>
            </w:pPr>
          </w:p>
        </w:tc>
        <w:tc>
          <w:tcPr>
            <w:tcW w:w="249" w:type="pct"/>
            <w:shd w:val="clear" w:color="auto" w:fill="FFFFFF"/>
          </w:tcPr>
          <w:p w14:paraId="4B2909EA" w14:textId="77777777" w:rsidR="007C54B7" w:rsidRDefault="007C54B7">
            <w:pPr>
              <w:pStyle w:val="EcoKeyCell"/>
            </w:pPr>
          </w:p>
        </w:tc>
        <w:tc>
          <w:tcPr>
            <w:tcW w:w="249" w:type="pct"/>
            <w:shd w:val="clear" w:color="auto" w:fill="FFFFFF"/>
          </w:tcPr>
          <w:p w14:paraId="006E341F" w14:textId="77777777" w:rsidR="007C54B7" w:rsidRDefault="00000000">
            <w:pPr>
              <w:pStyle w:val="EcoKeyCell"/>
            </w:pPr>
            <w:r>
              <w:t>0320</w:t>
            </w:r>
          </w:p>
        </w:tc>
        <w:tc>
          <w:tcPr>
            <w:tcW w:w="3750" w:type="pct"/>
            <w:shd w:val="clear" w:color="auto" w:fill="FFFFFF"/>
          </w:tcPr>
          <w:p w14:paraId="1ED24222" w14:textId="77777777" w:rsidR="007C54B7" w:rsidRDefault="00000000">
            <w:pPr>
              <w:pStyle w:val="EcoDescriptionCell"/>
            </w:pPr>
            <w:r>
              <w:t>Wpływy z podatku rolnego</w:t>
            </w:r>
          </w:p>
        </w:tc>
        <w:tc>
          <w:tcPr>
            <w:tcW w:w="500" w:type="pct"/>
            <w:shd w:val="clear" w:color="auto" w:fill="FFFFFF"/>
          </w:tcPr>
          <w:p w14:paraId="033FE707" w14:textId="77777777" w:rsidR="007C54B7" w:rsidRDefault="00000000">
            <w:pPr>
              <w:pStyle w:val="EcoValueCell"/>
            </w:pPr>
            <w:r>
              <w:t>580 000,00</w:t>
            </w:r>
          </w:p>
        </w:tc>
      </w:tr>
      <w:tr w:rsidR="007C54B7" w14:paraId="4ADB230A" w14:textId="77777777" w:rsidTr="004134FE">
        <w:tc>
          <w:tcPr>
            <w:tcW w:w="249" w:type="pct"/>
            <w:shd w:val="clear" w:color="auto" w:fill="FFFFFF"/>
          </w:tcPr>
          <w:p w14:paraId="0AB2DE0C" w14:textId="77777777" w:rsidR="007C54B7" w:rsidRDefault="007C54B7">
            <w:pPr>
              <w:pStyle w:val="EcoKeyCell"/>
            </w:pPr>
          </w:p>
        </w:tc>
        <w:tc>
          <w:tcPr>
            <w:tcW w:w="249" w:type="pct"/>
            <w:shd w:val="clear" w:color="auto" w:fill="FFFFFF"/>
          </w:tcPr>
          <w:p w14:paraId="0AFD17C1" w14:textId="77777777" w:rsidR="007C54B7" w:rsidRDefault="007C54B7">
            <w:pPr>
              <w:pStyle w:val="EcoKeyCell"/>
            </w:pPr>
          </w:p>
        </w:tc>
        <w:tc>
          <w:tcPr>
            <w:tcW w:w="249" w:type="pct"/>
            <w:shd w:val="clear" w:color="auto" w:fill="FFFFFF"/>
          </w:tcPr>
          <w:p w14:paraId="2A84ECBB" w14:textId="77777777" w:rsidR="007C54B7" w:rsidRDefault="00000000">
            <w:pPr>
              <w:pStyle w:val="EcoKeyCell"/>
            </w:pPr>
            <w:r>
              <w:t>0330</w:t>
            </w:r>
          </w:p>
        </w:tc>
        <w:tc>
          <w:tcPr>
            <w:tcW w:w="3750" w:type="pct"/>
            <w:shd w:val="clear" w:color="auto" w:fill="FFFFFF"/>
          </w:tcPr>
          <w:p w14:paraId="487A7C74" w14:textId="77777777" w:rsidR="007C54B7" w:rsidRDefault="00000000">
            <w:pPr>
              <w:pStyle w:val="EcoDescriptionCell"/>
            </w:pPr>
            <w:r>
              <w:t>Wpływy z podatku leśnego</w:t>
            </w:r>
          </w:p>
        </w:tc>
        <w:tc>
          <w:tcPr>
            <w:tcW w:w="500" w:type="pct"/>
            <w:shd w:val="clear" w:color="auto" w:fill="FFFFFF"/>
          </w:tcPr>
          <w:p w14:paraId="1E0542AA" w14:textId="77777777" w:rsidR="007C54B7" w:rsidRDefault="00000000">
            <w:pPr>
              <w:pStyle w:val="EcoValueCell"/>
            </w:pPr>
            <w:r>
              <w:t>3 167,00</w:t>
            </w:r>
          </w:p>
        </w:tc>
      </w:tr>
      <w:tr w:rsidR="007C54B7" w14:paraId="50BF7453" w14:textId="77777777" w:rsidTr="004134FE">
        <w:tc>
          <w:tcPr>
            <w:tcW w:w="249" w:type="pct"/>
            <w:shd w:val="clear" w:color="auto" w:fill="FFFFFF"/>
          </w:tcPr>
          <w:p w14:paraId="53DC01B6" w14:textId="77777777" w:rsidR="007C54B7" w:rsidRDefault="007C54B7">
            <w:pPr>
              <w:pStyle w:val="EcoKeyCell"/>
            </w:pPr>
          </w:p>
        </w:tc>
        <w:tc>
          <w:tcPr>
            <w:tcW w:w="249" w:type="pct"/>
            <w:shd w:val="clear" w:color="auto" w:fill="FFFFFF"/>
          </w:tcPr>
          <w:p w14:paraId="3A3A7D1B" w14:textId="77777777" w:rsidR="007C54B7" w:rsidRDefault="007C54B7">
            <w:pPr>
              <w:pStyle w:val="EcoKeyCell"/>
            </w:pPr>
          </w:p>
        </w:tc>
        <w:tc>
          <w:tcPr>
            <w:tcW w:w="249" w:type="pct"/>
            <w:shd w:val="clear" w:color="auto" w:fill="FFFFFF"/>
          </w:tcPr>
          <w:p w14:paraId="70DE546A" w14:textId="77777777" w:rsidR="007C54B7" w:rsidRDefault="00000000">
            <w:pPr>
              <w:pStyle w:val="EcoKeyCell"/>
            </w:pPr>
            <w:r>
              <w:t>0340</w:t>
            </w:r>
          </w:p>
        </w:tc>
        <w:tc>
          <w:tcPr>
            <w:tcW w:w="3750" w:type="pct"/>
            <w:shd w:val="clear" w:color="auto" w:fill="FFFFFF"/>
          </w:tcPr>
          <w:p w14:paraId="1C595E05" w14:textId="77777777" w:rsidR="007C54B7" w:rsidRDefault="00000000">
            <w:pPr>
              <w:pStyle w:val="EcoDescriptionCell"/>
            </w:pPr>
            <w:r>
              <w:t>Wpływy z podatku od środków transportowych</w:t>
            </w:r>
          </w:p>
        </w:tc>
        <w:tc>
          <w:tcPr>
            <w:tcW w:w="500" w:type="pct"/>
            <w:shd w:val="clear" w:color="auto" w:fill="FFFFFF"/>
          </w:tcPr>
          <w:p w14:paraId="2B78B4DE" w14:textId="77777777" w:rsidR="007C54B7" w:rsidRDefault="00000000">
            <w:pPr>
              <w:pStyle w:val="EcoValueCell"/>
            </w:pPr>
            <w:r>
              <w:t>300 000,00</w:t>
            </w:r>
          </w:p>
        </w:tc>
      </w:tr>
      <w:tr w:rsidR="007C54B7" w14:paraId="349DB82A" w14:textId="77777777" w:rsidTr="004134FE">
        <w:tc>
          <w:tcPr>
            <w:tcW w:w="249" w:type="pct"/>
            <w:shd w:val="clear" w:color="auto" w:fill="FFFFFF"/>
          </w:tcPr>
          <w:p w14:paraId="5BDE7F86" w14:textId="77777777" w:rsidR="007C54B7" w:rsidRDefault="007C54B7">
            <w:pPr>
              <w:pStyle w:val="EcoKeyCell"/>
            </w:pPr>
          </w:p>
        </w:tc>
        <w:tc>
          <w:tcPr>
            <w:tcW w:w="249" w:type="pct"/>
            <w:shd w:val="clear" w:color="auto" w:fill="FFFFFF"/>
          </w:tcPr>
          <w:p w14:paraId="01CF1CB0" w14:textId="77777777" w:rsidR="007C54B7" w:rsidRDefault="007C54B7">
            <w:pPr>
              <w:pStyle w:val="EcoKeyCell"/>
            </w:pPr>
          </w:p>
        </w:tc>
        <w:tc>
          <w:tcPr>
            <w:tcW w:w="249" w:type="pct"/>
            <w:shd w:val="clear" w:color="auto" w:fill="FFFFFF"/>
          </w:tcPr>
          <w:p w14:paraId="018C39B9" w14:textId="77777777" w:rsidR="007C54B7" w:rsidRDefault="00000000">
            <w:pPr>
              <w:pStyle w:val="EcoKeyCell"/>
            </w:pPr>
            <w:r>
              <w:t>0360</w:t>
            </w:r>
          </w:p>
        </w:tc>
        <w:tc>
          <w:tcPr>
            <w:tcW w:w="3750" w:type="pct"/>
            <w:shd w:val="clear" w:color="auto" w:fill="FFFFFF"/>
          </w:tcPr>
          <w:p w14:paraId="7B8F2102" w14:textId="77777777" w:rsidR="007C54B7" w:rsidRDefault="00000000">
            <w:pPr>
              <w:pStyle w:val="EcoDescriptionCell"/>
            </w:pPr>
            <w:r>
              <w:t>Wpływy z podatku od spadków i darowizn</w:t>
            </w:r>
          </w:p>
        </w:tc>
        <w:tc>
          <w:tcPr>
            <w:tcW w:w="500" w:type="pct"/>
            <w:shd w:val="clear" w:color="auto" w:fill="FFFFFF"/>
          </w:tcPr>
          <w:p w14:paraId="3CF24068" w14:textId="77777777" w:rsidR="007C54B7" w:rsidRDefault="00000000">
            <w:pPr>
              <w:pStyle w:val="EcoValueCell"/>
            </w:pPr>
            <w:r>
              <w:t>50 000,00</w:t>
            </w:r>
          </w:p>
        </w:tc>
      </w:tr>
      <w:tr w:rsidR="007C54B7" w14:paraId="2EC2F062" w14:textId="77777777" w:rsidTr="004134FE">
        <w:tc>
          <w:tcPr>
            <w:tcW w:w="249" w:type="pct"/>
            <w:shd w:val="clear" w:color="auto" w:fill="FFFFFF"/>
          </w:tcPr>
          <w:p w14:paraId="21AEE9B1" w14:textId="77777777" w:rsidR="007C54B7" w:rsidRDefault="007C54B7">
            <w:pPr>
              <w:pStyle w:val="EcoKeyCell"/>
            </w:pPr>
          </w:p>
        </w:tc>
        <w:tc>
          <w:tcPr>
            <w:tcW w:w="249" w:type="pct"/>
            <w:shd w:val="clear" w:color="auto" w:fill="FFFFFF"/>
          </w:tcPr>
          <w:p w14:paraId="4E47FB40" w14:textId="77777777" w:rsidR="007C54B7" w:rsidRDefault="007C54B7">
            <w:pPr>
              <w:pStyle w:val="EcoKeyCell"/>
            </w:pPr>
          </w:p>
        </w:tc>
        <w:tc>
          <w:tcPr>
            <w:tcW w:w="249" w:type="pct"/>
            <w:shd w:val="clear" w:color="auto" w:fill="FFFFFF"/>
          </w:tcPr>
          <w:p w14:paraId="3A7E98D2" w14:textId="77777777" w:rsidR="007C54B7" w:rsidRDefault="00000000">
            <w:pPr>
              <w:pStyle w:val="EcoKeyCell"/>
            </w:pPr>
            <w:r>
              <w:t>0370</w:t>
            </w:r>
          </w:p>
        </w:tc>
        <w:tc>
          <w:tcPr>
            <w:tcW w:w="3750" w:type="pct"/>
            <w:shd w:val="clear" w:color="auto" w:fill="FFFFFF"/>
          </w:tcPr>
          <w:p w14:paraId="25B99093" w14:textId="77777777" w:rsidR="007C54B7" w:rsidRDefault="00000000">
            <w:pPr>
              <w:pStyle w:val="EcoDescriptionCell"/>
            </w:pPr>
            <w:r>
              <w:t>Wpływy z opłaty od posiadania psów</w:t>
            </w:r>
          </w:p>
        </w:tc>
        <w:tc>
          <w:tcPr>
            <w:tcW w:w="500" w:type="pct"/>
            <w:shd w:val="clear" w:color="auto" w:fill="FFFFFF"/>
          </w:tcPr>
          <w:p w14:paraId="5AEC1A89" w14:textId="77777777" w:rsidR="007C54B7" w:rsidRDefault="00000000">
            <w:pPr>
              <w:pStyle w:val="EcoValueCell"/>
            </w:pPr>
            <w:r>
              <w:t>5 000,00</w:t>
            </w:r>
          </w:p>
        </w:tc>
      </w:tr>
      <w:tr w:rsidR="007C54B7" w14:paraId="67F4ADCB" w14:textId="77777777" w:rsidTr="004134FE">
        <w:tc>
          <w:tcPr>
            <w:tcW w:w="249" w:type="pct"/>
            <w:shd w:val="clear" w:color="auto" w:fill="FFFFFF"/>
          </w:tcPr>
          <w:p w14:paraId="078CA7B0" w14:textId="77777777" w:rsidR="007C54B7" w:rsidRDefault="007C54B7">
            <w:pPr>
              <w:pStyle w:val="EcoKeyCell"/>
            </w:pPr>
          </w:p>
        </w:tc>
        <w:tc>
          <w:tcPr>
            <w:tcW w:w="249" w:type="pct"/>
            <w:shd w:val="clear" w:color="auto" w:fill="FFFFFF"/>
          </w:tcPr>
          <w:p w14:paraId="3A09B460" w14:textId="77777777" w:rsidR="007C54B7" w:rsidRDefault="007C54B7">
            <w:pPr>
              <w:pStyle w:val="EcoKeyCell"/>
            </w:pPr>
          </w:p>
        </w:tc>
        <w:tc>
          <w:tcPr>
            <w:tcW w:w="249" w:type="pct"/>
            <w:shd w:val="clear" w:color="auto" w:fill="FFFFFF"/>
          </w:tcPr>
          <w:p w14:paraId="21598B83" w14:textId="77777777" w:rsidR="007C54B7" w:rsidRDefault="00000000">
            <w:pPr>
              <w:pStyle w:val="EcoKeyCell"/>
            </w:pPr>
            <w:r>
              <w:t>0430</w:t>
            </w:r>
          </w:p>
        </w:tc>
        <w:tc>
          <w:tcPr>
            <w:tcW w:w="3750" w:type="pct"/>
            <w:shd w:val="clear" w:color="auto" w:fill="FFFFFF"/>
          </w:tcPr>
          <w:p w14:paraId="0349E2C1" w14:textId="77777777" w:rsidR="007C54B7" w:rsidRDefault="00000000">
            <w:pPr>
              <w:pStyle w:val="EcoDescriptionCell"/>
            </w:pPr>
            <w:r>
              <w:t>Wpływy z opłaty targowej</w:t>
            </w:r>
          </w:p>
        </w:tc>
        <w:tc>
          <w:tcPr>
            <w:tcW w:w="500" w:type="pct"/>
            <w:shd w:val="clear" w:color="auto" w:fill="FFFFFF"/>
          </w:tcPr>
          <w:p w14:paraId="448CC880" w14:textId="77777777" w:rsidR="007C54B7" w:rsidRDefault="00000000">
            <w:pPr>
              <w:pStyle w:val="EcoValueCell"/>
            </w:pPr>
            <w:r>
              <w:t>18 000,00</w:t>
            </w:r>
          </w:p>
        </w:tc>
      </w:tr>
      <w:tr w:rsidR="007C54B7" w14:paraId="0D12A7C5" w14:textId="77777777" w:rsidTr="004134FE">
        <w:tc>
          <w:tcPr>
            <w:tcW w:w="249" w:type="pct"/>
            <w:shd w:val="clear" w:color="auto" w:fill="FFFFFF"/>
          </w:tcPr>
          <w:p w14:paraId="30BC26AE" w14:textId="77777777" w:rsidR="007C54B7" w:rsidRDefault="007C54B7">
            <w:pPr>
              <w:pStyle w:val="EcoKeyCell"/>
            </w:pPr>
          </w:p>
        </w:tc>
        <w:tc>
          <w:tcPr>
            <w:tcW w:w="249" w:type="pct"/>
            <w:shd w:val="clear" w:color="auto" w:fill="FFFFFF"/>
          </w:tcPr>
          <w:p w14:paraId="3D24A433" w14:textId="77777777" w:rsidR="007C54B7" w:rsidRDefault="007C54B7">
            <w:pPr>
              <w:pStyle w:val="EcoKeyCell"/>
            </w:pPr>
          </w:p>
        </w:tc>
        <w:tc>
          <w:tcPr>
            <w:tcW w:w="249" w:type="pct"/>
            <w:shd w:val="clear" w:color="auto" w:fill="FFFFFF"/>
          </w:tcPr>
          <w:p w14:paraId="41BBFAD7" w14:textId="77777777" w:rsidR="007C54B7" w:rsidRDefault="00000000">
            <w:pPr>
              <w:pStyle w:val="EcoKeyCell"/>
            </w:pPr>
            <w:r>
              <w:t>0500</w:t>
            </w:r>
          </w:p>
        </w:tc>
        <w:tc>
          <w:tcPr>
            <w:tcW w:w="3750" w:type="pct"/>
            <w:shd w:val="clear" w:color="auto" w:fill="FFFFFF"/>
          </w:tcPr>
          <w:p w14:paraId="6392DA6D" w14:textId="77777777" w:rsidR="007C54B7" w:rsidRDefault="00000000">
            <w:pPr>
              <w:pStyle w:val="EcoDescriptionCell"/>
            </w:pPr>
            <w:r>
              <w:t>Wpływy z podatku od czynności cywilnoprawnych</w:t>
            </w:r>
          </w:p>
        </w:tc>
        <w:tc>
          <w:tcPr>
            <w:tcW w:w="500" w:type="pct"/>
            <w:shd w:val="clear" w:color="auto" w:fill="FFFFFF"/>
          </w:tcPr>
          <w:p w14:paraId="13D27D03" w14:textId="77777777" w:rsidR="007C54B7" w:rsidRDefault="00000000">
            <w:pPr>
              <w:pStyle w:val="EcoValueCell"/>
            </w:pPr>
            <w:r>
              <w:t>320 000,00</w:t>
            </w:r>
          </w:p>
        </w:tc>
      </w:tr>
      <w:tr w:rsidR="007C54B7" w14:paraId="74CC4F5E" w14:textId="77777777" w:rsidTr="004134FE">
        <w:tc>
          <w:tcPr>
            <w:tcW w:w="249" w:type="pct"/>
            <w:shd w:val="clear" w:color="auto" w:fill="FFFFFF"/>
          </w:tcPr>
          <w:p w14:paraId="1FBAF594" w14:textId="77777777" w:rsidR="007C54B7" w:rsidRDefault="007C54B7">
            <w:pPr>
              <w:pStyle w:val="EcoKeyCell"/>
            </w:pPr>
          </w:p>
        </w:tc>
        <w:tc>
          <w:tcPr>
            <w:tcW w:w="249" w:type="pct"/>
            <w:shd w:val="clear" w:color="auto" w:fill="FFFFFF"/>
          </w:tcPr>
          <w:p w14:paraId="626BED67" w14:textId="77777777" w:rsidR="007C54B7" w:rsidRDefault="007C54B7">
            <w:pPr>
              <w:pStyle w:val="EcoKeyCell"/>
            </w:pPr>
          </w:p>
        </w:tc>
        <w:tc>
          <w:tcPr>
            <w:tcW w:w="249" w:type="pct"/>
            <w:shd w:val="clear" w:color="auto" w:fill="FFFFFF"/>
          </w:tcPr>
          <w:p w14:paraId="617F82ED" w14:textId="77777777" w:rsidR="007C54B7" w:rsidRDefault="00000000">
            <w:pPr>
              <w:pStyle w:val="EcoKeyCell"/>
            </w:pPr>
            <w:r>
              <w:t>0640</w:t>
            </w:r>
          </w:p>
        </w:tc>
        <w:tc>
          <w:tcPr>
            <w:tcW w:w="3750" w:type="pct"/>
            <w:shd w:val="clear" w:color="auto" w:fill="FFFFFF"/>
          </w:tcPr>
          <w:p w14:paraId="73CE9742" w14:textId="77777777" w:rsidR="007C54B7" w:rsidRDefault="00000000">
            <w:pPr>
              <w:pStyle w:val="EcoDescriptionCell"/>
            </w:pPr>
            <w:r>
              <w:t>Wpływy z tytułu kosztów egzekucyjnych, opłaty komorniczej i kosztów upomnień</w:t>
            </w:r>
          </w:p>
        </w:tc>
        <w:tc>
          <w:tcPr>
            <w:tcW w:w="500" w:type="pct"/>
            <w:shd w:val="clear" w:color="auto" w:fill="FFFFFF"/>
          </w:tcPr>
          <w:p w14:paraId="578DC506" w14:textId="77777777" w:rsidR="007C54B7" w:rsidRDefault="00000000">
            <w:pPr>
              <w:pStyle w:val="EcoValueCell"/>
            </w:pPr>
            <w:r>
              <w:t>13 000,00</w:t>
            </w:r>
          </w:p>
        </w:tc>
      </w:tr>
      <w:tr w:rsidR="007C54B7" w14:paraId="71FB31FC" w14:textId="77777777" w:rsidTr="004134FE">
        <w:tc>
          <w:tcPr>
            <w:tcW w:w="249" w:type="pct"/>
            <w:shd w:val="clear" w:color="auto" w:fill="FFFFFF"/>
          </w:tcPr>
          <w:p w14:paraId="5D0DC155" w14:textId="77777777" w:rsidR="007C54B7" w:rsidRDefault="007C54B7">
            <w:pPr>
              <w:pStyle w:val="EcoKeyCell"/>
            </w:pPr>
          </w:p>
        </w:tc>
        <w:tc>
          <w:tcPr>
            <w:tcW w:w="249" w:type="pct"/>
            <w:shd w:val="clear" w:color="auto" w:fill="FFFFFF"/>
          </w:tcPr>
          <w:p w14:paraId="73BEC134" w14:textId="77777777" w:rsidR="007C54B7" w:rsidRDefault="007C54B7">
            <w:pPr>
              <w:pStyle w:val="EcoKeyCell"/>
            </w:pPr>
          </w:p>
        </w:tc>
        <w:tc>
          <w:tcPr>
            <w:tcW w:w="249" w:type="pct"/>
            <w:shd w:val="clear" w:color="auto" w:fill="FFFFFF"/>
          </w:tcPr>
          <w:p w14:paraId="7806D43C" w14:textId="77777777" w:rsidR="007C54B7" w:rsidRDefault="00000000">
            <w:pPr>
              <w:pStyle w:val="EcoKeyCell"/>
            </w:pPr>
            <w:r>
              <w:t>0910</w:t>
            </w:r>
          </w:p>
        </w:tc>
        <w:tc>
          <w:tcPr>
            <w:tcW w:w="3750" w:type="pct"/>
            <w:shd w:val="clear" w:color="auto" w:fill="FFFFFF"/>
          </w:tcPr>
          <w:p w14:paraId="3908F4D0" w14:textId="77777777" w:rsidR="007C54B7" w:rsidRDefault="00000000">
            <w:pPr>
              <w:pStyle w:val="EcoDescriptionCell"/>
            </w:pPr>
            <w:r>
              <w:t>Wpływy z odsetek od nieterminowych wpłat z tytułu podatków i opłat</w:t>
            </w:r>
          </w:p>
        </w:tc>
        <w:tc>
          <w:tcPr>
            <w:tcW w:w="500" w:type="pct"/>
            <w:shd w:val="clear" w:color="auto" w:fill="FFFFFF"/>
          </w:tcPr>
          <w:p w14:paraId="27A4A283" w14:textId="77777777" w:rsidR="007C54B7" w:rsidRDefault="00000000">
            <w:pPr>
              <w:pStyle w:val="EcoValueCell"/>
            </w:pPr>
            <w:r>
              <w:t>20 000,00</w:t>
            </w:r>
          </w:p>
        </w:tc>
      </w:tr>
      <w:tr w:rsidR="007C54B7" w14:paraId="2A378E4D" w14:textId="77777777" w:rsidTr="004134FE">
        <w:tc>
          <w:tcPr>
            <w:tcW w:w="249" w:type="pct"/>
            <w:shd w:val="clear" w:color="auto" w:fill="FFFFFF"/>
          </w:tcPr>
          <w:p w14:paraId="4CB98BCE" w14:textId="77777777" w:rsidR="007C54B7" w:rsidRDefault="007C54B7">
            <w:pPr>
              <w:pStyle w:val="EcoKeyCell"/>
            </w:pPr>
          </w:p>
        </w:tc>
        <w:tc>
          <w:tcPr>
            <w:tcW w:w="249" w:type="pct"/>
            <w:shd w:val="clear" w:color="auto" w:fill="FFFFFF"/>
          </w:tcPr>
          <w:p w14:paraId="05353009" w14:textId="77777777" w:rsidR="007C54B7" w:rsidRDefault="00000000">
            <w:pPr>
              <w:pStyle w:val="EcoUniversalLevel3ChapterRowKey"/>
            </w:pPr>
            <w:r>
              <w:t>75618</w:t>
            </w:r>
          </w:p>
        </w:tc>
        <w:tc>
          <w:tcPr>
            <w:tcW w:w="249" w:type="pct"/>
            <w:shd w:val="clear" w:color="auto" w:fill="FFFFFF"/>
          </w:tcPr>
          <w:p w14:paraId="648086B5" w14:textId="77777777" w:rsidR="007C54B7" w:rsidRDefault="007C54B7">
            <w:pPr>
              <w:pStyle w:val="EcoKeyCell"/>
            </w:pPr>
          </w:p>
        </w:tc>
        <w:tc>
          <w:tcPr>
            <w:tcW w:w="3750" w:type="pct"/>
            <w:shd w:val="clear" w:color="auto" w:fill="FFFFFF"/>
          </w:tcPr>
          <w:p w14:paraId="31BCCBDC" w14:textId="77777777" w:rsidR="007C54B7" w:rsidRDefault="00000000">
            <w:pPr>
              <w:pStyle w:val="EcoUniversalLevel3ChapterRowDescription"/>
            </w:pPr>
            <w:r>
              <w:t>Wpływy z innych opłat stanowiących dochody jednostek samorządu terytorialnego na podstawie ustaw</w:t>
            </w:r>
          </w:p>
        </w:tc>
        <w:tc>
          <w:tcPr>
            <w:tcW w:w="500" w:type="pct"/>
            <w:shd w:val="clear" w:color="auto" w:fill="FFFFFF"/>
          </w:tcPr>
          <w:p w14:paraId="32E5854C" w14:textId="77777777" w:rsidR="007C54B7" w:rsidRDefault="00000000">
            <w:pPr>
              <w:pStyle w:val="EcoUniversalLevel3ChapterRowValue"/>
            </w:pPr>
            <w:r>
              <w:t>611 500,00</w:t>
            </w:r>
          </w:p>
        </w:tc>
      </w:tr>
      <w:tr w:rsidR="007C54B7" w14:paraId="1E92E12B" w14:textId="77777777" w:rsidTr="004134FE">
        <w:tc>
          <w:tcPr>
            <w:tcW w:w="249" w:type="pct"/>
            <w:shd w:val="clear" w:color="auto" w:fill="FFFFFF"/>
          </w:tcPr>
          <w:p w14:paraId="305AE3B6" w14:textId="77777777" w:rsidR="007C54B7" w:rsidRDefault="007C54B7">
            <w:pPr>
              <w:pStyle w:val="EcoKeyCell"/>
            </w:pPr>
          </w:p>
        </w:tc>
        <w:tc>
          <w:tcPr>
            <w:tcW w:w="249" w:type="pct"/>
            <w:shd w:val="clear" w:color="auto" w:fill="FFFFFF"/>
          </w:tcPr>
          <w:p w14:paraId="29DE7863" w14:textId="77777777" w:rsidR="007C54B7" w:rsidRDefault="007C54B7">
            <w:pPr>
              <w:pStyle w:val="EcoKeyCell"/>
            </w:pPr>
          </w:p>
        </w:tc>
        <w:tc>
          <w:tcPr>
            <w:tcW w:w="249" w:type="pct"/>
            <w:shd w:val="clear" w:color="auto" w:fill="FFFFFF"/>
          </w:tcPr>
          <w:p w14:paraId="56BD3B71" w14:textId="77777777" w:rsidR="007C54B7" w:rsidRDefault="00000000">
            <w:pPr>
              <w:pStyle w:val="EcoKeyCell"/>
            </w:pPr>
            <w:r>
              <w:t>0410</w:t>
            </w:r>
          </w:p>
        </w:tc>
        <w:tc>
          <w:tcPr>
            <w:tcW w:w="3750" w:type="pct"/>
            <w:shd w:val="clear" w:color="auto" w:fill="FFFFFF"/>
          </w:tcPr>
          <w:p w14:paraId="349E30D9" w14:textId="77777777" w:rsidR="007C54B7" w:rsidRDefault="00000000">
            <w:pPr>
              <w:pStyle w:val="EcoDescriptionCell"/>
            </w:pPr>
            <w:r>
              <w:t>Wpływy z opłaty skarbowej</w:t>
            </w:r>
          </w:p>
        </w:tc>
        <w:tc>
          <w:tcPr>
            <w:tcW w:w="500" w:type="pct"/>
            <w:shd w:val="clear" w:color="auto" w:fill="FFFFFF"/>
          </w:tcPr>
          <w:p w14:paraId="33C4C3A8" w14:textId="77777777" w:rsidR="007C54B7" w:rsidRDefault="00000000">
            <w:pPr>
              <w:pStyle w:val="EcoValueCell"/>
            </w:pPr>
            <w:r>
              <w:t>30 000,00</w:t>
            </w:r>
          </w:p>
        </w:tc>
      </w:tr>
      <w:tr w:rsidR="007C54B7" w14:paraId="1CDBE9D2" w14:textId="77777777" w:rsidTr="004134FE">
        <w:tc>
          <w:tcPr>
            <w:tcW w:w="249" w:type="pct"/>
            <w:shd w:val="clear" w:color="auto" w:fill="FFFFFF"/>
          </w:tcPr>
          <w:p w14:paraId="03D4FFFF" w14:textId="77777777" w:rsidR="007C54B7" w:rsidRDefault="007C54B7">
            <w:pPr>
              <w:pStyle w:val="EcoKeyCell"/>
            </w:pPr>
          </w:p>
        </w:tc>
        <w:tc>
          <w:tcPr>
            <w:tcW w:w="249" w:type="pct"/>
            <w:shd w:val="clear" w:color="auto" w:fill="FFFFFF"/>
          </w:tcPr>
          <w:p w14:paraId="1D6D9728" w14:textId="77777777" w:rsidR="007C54B7" w:rsidRDefault="007C54B7">
            <w:pPr>
              <w:pStyle w:val="EcoKeyCell"/>
            </w:pPr>
          </w:p>
        </w:tc>
        <w:tc>
          <w:tcPr>
            <w:tcW w:w="249" w:type="pct"/>
            <w:shd w:val="clear" w:color="auto" w:fill="FFFFFF"/>
          </w:tcPr>
          <w:p w14:paraId="104C91E1" w14:textId="77777777" w:rsidR="007C54B7" w:rsidRDefault="00000000">
            <w:pPr>
              <w:pStyle w:val="EcoKeyCell"/>
            </w:pPr>
            <w:r>
              <w:t>0460</w:t>
            </w:r>
          </w:p>
        </w:tc>
        <w:tc>
          <w:tcPr>
            <w:tcW w:w="3750" w:type="pct"/>
            <w:shd w:val="clear" w:color="auto" w:fill="FFFFFF"/>
          </w:tcPr>
          <w:p w14:paraId="64852EFE" w14:textId="77777777" w:rsidR="007C54B7" w:rsidRDefault="00000000">
            <w:pPr>
              <w:pStyle w:val="EcoDescriptionCell"/>
            </w:pPr>
            <w:r>
              <w:t>Wpływy z opłaty eksploatacyjnej</w:t>
            </w:r>
          </w:p>
        </w:tc>
        <w:tc>
          <w:tcPr>
            <w:tcW w:w="500" w:type="pct"/>
            <w:shd w:val="clear" w:color="auto" w:fill="FFFFFF"/>
          </w:tcPr>
          <w:p w14:paraId="6468A056" w14:textId="77777777" w:rsidR="007C54B7" w:rsidRDefault="00000000">
            <w:pPr>
              <w:pStyle w:val="EcoValueCell"/>
            </w:pPr>
            <w:r>
              <w:t>200 000,00</w:t>
            </w:r>
          </w:p>
        </w:tc>
      </w:tr>
      <w:tr w:rsidR="007C54B7" w14:paraId="749D498D" w14:textId="77777777" w:rsidTr="004134FE">
        <w:tc>
          <w:tcPr>
            <w:tcW w:w="249" w:type="pct"/>
            <w:shd w:val="clear" w:color="auto" w:fill="FFFFFF"/>
          </w:tcPr>
          <w:p w14:paraId="3BA5EA51" w14:textId="77777777" w:rsidR="007C54B7" w:rsidRDefault="007C54B7">
            <w:pPr>
              <w:pStyle w:val="EcoKeyCell"/>
            </w:pPr>
          </w:p>
        </w:tc>
        <w:tc>
          <w:tcPr>
            <w:tcW w:w="249" w:type="pct"/>
            <w:shd w:val="clear" w:color="auto" w:fill="FFFFFF"/>
          </w:tcPr>
          <w:p w14:paraId="671AF4C6" w14:textId="77777777" w:rsidR="007C54B7" w:rsidRDefault="007C54B7">
            <w:pPr>
              <w:pStyle w:val="EcoKeyCell"/>
            </w:pPr>
          </w:p>
        </w:tc>
        <w:tc>
          <w:tcPr>
            <w:tcW w:w="249" w:type="pct"/>
            <w:shd w:val="clear" w:color="auto" w:fill="FFFFFF"/>
          </w:tcPr>
          <w:p w14:paraId="102D377C" w14:textId="77777777" w:rsidR="007C54B7" w:rsidRDefault="00000000">
            <w:pPr>
              <w:pStyle w:val="EcoKeyCell"/>
            </w:pPr>
            <w:r>
              <w:t>0480</w:t>
            </w:r>
          </w:p>
        </w:tc>
        <w:tc>
          <w:tcPr>
            <w:tcW w:w="3750" w:type="pct"/>
            <w:shd w:val="clear" w:color="auto" w:fill="FFFFFF"/>
          </w:tcPr>
          <w:p w14:paraId="31B64493" w14:textId="77777777" w:rsidR="007C54B7" w:rsidRDefault="00000000">
            <w:pPr>
              <w:pStyle w:val="EcoDescriptionCell"/>
            </w:pPr>
            <w:r>
              <w:t>Wpływy z opłat za zezwolenia na sprzedaż napojów alkoholowych</w:t>
            </w:r>
          </w:p>
        </w:tc>
        <w:tc>
          <w:tcPr>
            <w:tcW w:w="500" w:type="pct"/>
            <w:shd w:val="clear" w:color="auto" w:fill="FFFFFF"/>
          </w:tcPr>
          <w:p w14:paraId="38717B8B" w14:textId="77777777" w:rsidR="007C54B7" w:rsidRDefault="00000000">
            <w:pPr>
              <w:pStyle w:val="EcoValueCell"/>
            </w:pPr>
            <w:r>
              <w:t>381 500,00</w:t>
            </w:r>
          </w:p>
        </w:tc>
      </w:tr>
      <w:tr w:rsidR="007C54B7" w14:paraId="10908B9C" w14:textId="77777777" w:rsidTr="004134FE">
        <w:tc>
          <w:tcPr>
            <w:tcW w:w="249" w:type="pct"/>
            <w:shd w:val="clear" w:color="auto" w:fill="FFFFFF"/>
          </w:tcPr>
          <w:p w14:paraId="511BA00E" w14:textId="77777777" w:rsidR="007C54B7" w:rsidRDefault="007C54B7">
            <w:pPr>
              <w:pStyle w:val="EcoKeyCell"/>
            </w:pPr>
          </w:p>
        </w:tc>
        <w:tc>
          <w:tcPr>
            <w:tcW w:w="249" w:type="pct"/>
            <w:shd w:val="clear" w:color="auto" w:fill="FFFFFF"/>
          </w:tcPr>
          <w:p w14:paraId="2BD8206A" w14:textId="77777777" w:rsidR="007C54B7" w:rsidRDefault="00000000">
            <w:pPr>
              <w:pStyle w:val="EcoUniversalLevel3ChapterRowKey"/>
            </w:pPr>
            <w:r>
              <w:t>75621</w:t>
            </w:r>
          </w:p>
        </w:tc>
        <w:tc>
          <w:tcPr>
            <w:tcW w:w="249" w:type="pct"/>
            <w:shd w:val="clear" w:color="auto" w:fill="FFFFFF"/>
          </w:tcPr>
          <w:p w14:paraId="1D60487E" w14:textId="77777777" w:rsidR="007C54B7" w:rsidRDefault="007C54B7">
            <w:pPr>
              <w:pStyle w:val="EcoKeyCell"/>
            </w:pPr>
          </w:p>
        </w:tc>
        <w:tc>
          <w:tcPr>
            <w:tcW w:w="3750" w:type="pct"/>
            <w:shd w:val="clear" w:color="auto" w:fill="FFFFFF"/>
          </w:tcPr>
          <w:p w14:paraId="11C9D647" w14:textId="77777777" w:rsidR="007C54B7" w:rsidRDefault="00000000">
            <w:pPr>
              <w:pStyle w:val="EcoUniversalLevel3ChapterRowDescription"/>
            </w:pPr>
            <w:r>
              <w:t>Udziały gmin w podatkach stanowiących dochód budżetu państwa</w:t>
            </w:r>
          </w:p>
        </w:tc>
        <w:tc>
          <w:tcPr>
            <w:tcW w:w="500" w:type="pct"/>
            <w:shd w:val="clear" w:color="auto" w:fill="FFFFFF"/>
          </w:tcPr>
          <w:p w14:paraId="072E26BB" w14:textId="77777777" w:rsidR="007C54B7" w:rsidRDefault="00000000">
            <w:pPr>
              <w:pStyle w:val="EcoUniversalLevel3ChapterRowValue"/>
            </w:pPr>
            <w:r>
              <w:t>38 122 351,01</w:t>
            </w:r>
          </w:p>
        </w:tc>
      </w:tr>
      <w:tr w:rsidR="007C54B7" w14:paraId="2A0C9A27" w14:textId="77777777" w:rsidTr="004134FE">
        <w:tc>
          <w:tcPr>
            <w:tcW w:w="249" w:type="pct"/>
            <w:shd w:val="clear" w:color="auto" w:fill="FFFFFF"/>
          </w:tcPr>
          <w:p w14:paraId="14489194" w14:textId="77777777" w:rsidR="007C54B7" w:rsidRDefault="007C54B7">
            <w:pPr>
              <w:pStyle w:val="EcoKeyCell"/>
            </w:pPr>
          </w:p>
        </w:tc>
        <w:tc>
          <w:tcPr>
            <w:tcW w:w="249" w:type="pct"/>
            <w:shd w:val="clear" w:color="auto" w:fill="FFFFFF"/>
          </w:tcPr>
          <w:p w14:paraId="3F058D31" w14:textId="77777777" w:rsidR="007C54B7" w:rsidRDefault="007C54B7">
            <w:pPr>
              <w:pStyle w:val="EcoKeyCell"/>
            </w:pPr>
          </w:p>
        </w:tc>
        <w:tc>
          <w:tcPr>
            <w:tcW w:w="249" w:type="pct"/>
            <w:shd w:val="clear" w:color="auto" w:fill="FFFFFF"/>
          </w:tcPr>
          <w:p w14:paraId="53067401" w14:textId="77777777" w:rsidR="007C54B7" w:rsidRDefault="00000000">
            <w:pPr>
              <w:pStyle w:val="EcoKeyCell"/>
            </w:pPr>
            <w:r>
              <w:t>0010</w:t>
            </w:r>
          </w:p>
        </w:tc>
        <w:tc>
          <w:tcPr>
            <w:tcW w:w="3750" w:type="pct"/>
            <w:shd w:val="clear" w:color="auto" w:fill="FFFFFF"/>
          </w:tcPr>
          <w:p w14:paraId="399D3716" w14:textId="77777777" w:rsidR="007C54B7" w:rsidRDefault="00000000">
            <w:pPr>
              <w:pStyle w:val="EcoDescriptionCell"/>
            </w:pPr>
            <w:r>
              <w:t>Wpływy z podatku dochodowego od osób fizycznych</w:t>
            </w:r>
          </w:p>
        </w:tc>
        <w:tc>
          <w:tcPr>
            <w:tcW w:w="500" w:type="pct"/>
            <w:shd w:val="clear" w:color="auto" w:fill="FFFFFF"/>
          </w:tcPr>
          <w:p w14:paraId="5F570FF9" w14:textId="77777777" w:rsidR="007C54B7" w:rsidRDefault="00000000">
            <w:pPr>
              <w:pStyle w:val="EcoValueCell"/>
            </w:pPr>
            <w:r>
              <w:t>37 279 389,39</w:t>
            </w:r>
          </w:p>
        </w:tc>
      </w:tr>
      <w:tr w:rsidR="007C54B7" w14:paraId="1DF09E2F" w14:textId="77777777" w:rsidTr="004134FE">
        <w:tc>
          <w:tcPr>
            <w:tcW w:w="249" w:type="pct"/>
            <w:shd w:val="clear" w:color="auto" w:fill="FFFFFF"/>
          </w:tcPr>
          <w:p w14:paraId="408283B7" w14:textId="77777777" w:rsidR="007C54B7" w:rsidRDefault="007C54B7">
            <w:pPr>
              <w:pStyle w:val="EcoKeyCell"/>
            </w:pPr>
          </w:p>
        </w:tc>
        <w:tc>
          <w:tcPr>
            <w:tcW w:w="249" w:type="pct"/>
            <w:shd w:val="clear" w:color="auto" w:fill="FFFFFF"/>
          </w:tcPr>
          <w:p w14:paraId="6A03CA23" w14:textId="77777777" w:rsidR="007C54B7" w:rsidRDefault="007C54B7">
            <w:pPr>
              <w:pStyle w:val="EcoKeyCell"/>
            </w:pPr>
          </w:p>
        </w:tc>
        <w:tc>
          <w:tcPr>
            <w:tcW w:w="249" w:type="pct"/>
            <w:shd w:val="clear" w:color="auto" w:fill="FFFFFF"/>
          </w:tcPr>
          <w:p w14:paraId="2E6E8592" w14:textId="77777777" w:rsidR="007C54B7" w:rsidRDefault="00000000">
            <w:pPr>
              <w:pStyle w:val="EcoKeyCell"/>
            </w:pPr>
            <w:r>
              <w:t>0020</w:t>
            </w:r>
          </w:p>
        </w:tc>
        <w:tc>
          <w:tcPr>
            <w:tcW w:w="3750" w:type="pct"/>
            <w:shd w:val="clear" w:color="auto" w:fill="FFFFFF"/>
          </w:tcPr>
          <w:p w14:paraId="6106F83F" w14:textId="77777777" w:rsidR="007C54B7" w:rsidRDefault="00000000">
            <w:pPr>
              <w:pStyle w:val="EcoDescriptionCell"/>
            </w:pPr>
            <w:r>
              <w:t>Wpływy z podatku dochodowego od osób prawnych</w:t>
            </w:r>
          </w:p>
        </w:tc>
        <w:tc>
          <w:tcPr>
            <w:tcW w:w="500" w:type="pct"/>
            <w:shd w:val="clear" w:color="auto" w:fill="FFFFFF"/>
          </w:tcPr>
          <w:p w14:paraId="636E6A4B" w14:textId="77777777" w:rsidR="007C54B7" w:rsidRDefault="00000000">
            <w:pPr>
              <w:pStyle w:val="EcoValueCell"/>
            </w:pPr>
            <w:r>
              <w:t>842 961,62</w:t>
            </w:r>
          </w:p>
        </w:tc>
      </w:tr>
      <w:tr w:rsidR="007C54B7" w14:paraId="56A7C5C4" w14:textId="77777777" w:rsidTr="004134FE">
        <w:tc>
          <w:tcPr>
            <w:tcW w:w="249" w:type="pct"/>
            <w:shd w:val="clear" w:color="auto" w:fill="FFFFFF"/>
          </w:tcPr>
          <w:p w14:paraId="32F129DF" w14:textId="77777777" w:rsidR="007C54B7" w:rsidRDefault="00000000">
            <w:pPr>
              <w:pStyle w:val="EcoUniversalLevel3SectionRowKey"/>
            </w:pPr>
            <w:r>
              <w:t>758</w:t>
            </w:r>
          </w:p>
        </w:tc>
        <w:tc>
          <w:tcPr>
            <w:tcW w:w="249" w:type="pct"/>
            <w:shd w:val="clear" w:color="auto" w:fill="FFFFFF"/>
          </w:tcPr>
          <w:p w14:paraId="68E01DB6" w14:textId="77777777" w:rsidR="007C54B7" w:rsidRDefault="007C54B7">
            <w:pPr>
              <w:pStyle w:val="EcoKeyCell"/>
            </w:pPr>
          </w:p>
        </w:tc>
        <w:tc>
          <w:tcPr>
            <w:tcW w:w="249" w:type="pct"/>
            <w:shd w:val="clear" w:color="auto" w:fill="FFFFFF"/>
          </w:tcPr>
          <w:p w14:paraId="78E0B6D1" w14:textId="77777777" w:rsidR="007C54B7" w:rsidRDefault="007C54B7">
            <w:pPr>
              <w:pStyle w:val="EcoKeyCell"/>
            </w:pPr>
          </w:p>
        </w:tc>
        <w:tc>
          <w:tcPr>
            <w:tcW w:w="3750" w:type="pct"/>
            <w:shd w:val="clear" w:color="auto" w:fill="FFFFFF"/>
          </w:tcPr>
          <w:p w14:paraId="5FD258C0" w14:textId="77777777" w:rsidR="007C54B7" w:rsidRDefault="00000000">
            <w:pPr>
              <w:pStyle w:val="EcoUniversalLevel3SectionRowDescription"/>
            </w:pPr>
            <w:r>
              <w:t>Różne rozliczenia</w:t>
            </w:r>
          </w:p>
        </w:tc>
        <w:tc>
          <w:tcPr>
            <w:tcW w:w="500" w:type="pct"/>
            <w:shd w:val="clear" w:color="auto" w:fill="FFFFFF"/>
          </w:tcPr>
          <w:p w14:paraId="23A39C16" w14:textId="77777777" w:rsidR="007C54B7" w:rsidRDefault="00000000">
            <w:pPr>
              <w:pStyle w:val="EcoUniversalLevel3SectionRowValue"/>
            </w:pPr>
            <w:r>
              <w:t>15 133 593,55</w:t>
            </w:r>
          </w:p>
        </w:tc>
      </w:tr>
      <w:tr w:rsidR="007C54B7" w14:paraId="54557CEB" w14:textId="77777777" w:rsidTr="004134FE">
        <w:tc>
          <w:tcPr>
            <w:tcW w:w="249" w:type="pct"/>
            <w:shd w:val="clear" w:color="auto" w:fill="FFFFFF"/>
          </w:tcPr>
          <w:p w14:paraId="7D5ADEDE" w14:textId="77777777" w:rsidR="007C54B7" w:rsidRDefault="007C54B7">
            <w:pPr>
              <w:pStyle w:val="EcoKeyCell"/>
            </w:pPr>
          </w:p>
        </w:tc>
        <w:tc>
          <w:tcPr>
            <w:tcW w:w="249" w:type="pct"/>
            <w:shd w:val="clear" w:color="auto" w:fill="FFFFFF"/>
          </w:tcPr>
          <w:p w14:paraId="2224F5B8" w14:textId="77777777" w:rsidR="007C54B7" w:rsidRDefault="00000000">
            <w:pPr>
              <w:pStyle w:val="EcoUniversalLevel3ChapterRowKey"/>
            </w:pPr>
            <w:r>
              <w:t>75802</w:t>
            </w:r>
          </w:p>
        </w:tc>
        <w:tc>
          <w:tcPr>
            <w:tcW w:w="249" w:type="pct"/>
            <w:shd w:val="clear" w:color="auto" w:fill="FFFFFF"/>
          </w:tcPr>
          <w:p w14:paraId="7EF34C1D" w14:textId="77777777" w:rsidR="007C54B7" w:rsidRDefault="007C54B7">
            <w:pPr>
              <w:pStyle w:val="EcoKeyCell"/>
            </w:pPr>
          </w:p>
        </w:tc>
        <w:tc>
          <w:tcPr>
            <w:tcW w:w="3750" w:type="pct"/>
            <w:shd w:val="clear" w:color="auto" w:fill="FFFFFF"/>
          </w:tcPr>
          <w:p w14:paraId="56BBDE2F" w14:textId="77777777" w:rsidR="007C54B7" w:rsidRDefault="00000000">
            <w:pPr>
              <w:pStyle w:val="EcoUniversalLevel3ChapterRowDescription"/>
            </w:pPr>
            <w:r>
              <w:t>Uzupełnienie subwencji ogólnej dla jednostek samorządu terytorialnego</w:t>
            </w:r>
          </w:p>
        </w:tc>
        <w:tc>
          <w:tcPr>
            <w:tcW w:w="500" w:type="pct"/>
            <w:shd w:val="clear" w:color="auto" w:fill="FFFFFF"/>
          </w:tcPr>
          <w:p w14:paraId="00478F6A" w14:textId="77777777" w:rsidR="007C54B7" w:rsidRDefault="00000000">
            <w:pPr>
              <w:pStyle w:val="EcoUniversalLevel3ChapterRowValue"/>
            </w:pPr>
            <w:r>
              <w:t>15 133 593,55</w:t>
            </w:r>
          </w:p>
        </w:tc>
      </w:tr>
      <w:tr w:rsidR="007C54B7" w14:paraId="61442098" w14:textId="77777777" w:rsidTr="004134FE">
        <w:tc>
          <w:tcPr>
            <w:tcW w:w="249" w:type="pct"/>
            <w:shd w:val="clear" w:color="auto" w:fill="FFFFFF"/>
          </w:tcPr>
          <w:p w14:paraId="6EA6320A" w14:textId="77777777" w:rsidR="007C54B7" w:rsidRDefault="007C54B7">
            <w:pPr>
              <w:pStyle w:val="EcoKeyCell"/>
            </w:pPr>
          </w:p>
        </w:tc>
        <w:tc>
          <w:tcPr>
            <w:tcW w:w="249" w:type="pct"/>
            <w:shd w:val="clear" w:color="auto" w:fill="FFFFFF"/>
          </w:tcPr>
          <w:p w14:paraId="78DA9CB8" w14:textId="77777777" w:rsidR="007C54B7" w:rsidRDefault="007C54B7">
            <w:pPr>
              <w:pStyle w:val="EcoKeyCell"/>
            </w:pPr>
          </w:p>
        </w:tc>
        <w:tc>
          <w:tcPr>
            <w:tcW w:w="249" w:type="pct"/>
            <w:shd w:val="clear" w:color="auto" w:fill="FFFFFF"/>
          </w:tcPr>
          <w:p w14:paraId="75BB3F0B" w14:textId="77777777" w:rsidR="007C54B7" w:rsidRDefault="00000000">
            <w:pPr>
              <w:pStyle w:val="EcoKeyCell"/>
            </w:pPr>
            <w:r>
              <w:t>2750</w:t>
            </w:r>
          </w:p>
        </w:tc>
        <w:tc>
          <w:tcPr>
            <w:tcW w:w="3750" w:type="pct"/>
            <w:shd w:val="clear" w:color="auto" w:fill="FFFFFF"/>
          </w:tcPr>
          <w:p w14:paraId="2B6E811C" w14:textId="77777777" w:rsidR="007C54B7" w:rsidRDefault="00000000">
            <w:pPr>
              <w:pStyle w:val="EcoDescriptionCell"/>
            </w:pPr>
            <w:r>
              <w:t>Środki na uzupełnienie dochodów gmin</w:t>
            </w:r>
          </w:p>
        </w:tc>
        <w:tc>
          <w:tcPr>
            <w:tcW w:w="500" w:type="pct"/>
            <w:shd w:val="clear" w:color="auto" w:fill="FFFFFF"/>
          </w:tcPr>
          <w:p w14:paraId="495BC93E" w14:textId="77777777" w:rsidR="007C54B7" w:rsidRDefault="00000000">
            <w:pPr>
              <w:pStyle w:val="EcoValueCell"/>
            </w:pPr>
            <w:r>
              <w:t>15 133 593,55</w:t>
            </w:r>
          </w:p>
        </w:tc>
      </w:tr>
      <w:tr w:rsidR="007C54B7" w14:paraId="65F18FFF" w14:textId="77777777" w:rsidTr="004134FE">
        <w:tc>
          <w:tcPr>
            <w:tcW w:w="249" w:type="pct"/>
            <w:shd w:val="clear" w:color="auto" w:fill="FFFFFF"/>
          </w:tcPr>
          <w:p w14:paraId="0DA35597" w14:textId="77777777" w:rsidR="007C54B7" w:rsidRDefault="00000000">
            <w:pPr>
              <w:pStyle w:val="EcoUniversalLevel3SectionRowKey"/>
            </w:pPr>
            <w:r>
              <w:t>801</w:t>
            </w:r>
          </w:p>
        </w:tc>
        <w:tc>
          <w:tcPr>
            <w:tcW w:w="249" w:type="pct"/>
            <w:shd w:val="clear" w:color="auto" w:fill="FFFFFF"/>
          </w:tcPr>
          <w:p w14:paraId="4E174AAF" w14:textId="77777777" w:rsidR="007C54B7" w:rsidRDefault="007C54B7">
            <w:pPr>
              <w:pStyle w:val="EcoKeyCell"/>
            </w:pPr>
          </w:p>
        </w:tc>
        <w:tc>
          <w:tcPr>
            <w:tcW w:w="249" w:type="pct"/>
            <w:shd w:val="clear" w:color="auto" w:fill="FFFFFF"/>
          </w:tcPr>
          <w:p w14:paraId="6E990AB1" w14:textId="77777777" w:rsidR="007C54B7" w:rsidRDefault="007C54B7">
            <w:pPr>
              <w:pStyle w:val="EcoKeyCell"/>
            </w:pPr>
          </w:p>
        </w:tc>
        <w:tc>
          <w:tcPr>
            <w:tcW w:w="3750" w:type="pct"/>
            <w:shd w:val="clear" w:color="auto" w:fill="FFFFFF"/>
          </w:tcPr>
          <w:p w14:paraId="003C1075" w14:textId="77777777" w:rsidR="007C54B7" w:rsidRDefault="00000000">
            <w:pPr>
              <w:pStyle w:val="EcoUniversalLevel3SectionRowDescription"/>
            </w:pPr>
            <w:r>
              <w:t>Oświata i wychowanie</w:t>
            </w:r>
          </w:p>
        </w:tc>
        <w:tc>
          <w:tcPr>
            <w:tcW w:w="500" w:type="pct"/>
            <w:shd w:val="clear" w:color="auto" w:fill="FFFFFF"/>
          </w:tcPr>
          <w:p w14:paraId="1B4FF833" w14:textId="77777777" w:rsidR="007C54B7" w:rsidRDefault="00000000">
            <w:pPr>
              <w:pStyle w:val="EcoUniversalLevel3SectionRowValue"/>
            </w:pPr>
            <w:r>
              <w:t>991 780,00</w:t>
            </w:r>
          </w:p>
        </w:tc>
      </w:tr>
      <w:tr w:rsidR="007C54B7" w14:paraId="603B7855" w14:textId="77777777" w:rsidTr="004134FE">
        <w:tc>
          <w:tcPr>
            <w:tcW w:w="249" w:type="pct"/>
            <w:shd w:val="clear" w:color="auto" w:fill="FFFFFF"/>
          </w:tcPr>
          <w:p w14:paraId="7F2E1F32" w14:textId="77777777" w:rsidR="007C54B7" w:rsidRDefault="007C54B7">
            <w:pPr>
              <w:pStyle w:val="EcoKeyCell"/>
            </w:pPr>
          </w:p>
        </w:tc>
        <w:tc>
          <w:tcPr>
            <w:tcW w:w="249" w:type="pct"/>
            <w:shd w:val="clear" w:color="auto" w:fill="FFFFFF"/>
          </w:tcPr>
          <w:p w14:paraId="276FC125" w14:textId="77777777" w:rsidR="007C54B7" w:rsidRDefault="00000000">
            <w:pPr>
              <w:pStyle w:val="EcoUniversalLevel3ChapterRowKey"/>
            </w:pPr>
            <w:r>
              <w:t>80103</w:t>
            </w:r>
          </w:p>
        </w:tc>
        <w:tc>
          <w:tcPr>
            <w:tcW w:w="249" w:type="pct"/>
            <w:shd w:val="clear" w:color="auto" w:fill="FFFFFF"/>
          </w:tcPr>
          <w:p w14:paraId="05516536" w14:textId="77777777" w:rsidR="007C54B7" w:rsidRDefault="007C54B7">
            <w:pPr>
              <w:pStyle w:val="EcoKeyCell"/>
            </w:pPr>
          </w:p>
        </w:tc>
        <w:tc>
          <w:tcPr>
            <w:tcW w:w="3750" w:type="pct"/>
            <w:shd w:val="clear" w:color="auto" w:fill="FFFFFF"/>
          </w:tcPr>
          <w:p w14:paraId="1EA48802" w14:textId="77777777" w:rsidR="007C54B7" w:rsidRDefault="00000000">
            <w:pPr>
              <w:pStyle w:val="EcoUniversalLevel3ChapterRowDescription"/>
            </w:pPr>
            <w:r>
              <w:t>Oddziały przedszkolne w szkołach podstawowych</w:t>
            </w:r>
          </w:p>
        </w:tc>
        <w:tc>
          <w:tcPr>
            <w:tcW w:w="500" w:type="pct"/>
            <w:shd w:val="clear" w:color="auto" w:fill="FFFFFF"/>
          </w:tcPr>
          <w:p w14:paraId="290281D4" w14:textId="77777777" w:rsidR="007C54B7" w:rsidRDefault="00000000">
            <w:pPr>
              <w:pStyle w:val="EcoUniversalLevel3ChapterRowValue"/>
            </w:pPr>
            <w:r>
              <w:t>5 000,00</w:t>
            </w:r>
          </w:p>
        </w:tc>
      </w:tr>
      <w:tr w:rsidR="007C54B7" w14:paraId="2A3BC960" w14:textId="77777777" w:rsidTr="004134FE">
        <w:tc>
          <w:tcPr>
            <w:tcW w:w="249" w:type="pct"/>
            <w:shd w:val="clear" w:color="auto" w:fill="FFFFFF"/>
          </w:tcPr>
          <w:p w14:paraId="6484384F" w14:textId="77777777" w:rsidR="007C54B7" w:rsidRDefault="007C54B7">
            <w:pPr>
              <w:pStyle w:val="EcoKeyCell"/>
            </w:pPr>
          </w:p>
        </w:tc>
        <w:tc>
          <w:tcPr>
            <w:tcW w:w="249" w:type="pct"/>
            <w:shd w:val="clear" w:color="auto" w:fill="FFFFFF"/>
          </w:tcPr>
          <w:p w14:paraId="3F7109F6" w14:textId="77777777" w:rsidR="007C54B7" w:rsidRDefault="007C54B7">
            <w:pPr>
              <w:pStyle w:val="EcoKeyCell"/>
            </w:pPr>
          </w:p>
        </w:tc>
        <w:tc>
          <w:tcPr>
            <w:tcW w:w="249" w:type="pct"/>
            <w:shd w:val="clear" w:color="auto" w:fill="FFFFFF"/>
          </w:tcPr>
          <w:p w14:paraId="6E980558" w14:textId="77777777" w:rsidR="007C54B7" w:rsidRDefault="00000000">
            <w:pPr>
              <w:pStyle w:val="EcoKeyCell"/>
            </w:pPr>
            <w:r>
              <w:t>0830</w:t>
            </w:r>
          </w:p>
        </w:tc>
        <w:tc>
          <w:tcPr>
            <w:tcW w:w="3750" w:type="pct"/>
            <w:shd w:val="clear" w:color="auto" w:fill="FFFFFF"/>
          </w:tcPr>
          <w:p w14:paraId="5911FF26" w14:textId="77777777" w:rsidR="007C54B7" w:rsidRDefault="00000000">
            <w:pPr>
              <w:pStyle w:val="EcoDescriptionCell"/>
            </w:pPr>
            <w:r>
              <w:t>Wpływy z usług</w:t>
            </w:r>
          </w:p>
        </w:tc>
        <w:tc>
          <w:tcPr>
            <w:tcW w:w="500" w:type="pct"/>
            <w:shd w:val="clear" w:color="auto" w:fill="FFFFFF"/>
          </w:tcPr>
          <w:p w14:paraId="22762A26" w14:textId="77777777" w:rsidR="007C54B7" w:rsidRDefault="00000000">
            <w:pPr>
              <w:pStyle w:val="EcoValueCell"/>
            </w:pPr>
            <w:r>
              <w:t>5 000,00</w:t>
            </w:r>
          </w:p>
        </w:tc>
      </w:tr>
      <w:tr w:rsidR="007C54B7" w14:paraId="4DDA648E" w14:textId="77777777" w:rsidTr="004134FE">
        <w:tc>
          <w:tcPr>
            <w:tcW w:w="249" w:type="pct"/>
            <w:shd w:val="clear" w:color="auto" w:fill="FFFFFF"/>
          </w:tcPr>
          <w:p w14:paraId="52A92BFC" w14:textId="77777777" w:rsidR="007C54B7" w:rsidRDefault="007C54B7">
            <w:pPr>
              <w:pStyle w:val="EcoKeyCell"/>
            </w:pPr>
          </w:p>
        </w:tc>
        <w:tc>
          <w:tcPr>
            <w:tcW w:w="249" w:type="pct"/>
            <w:shd w:val="clear" w:color="auto" w:fill="FFFFFF"/>
          </w:tcPr>
          <w:p w14:paraId="3F0940A8" w14:textId="77777777" w:rsidR="007C54B7" w:rsidRDefault="00000000">
            <w:pPr>
              <w:pStyle w:val="EcoUniversalLevel3ChapterRowKey"/>
            </w:pPr>
            <w:r>
              <w:t>80104</w:t>
            </w:r>
          </w:p>
        </w:tc>
        <w:tc>
          <w:tcPr>
            <w:tcW w:w="249" w:type="pct"/>
            <w:shd w:val="clear" w:color="auto" w:fill="FFFFFF"/>
          </w:tcPr>
          <w:p w14:paraId="61024C43" w14:textId="77777777" w:rsidR="007C54B7" w:rsidRDefault="007C54B7">
            <w:pPr>
              <w:pStyle w:val="EcoKeyCell"/>
            </w:pPr>
          </w:p>
        </w:tc>
        <w:tc>
          <w:tcPr>
            <w:tcW w:w="3750" w:type="pct"/>
            <w:shd w:val="clear" w:color="auto" w:fill="FFFFFF"/>
          </w:tcPr>
          <w:p w14:paraId="3034A160" w14:textId="77777777" w:rsidR="007C54B7" w:rsidRDefault="00000000">
            <w:pPr>
              <w:pStyle w:val="EcoUniversalLevel3ChapterRowDescription"/>
            </w:pPr>
            <w:r>
              <w:t xml:space="preserve">Przedszkola </w:t>
            </w:r>
          </w:p>
        </w:tc>
        <w:tc>
          <w:tcPr>
            <w:tcW w:w="500" w:type="pct"/>
            <w:shd w:val="clear" w:color="auto" w:fill="FFFFFF"/>
          </w:tcPr>
          <w:p w14:paraId="6E1F9D17" w14:textId="77777777" w:rsidR="007C54B7" w:rsidRDefault="00000000">
            <w:pPr>
              <w:pStyle w:val="EcoUniversalLevel3ChapterRowValue"/>
            </w:pPr>
            <w:r>
              <w:t>190 000,00</w:t>
            </w:r>
          </w:p>
        </w:tc>
      </w:tr>
      <w:tr w:rsidR="007C54B7" w14:paraId="443C43AF" w14:textId="77777777" w:rsidTr="004134FE">
        <w:tc>
          <w:tcPr>
            <w:tcW w:w="249" w:type="pct"/>
            <w:shd w:val="clear" w:color="auto" w:fill="FFFFFF"/>
          </w:tcPr>
          <w:p w14:paraId="4E507653" w14:textId="77777777" w:rsidR="007C54B7" w:rsidRDefault="007C54B7">
            <w:pPr>
              <w:pStyle w:val="EcoKeyCell"/>
            </w:pPr>
          </w:p>
        </w:tc>
        <w:tc>
          <w:tcPr>
            <w:tcW w:w="249" w:type="pct"/>
            <w:shd w:val="clear" w:color="auto" w:fill="FFFFFF"/>
          </w:tcPr>
          <w:p w14:paraId="7FD826B7" w14:textId="77777777" w:rsidR="007C54B7" w:rsidRDefault="007C54B7">
            <w:pPr>
              <w:pStyle w:val="EcoKeyCell"/>
            </w:pPr>
          </w:p>
        </w:tc>
        <w:tc>
          <w:tcPr>
            <w:tcW w:w="249" w:type="pct"/>
            <w:shd w:val="clear" w:color="auto" w:fill="FFFFFF"/>
          </w:tcPr>
          <w:p w14:paraId="22522F25" w14:textId="77777777" w:rsidR="007C54B7" w:rsidRDefault="00000000">
            <w:pPr>
              <w:pStyle w:val="EcoKeyCell"/>
            </w:pPr>
            <w:r>
              <w:t>0660</w:t>
            </w:r>
          </w:p>
        </w:tc>
        <w:tc>
          <w:tcPr>
            <w:tcW w:w="3750" w:type="pct"/>
            <w:shd w:val="clear" w:color="auto" w:fill="FFFFFF"/>
          </w:tcPr>
          <w:p w14:paraId="45E7713D" w14:textId="77777777" w:rsidR="007C54B7" w:rsidRDefault="00000000">
            <w:pPr>
              <w:pStyle w:val="EcoDescriptionCell"/>
            </w:pPr>
            <w:r>
              <w:t>Wpływy z opłat za korzystanie z wychowania przedszkolnego</w:t>
            </w:r>
          </w:p>
        </w:tc>
        <w:tc>
          <w:tcPr>
            <w:tcW w:w="500" w:type="pct"/>
            <w:shd w:val="clear" w:color="auto" w:fill="FFFFFF"/>
          </w:tcPr>
          <w:p w14:paraId="5AEFFFFC" w14:textId="77777777" w:rsidR="007C54B7" w:rsidRDefault="00000000">
            <w:pPr>
              <w:pStyle w:val="EcoValueCell"/>
            </w:pPr>
            <w:r>
              <w:t>70 000,00</w:t>
            </w:r>
          </w:p>
        </w:tc>
      </w:tr>
      <w:tr w:rsidR="007C54B7" w14:paraId="4905C8B6" w14:textId="77777777" w:rsidTr="004134FE">
        <w:tc>
          <w:tcPr>
            <w:tcW w:w="249" w:type="pct"/>
            <w:shd w:val="clear" w:color="auto" w:fill="FFFFFF"/>
          </w:tcPr>
          <w:p w14:paraId="56FD61F2" w14:textId="77777777" w:rsidR="007C54B7" w:rsidRDefault="007C54B7">
            <w:pPr>
              <w:pStyle w:val="EcoKeyCell"/>
            </w:pPr>
          </w:p>
        </w:tc>
        <w:tc>
          <w:tcPr>
            <w:tcW w:w="249" w:type="pct"/>
            <w:shd w:val="clear" w:color="auto" w:fill="FFFFFF"/>
          </w:tcPr>
          <w:p w14:paraId="51A364CB" w14:textId="77777777" w:rsidR="007C54B7" w:rsidRDefault="007C54B7">
            <w:pPr>
              <w:pStyle w:val="EcoKeyCell"/>
            </w:pPr>
          </w:p>
        </w:tc>
        <w:tc>
          <w:tcPr>
            <w:tcW w:w="249" w:type="pct"/>
            <w:shd w:val="clear" w:color="auto" w:fill="FFFFFF"/>
          </w:tcPr>
          <w:p w14:paraId="045E9E76" w14:textId="77777777" w:rsidR="007C54B7" w:rsidRDefault="00000000">
            <w:pPr>
              <w:pStyle w:val="EcoKeyCell"/>
            </w:pPr>
            <w:r>
              <w:t>0830</w:t>
            </w:r>
          </w:p>
        </w:tc>
        <w:tc>
          <w:tcPr>
            <w:tcW w:w="3750" w:type="pct"/>
            <w:shd w:val="clear" w:color="auto" w:fill="FFFFFF"/>
          </w:tcPr>
          <w:p w14:paraId="3CF1B8C2" w14:textId="77777777" w:rsidR="007C54B7" w:rsidRDefault="00000000">
            <w:pPr>
              <w:pStyle w:val="EcoDescriptionCell"/>
            </w:pPr>
            <w:r>
              <w:t>Wpływy z usług</w:t>
            </w:r>
          </w:p>
        </w:tc>
        <w:tc>
          <w:tcPr>
            <w:tcW w:w="500" w:type="pct"/>
            <w:shd w:val="clear" w:color="auto" w:fill="FFFFFF"/>
          </w:tcPr>
          <w:p w14:paraId="2049C48B" w14:textId="77777777" w:rsidR="007C54B7" w:rsidRDefault="00000000">
            <w:pPr>
              <w:pStyle w:val="EcoValueCell"/>
            </w:pPr>
            <w:r>
              <w:t>120 000,00</w:t>
            </w:r>
          </w:p>
        </w:tc>
      </w:tr>
      <w:tr w:rsidR="007C54B7" w14:paraId="498D9E06" w14:textId="77777777" w:rsidTr="004134FE">
        <w:tc>
          <w:tcPr>
            <w:tcW w:w="249" w:type="pct"/>
            <w:shd w:val="clear" w:color="auto" w:fill="FFFFFF"/>
          </w:tcPr>
          <w:p w14:paraId="7DF1BB24" w14:textId="77777777" w:rsidR="007C54B7" w:rsidRDefault="007C54B7">
            <w:pPr>
              <w:pStyle w:val="EcoKeyCell"/>
            </w:pPr>
          </w:p>
        </w:tc>
        <w:tc>
          <w:tcPr>
            <w:tcW w:w="249" w:type="pct"/>
            <w:shd w:val="clear" w:color="auto" w:fill="FFFFFF"/>
          </w:tcPr>
          <w:p w14:paraId="3DA549CA" w14:textId="77777777" w:rsidR="007C54B7" w:rsidRDefault="00000000">
            <w:pPr>
              <w:pStyle w:val="EcoUniversalLevel3ChapterRowKey"/>
            </w:pPr>
            <w:r>
              <w:t>80148</w:t>
            </w:r>
          </w:p>
        </w:tc>
        <w:tc>
          <w:tcPr>
            <w:tcW w:w="249" w:type="pct"/>
            <w:shd w:val="clear" w:color="auto" w:fill="FFFFFF"/>
          </w:tcPr>
          <w:p w14:paraId="090CB203" w14:textId="77777777" w:rsidR="007C54B7" w:rsidRDefault="007C54B7">
            <w:pPr>
              <w:pStyle w:val="EcoKeyCell"/>
            </w:pPr>
          </w:p>
        </w:tc>
        <w:tc>
          <w:tcPr>
            <w:tcW w:w="3750" w:type="pct"/>
            <w:shd w:val="clear" w:color="auto" w:fill="FFFFFF"/>
          </w:tcPr>
          <w:p w14:paraId="4715D895" w14:textId="77777777" w:rsidR="007C54B7" w:rsidRDefault="00000000">
            <w:pPr>
              <w:pStyle w:val="EcoUniversalLevel3ChapterRowDescription"/>
            </w:pPr>
            <w:r>
              <w:t>Stołówki szkolne i przedszkolne</w:t>
            </w:r>
          </w:p>
        </w:tc>
        <w:tc>
          <w:tcPr>
            <w:tcW w:w="500" w:type="pct"/>
            <w:shd w:val="clear" w:color="auto" w:fill="FFFFFF"/>
          </w:tcPr>
          <w:p w14:paraId="2C22AE83" w14:textId="77777777" w:rsidR="007C54B7" w:rsidRDefault="00000000">
            <w:pPr>
              <w:pStyle w:val="EcoUniversalLevel3ChapterRowValue"/>
            </w:pPr>
            <w:r>
              <w:t>796 780,00</w:t>
            </w:r>
          </w:p>
        </w:tc>
      </w:tr>
      <w:tr w:rsidR="007C54B7" w14:paraId="4AFA53FC" w14:textId="77777777" w:rsidTr="004134FE">
        <w:tc>
          <w:tcPr>
            <w:tcW w:w="249" w:type="pct"/>
            <w:shd w:val="clear" w:color="auto" w:fill="FFFFFF"/>
          </w:tcPr>
          <w:p w14:paraId="58F41C21" w14:textId="77777777" w:rsidR="007C54B7" w:rsidRDefault="007C54B7">
            <w:pPr>
              <w:pStyle w:val="EcoKeyCell"/>
            </w:pPr>
          </w:p>
        </w:tc>
        <w:tc>
          <w:tcPr>
            <w:tcW w:w="249" w:type="pct"/>
            <w:shd w:val="clear" w:color="auto" w:fill="FFFFFF"/>
          </w:tcPr>
          <w:p w14:paraId="27E7F090" w14:textId="77777777" w:rsidR="007C54B7" w:rsidRDefault="007C54B7">
            <w:pPr>
              <w:pStyle w:val="EcoKeyCell"/>
            </w:pPr>
          </w:p>
        </w:tc>
        <w:tc>
          <w:tcPr>
            <w:tcW w:w="249" w:type="pct"/>
            <w:shd w:val="clear" w:color="auto" w:fill="FFFFFF"/>
          </w:tcPr>
          <w:p w14:paraId="08047E3C" w14:textId="77777777" w:rsidR="007C54B7" w:rsidRDefault="00000000">
            <w:pPr>
              <w:pStyle w:val="EcoKeyCell"/>
            </w:pPr>
            <w:r>
              <w:t>0670</w:t>
            </w:r>
          </w:p>
        </w:tc>
        <w:tc>
          <w:tcPr>
            <w:tcW w:w="3750" w:type="pct"/>
            <w:shd w:val="clear" w:color="auto" w:fill="FFFFFF"/>
          </w:tcPr>
          <w:p w14:paraId="2F6B86EF" w14:textId="77777777" w:rsidR="007C54B7" w:rsidRDefault="00000000">
            <w:pPr>
              <w:pStyle w:val="EcoDescriptionCell"/>
            </w:pPr>
            <w:r>
              <w:t>Wpływy z opłat za korzystanie z wyżywienia w jednostkach realizujących zadania z zakresu wychowania przedszkolnego</w:t>
            </w:r>
          </w:p>
        </w:tc>
        <w:tc>
          <w:tcPr>
            <w:tcW w:w="500" w:type="pct"/>
            <w:shd w:val="clear" w:color="auto" w:fill="FFFFFF"/>
          </w:tcPr>
          <w:p w14:paraId="4B244F12" w14:textId="77777777" w:rsidR="007C54B7" w:rsidRDefault="00000000">
            <w:pPr>
              <w:pStyle w:val="EcoValueCell"/>
            </w:pPr>
            <w:r>
              <w:t>403 780,00</w:t>
            </w:r>
          </w:p>
        </w:tc>
      </w:tr>
      <w:tr w:rsidR="007C54B7" w14:paraId="61A9F172" w14:textId="77777777" w:rsidTr="004134FE">
        <w:tc>
          <w:tcPr>
            <w:tcW w:w="249" w:type="pct"/>
            <w:shd w:val="clear" w:color="auto" w:fill="FFFFFF"/>
          </w:tcPr>
          <w:p w14:paraId="0074BA5A" w14:textId="77777777" w:rsidR="007C54B7" w:rsidRDefault="007C54B7">
            <w:pPr>
              <w:pStyle w:val="EcoKeyCell"/>
            </w:pPr>
          </w:p>
        </w:tc>
        <w:tc>
          <w:tcPr>
            <w:tcW w:w="249" w:type="pct"/>
            <w:shd w:val="clear" w:color="auto" w:fill="FFFFFF"/>
          </w:tcPr>
          <w:p w14:paraId="191DACF8" w14:textId="77777777" w:rsidR="007C54B7" w:rsidRDefault="007C54B7">
            <w:pPr>
              <w:pStyle w:val="EcoKeyCell"/>
            </w:pPr>
          </w:p>
        </w:tc>
        <w:tc>
          <w:tcPr>
            <w:tcW w:w="249" w:type="pct"/>
            <w:shd w:val="clear" w:color="auto" w:fill="FFFFFF"/>
          </w:tcPr>
          <w:p w14:paraId="22816842" w14:textId="77777777" w:rsidR="007C54B7" w:rsidRDefault="00000000">
            <w:pPr>
              <w:pStyle w:val="EcoKeyCell"/>
            </w:pPr>
            <w:r>
              <w:t>0690</w:t>
            </w:r>
          </w:p>
        </w:tc>
        <w:tc>
          <w:tcPr>
            <w:tcW w:w="3750" w:type="pct"/>
            <w:shd w:val="clear" w:color="auto" w:fill="FFFFFF"/>
          </w:tcPr>
          <w:p w14:paraId="598979DD" w14:textId="77777777" w:rsidR="007C54B7" w:rsidRDefault="00000000">
            <w:pPr>
              <w:pStyle w:val="EcoDescriptionCell"/>
            </w:pPr>
            <w:r>
              <w:t>Wpływy z różnych opłat</w:t>
            </w:r>
          </w:p>
        </w:tc>
        <w:tc>
          <w:tcPr>
            <w:tcW w:w="500" w:type="pct"/>
            <w:shd w:val="clear" w:color="auto" w:fill="FFFFFF"/>
          </w:tcPr>
          <w:p w14:paraId="0A14F93B" w14:textId="77777777" w:rsidR="007C54B7" w:rsidRDefault="00000000">
            <w:pPr>
              <w:pStyle w:val="EcoValueCell"/>
            </w:pPr>
            <w:r>
              <w:t>115 000,00</w:t>
            </w:r>
          </w:p>
        </w:tc>
      </w:tr>
      <w:tr w:rsidR="007C54B7" w14:paraId="2AC837EF" w14:textId="77777777" w:rsidTr="004134FE">
        <w:tc>
          <w:tcPr>
            <w:tcW w:w="249" w:type="pct"/>
            <w:shd w:val="clear" w:color="auto" w:fill="FFFFFF"/>
          </w:tcPr>
          <w:p w14:paraId="4FA09847" w14:textId="77777777" w:rsidR="007C54B7" w:rsidRDefault="007C54B7">
            <w:pPr>
              <w:pStyle w:val="EcoKeyCell"/>
            </w:pPr>
          </w:p>
        </w:tc>
        <w:tc>
          <w:tcPr>
            <w:tcW w:w="249" w:type="pct"/>
            <w:shd w:val="clear" w:color="auto" w:fill="FFFFFF"/>
          </w:tcPr>
          <w:p w14:paraId="5EFEAAEA" w14:textId="77777777" w:rsidR="007C54B7" w:rsidRDefault="007C54B7">
            <w:pPr>
              <w:pStyle w:val="EcoKeyCell"/>
            </w:pPr>
          </w:p>
        </w:tc>
        <w:tc>
          <w:tcPr>
            <w:tcW w:w="249" w:type="pct"/>
            <w:shd w:val="clear" w:color="auto" w:fill="FFFFFF"/>
          </w:tcPr>
          <w:p w14:paraId="6AEFCC04" w14:textId="77777777" w:rsidR="007C54B7" w:rsidRDefault="00000000">
            <w:pPr>
              <w:pStyle w:val="EcoKeyCell"/>
            </w:pPr>
            <w:r>
              <w:t>0830</w:t>
            </w:r>
          </w:p>
        </w:tc>
        <w:tc>
          <w:tcPr>
            <w:tcW w:w="3750" w:type="pct"/>
            <w:shd w:val="clear" w:color="auto" w:fill="FFFFFF"/>
          </w:tcPr>
          <w:p w14:paraId="0C729CB5" w14:textId="77777777" w:rsidR="007C54B7" w:rsidRDefault="00000000">
            <w:pPr>
              <w:pStyle w:val="EcoDescriptionCell"/>
            </w:pPr>
            <w:r>
              <w:t>Wpływy z usług</w:t>
            </w:r>
          </w:p>
        </w:tc>
        <w:tc>
          <w:tcPr>
            <w:tcW w:w="500" w:type="pct"/>
            <w:shd w:val="clear" w:color="auto" w:fill="FFFFFF"/>
          </w:tcPr>
          <w:p w14:paraId="23F28AEC" w14:textId="77777777" w:rsidR="007C54B7" w:rsidRDefault="00000000">
            <w:pPr>
              <w:pStyle w:val="EcoValueCell"/>
            </w:pPr>
            <w:r>
              <w:t>278 000,00</w:t>
            </w:r>
          </w:p>
        </w:tc>
      </w:tr>
      <w:tr w:rsidR="007C54B7" w14:paraId="7025323F" w14:textId="77777777" w:rsidTr="004134FE">
        <w:tc>
          <w:tcPr>
            <w:tcW w:w="249" w:type="pct"/>
            <w:shd w:val="clear" w:color="auto" w:fill="FFFFFF"/>
          </w:tcPr>
          <w:p w14:paraId="5E168824" w14:textId="77777777" w:rsidR="007C54B7" w:rsidRDefault="00000000">
            <w:pPr>
              <w:pStyle w:val="EcoUniversalLevel3SectionRowKey"/>
            </w:pPr>
            <w:r>
              <w:lastRenderedPageBreak/>
              <w:t>852</w:t>
            </w:r>
          </w:p>
        </w:tc>
        <w:tc>
          <w:tcPr>
            <w:tcW w:w="249" w:type="pct"/>
            <w:shd w:val="clear" w:color="auto" w:fill="FFFFFF"/>
          </w:tcPr>
          <w:p w14:paraId="2171AF63" w14:textId="77777777" w:rsidR="007C54B7" w:rsidRDefault="007C54B7">
            <w:pPr>
              <w:pStyle w:val="EcoKeyCell"/>
            </w:pPr>
          </w:p>
        </w:tc>
        <w:tc>
          <w:tcPr>
            <w:tcW w:w="249" w:type="pct"/>
            <w:shd w:val="clear" w:color="auto" w:fill="FFFFFF"/>
          </w:tcPr>
          <w:p w14:paraId="2162286E" w14:textId="77777777" w:rsidR="007C54B7" w:rsidRDefault="007C54B7">
            <w:pPr>
              <w:pStyle w:val="EcoKeyCell"/>
            </w:pPr>
          </w:p>
        </w:tc>
        <w:tc>
          <w:tcPr>
            <w:tcW w:w="3750" w:type="pct"/>
            <w:shd w:val="clear" w:color="auto" w:fill="FFFFFF"/>
          </w:tcPr>
          <w:p w14:paraId="4DB5D808" w14:textId="77777777" w:rsidR="007C54B7" w:rsidRDefault="00000000">
            <w:pPr>
              <w:pStyle w:val="EcoUniversalLevel3SectionRowDescription"/>
            </w:pPr>
            <w:r>
              <w:t>Pomoc społeczna</w:t>
            </w:r>
          </w:p>
        </w:tc>
        <w:tc>
          <w:tcPr>
            <w:tcW w:w="500" w:type="pct"/>
            <w:shd w:val="clear" w:color="auto" w:fill="FFFFFF"/>
          </w:tcPr>
          <w:p w14:paraId="542D7D1A" w14:textId="77777777" w:rsidR="007C54B7" w:rsidRDefault="00000000">
            <w:pPr>
              <w:pStyle w:val="EcoUniversalLevel3SectionRowValue"/>
            </w:pPr>
            <w:r>
              <w:t>729 325,00</w:t>
            </w:r>
          </w:p>
        </w:tc>
      </w:tr>
      <w:tr w:rsidR="007C54B7" w14:paraId="6284F349" w14:textId="77777777" w:rsidTr="004134FE">
        <w:tc>
          <w:tcPr>
            <w:tcW w:w="249" w:type="pct"/>
            <w:shd w:val="clear" w:color="auto" w:fill="FFFFFF"/>
          </w:tcPr>
          <w:p w14:paraId="5E0598FD" w14:textId="77777777" w:rsidR="007C54B7" w:rsidRDefault="007C54B7">
            <w:pPr>
              <w:pStyle w:val="EcoKeyCell"/>
            </w:pPr>
          </w:p>
        </w:tc>
        <w:tc>
          <w:tcPr>
            <w:tcW w:w="249" w:type="pct"/>
            <w:shd w:val="clear" w:color="auto" w:fill="FFFFFF"/>
          </w:tcPr>
          <w:p w14:paraId="17CB16BA" w14:textId="77777777" w:rsidR="007C54B7" w:rsidRDefault="00000000">
            <w:pPr>
              <w:pStyle w:val="EcoUniversalLevel3ChapterRowKey"/>
            </w:pPr>
            <w:r>
              <w:t>85205</w:t>
            </w:r>
          </w:p>
        </w:tc>
        <w:tc>
          <w:tcPr>
            <w:tcW w:w="249" w:type="pct"/>
            <w:shd w:val="clear" w:color="auto" w:fill="FFFFFF"/>
          </w:tcPr>
          <w:p w14:paraId="653397DD" w14:textId="77777777" w:rsidR="007C54B7" w:rsidRDefault="007C54B7">
            <w:pPr>
              <w:pStyle w:val="EcoKeyCell"/>
            </w:pPr>
          </w:p>
        </w:tc>
        <w:tc>
          <w:tcPr>
            <w:tcW w:w="3750" w:type="pct"/>
            <w:shd w:val="clear" w:color="auto" w:fill="FFFFFF"/>
          </w:tcPr>
          <w:p w14:paraId="0755DF44" w14:textId="77777777" w:rsidR="007C54B7" w:rsidRDefault="00000000">
            <w:pPr>
              <w:pStyle w:val="EcoUniversalLevel3ChapterRowDescription"/>
            </w:pPr>
            <w:r>
              <w:t>Zadania w zakresie przeciwdziałania przemocy domowej</w:t>
            </w:r>
          </w:p>
        </w:tc>
        <w:tc>
          <w:tcPr>
            <w:tcW w:w="500" w:type="pct"/>
            <w:shd w:val="clear" w:color="auto" w:fill="FFFFFF"/>
          </w:tcPr>
          <w:p w14:paraId="0462EF5A" w14:textId="77777777" w:rsidR="007C54B7" w:rsidRDefault="00000000">
            <w:pPr>
              <w:pStyle w:val="EcoUniversalLevel3ChapterRowValue"/>
            </w:pPr>
            <w:r>
              <w:t>6 000,00</w:t>
            </w:r>
          </w:p>
        </w:tc>
      </w:tr>
      <w:tr w:rsidR="007C54B7" w14:paraId="2610F6CD" w14:textId="77777777" w:rsidTr="004134FE">
        <w:tc>
          <w:tcPr>
            <w:tcW w:w="249" w:type="pct"/>
            <w:shd w:val="clear" w:color="auto" w:fill="FFFFFF"/>
          </w:tcPr>
          <w:p w14:paraId="21761C13" w14:textId="77777777" w:rsidR="007C54B7" w:rsidRDefault="007C54B7">
            <w:pPr>
              <w:pStyle w:val="EcoKeyCell"/>
            </w:pPr>
          </w:p>
        </w:tc>
        <w:tc>
          <w:tcPr>
            <w:tcW w:w="249" w:type="pct"/>
            <w:shd w:val="clear" w:color="auto" w:fill="FFFFFF"/>
          </w:tcPr>
          <w:p w14:paraId="4B1FD59A" w14:textId="77777777" w:rsidR="007C54B7" w:rsidRDefault="007C54B7">
            <w:pPr>
              <w:pStyle w:val="EcoKeyCell"/>
            </w:pPr>
          </w:p>
        </w:tc>
        <w:tc>
          <w:tcPr>
            <w:tcW w:w="249" w:type="pct"/>
            <w:shd w:val="clear" w:color="auto" w:fill="FFFFFF"/>
          </w:tcPr>
          <w:p w14:paraId="1F52407A" w14:textId="77777777" w:rsidR="007C54B7" w:rsidRDefault="00000000">
            <w:pPr>
              <w:pStyle w:val="EcoKeyCell"/>
            </w:pPr>
            <w:r>
              <w:t>2030</w:t>
            </w:r>
          </w:p>
        </w:tc>
        <w:tc>
          <w:tcPr>
            <w:tcW w:w="3750" w:type="pct"/>
            <w:shd w:val="clear" w:color="auto" w:fill="FFFFFF"/>
          </w:tcPr>
          <w:p w14:paraId="31803F65" w14:textId="77777777" w:rsidR="007C54B7" w:rsidRDefault="00000000">
            <w:pPr>
              <w:pStyle w:val="EcoDescriptionCell"/>
            </w:pPr>
            <w:r>
              <w:t>Dotacja celowa otrzymana z budżetu państwa na realizację własnych zadań bieżących gmin (związków gmin, związków powiatowo-gminnych)</w:t>
            </w:r>
          </w:p>
        </w:tc>
        <w:tc>
          <w:tcPr>
            <w:tcW w:w="500" w:type="pct"/>
            <w:shd w:val="clear" w:color="auto" w:fill="FFFFFF"/>
          </w:tcPr>
          <w:p w14:paraId="200CCC93" w14:textId="77777777" w:rsidR="007C54B7" w:rsidRDefault="00000000">
            <w:pPr>
              <w:pStyle w:val="EcoValueCell"/>
            </w:pPr>
            <w:r>
              <w:t>6 000,00</w:t>
            </w:r>
          </w:p>
        </w:tc>
      </w:tr>
      <w:tr w:rsidR="007C54B7" w14:paraId="54C7E638" w14:textId="77777777" w:rsidTr="004134FE">
        <w:tc>
          <w:tcPr>
            <w:tcW w:w="249" w:type="pct"/>
            <w:shd w:val="clear" w:color="auto" w:fill="FFFFFF"/>
          </w:tcPr>
          <w:p w14:paraId="73D8D051" w14:textId="77777777" w:rsidR="007C54B7" w:rsidRDefault="007C54B7">
            <w:pPr>
              <w:pStyle w:val="EcoKeyCell"/>
            </w:pPr>
          </w:p>
        </w:tc>
        <w:tc>
          <w:tcPr>
            <w:tcW w:w="249" w:type="pct"/>
            <w:shd w:val="clear" w:color="auto" w:fill="FFFFFF"/>
          </w:tcPr>
          <w:p w14:paraId="5FBC95F4" w14:textId="77777777" w:rsidR="007C54B7" w:rsidRDefault="00000000">
            <w:pPr>
              <w:pStyle w:val="EcoUniversalLevel3ChapterRowKey"/>
            </w:pPr>
            <w:r>
              <w:t>85213</w:t>
            </w:r>
          </w:p>
        </w:tc>
        <w:tc>
          <w:tcPr>
            <w:tcW w:w="249" w:type="pct"/>
            <w:shd w:val="clear" w:color="auto" w:fill="FFFFFF"/>
          </w:tcPr>
          <w:p w14:paraId="60D1AC72" w14:textId="77777777" w:rsidR="007C54B7" w:rsidRDefault="007C54B7">
            <w:pPr>
              <w:pStyle w:val="EcoKeyCell"/>
            </w:pPr>
          </w:p>
        </w:tc>
        <w:tc>
          <w:tcPr>
            <w:tcW w:w="3750" w:type="pct"/>
            <w:shd w:val="clear" w:color="auto" w:fill="FFFFFF"/>
          </w:tcPr>
          <w:p w14:paraId="66D18673" w14:textId="77777777" w:rsidR="007C54B7" w:rsidRDefault="00000000">
            <w:pPr>
              <w:pStyle w:val="EcoUniversalLevel3ChapterRowDescription"/>
            </w:pPr>
            <w:r>
              <w:t>Składki na ubezpieczenie zdrowotne opłacane za osoby pobierające niektóre świadczenia z pomocy społecznej oraz za osoby uczestniczące w zajęciach w centrum integracji społecznej</w:t>
            </w:r>
          </w:p>
        </w:tc>
        <w:tc>
          <w:tcPr>
            <w:tcW w:w="500" w:type="pct"/>
            <w:shd w:val="clear" w:color="auto" w:fill="FFFFFF"/>
          </w:tcPr>
          <w:p w14:paraId="0F1FDF58" w14:textId="77777777" w:rsidR="007C54B7" w:rsidRDefault="00000000">
            <w:pPr>
              <w:pStyle w:val="EcoUniversalLevel3ChapterRowValue"/>
            </w:pPr>
            <w:r>
              <w:t>31 633,00</w:t>
            </w:r>
          </w:p>
        </w:tc>
      </w:tr>
      <w:tr w:rsidR="007C54B7" w14:paraId="7E90E8E9" w14:textId="77777777" w:rsidTr="004134FE">
        <w:tc>
          <w:tcPr>
            <w:tcW w:w="249" w:type="pct"/>
            <w:shd w:val="clear" w:color="auto" w:fill="FFFFFF"/>
          </w:tcPr>
          <w:p w14:paraId="13D7D57A" w14:textId="77777777" w:rsidR="007C54B7" w:rsidRDefault="007C54B7">
            <w:pPr>
              <w:pStyle w:val="EcoKeyCell"/>
            </w:pPr>
          </w:p>
        </w:tc>
        <w:tc>
          <w:tcPr>
            <w:tcW w:w="249" w:type="pct"/>
            <w:shd w:val="clear" w:color="auto" w:fill="FFFFFF"/>
          </w:tcPr>
          <w:p w14:paraId="5A2568B5" w14:textId="77777777" w:rsidR="007C54B7" w:rsidRDefault="007C54B7">
            <w:pPr>
              <w:pStyle w:val="EcoKeyCell"/>
            </w:pPr>
          </w:p>
        </w:tc>
        <w:tc>
          <w:tcPr>
            <w:tcW w:w="249" w:type="pct"/>
            <w:shd w:val="clear" w:color="auto" w:fill="FFFFFF"/>
          </w:tcPr>
          <w:p w14:paraId="682EDB37" w14:textId="77777777" w:rsidR="007C54B7" w:rsidRDefault="00000000">
            <w:pPr>
              <w:pStyle w:val="EcoKeyCell"/>
            </w:pPr>
            <w:r>
              <w:t>2030</w:t>
            </w:r>
          </w:p>
        </w:tc>
        <w:tc>
          <w:tcPr>
            <w:tcW w:w="3750" w:type="pct"/>
            <w:shd w:val="clear" w:color="auto" w:fill="FFFFFF"/>
          </w:tcPr>
          <w:p w14:paraId="689CC9A9" w14:textId="77777777" w:rsidR="007C54B7" w:rsidRDefault="00000000">
            <w:pPr>
              <w:pStyle w:val="EcoDescriptionCell"/>
            </w:pPr>
            <w:r>
              <w:t>Dotacja celowa otrzymana z budżetu państwa na realizację własnych zadań bieżących gmin (związków gmin, związków powiatowo-gminnych)</w:t>
            </w:r>
          </w:p>
        </w:tc>
        <w:tc>
          <w:tcPr>
            <w:tcW w:w="500" w:type="pct"/>
            <w:shd w:val="clear" w:color="auto" w:fill="FFFFFF"/>
          </w:tcPr>
          <w:p w14:paraId="61F13BD3" w14:textId="77777777" w:rsidR="007C54B7" w:rsidRDefault="00000000">
            <w:pPr>
              <w:pStyle w:val="EcoValueCell"/>
            </w:pPr>
            <w:r>
              <w:t>31 633,00</w:t>
            </w:r>
          </w:p>
        </w:tc>
      </w:tr>
      <w:tr w:rsidR="007C54B7" w14:paraId="19B3FDBA" w14:textId="77777777" w:rsidTr="004134FE">
        <w:tc>
          <w:tcPr>
            <w:tcW w:w="249" w:type="pct"/>
            <w:shd w:val="clear" w:color="auto" w:fill="FFFFFF"/>
          </w:tcPr>
          <w:p w14:paraId="18443BFE" w14:textId="77777777" w:rsidR="007C54B7" w:rsidRDefault="007C54B7">
            <w:pPr>
              <w:pStyle w:val="EcoKeyCell"/>
            </w:pPr>
          </w:p>
        </w:tc>
        <w:tc>
          <w:tcPr>
            <w:tcW w:w="249" w:type="pct"/>
            <w:shd w:val="clear" w:color="auto" w:fill="FFFFFF"/>
          </w:tcPr>
          <w:p w14:paraId="0CBE30CE" w14:textId="77777777" w:rsidR="007C54B7" w:rsidRDefault="00000000">
            <w:pPr>
              <w:pStyle w:val="EcoUniversalLevel3ChapterRowKey"/>
            </w:pPr>
            <w:r>
              <w:t>85214</w:t>
            </w:r>
          </w:p>
        </w:tc>
        <w:tc>
          <w:tcPr>
            <w:tcW w:w="249" w:type="pct"/>
            <w:shd w:val="clear" w:color="auto" w:fill="FFFFFF"/>
          </w:tcPr>
          <w:p w14:paraId="776304C8" w14:textId="77777777" w:rsidR="007C54B7" w:rsidRDefault="007C54B7">
            <w:pPr>
              <w:pStyle w:val="EcoKeyCell"/>
            </w:pPr>
          </w:p>
        </w:tc>
        <w:tc>
          <w:tcPr>
            <w:tcW w:w="3750" w:type="pct"/>
            <w:shd w:val="clear" w:color="auto" w:fill="FFFFFF"/>
          </w:tcPr>
          <w:p w14:paraId="2CBB6478" w14:textId="77777777" w:rsidR="007C54B7" w:rsidRDefault="00000000">
            <w:pPr>
              <w:pStyle w:val="EcoUniversalLevel3ChapterRowDescription"/>
            </w:pPr>
            <w:r>
              <w:t>Zasiłki okresowe, celowe i pomoc w naturze oraz składki na ubezpieczenia emerytalne i rentowe</w:t>
            </w:r>
          </w:p>
        </w:tc>
        <w:tc>
          <w:tcPr>
            <w:tcW w:w="500" w:type="pct"/>
            <w:shd w:val="clear" w:color="auto" w:fill="FFFFFF"/>
          </w:tcPr>
          <w:p w14:paraId="2C0A1428" w14:textId="77777777" w:rsidR="007C54B7" w:rsidRDefault="00000000">
            <w:pPr>
              <w:pStyle w:val="EcoUniversalLevel3ChapterRowValue"/>
            </w:pPr>
            <w:r>
              <w:t>75 000,00</w:t>
            </w:r>
          </w:p>
        </w:tc>
      </w:tr>
      <w:tr w:rsidR="007C54B7" w14:paraId="52AAFE59" w14:textId="77777777" w:rsidTr="004134FE">
        <w:tc>
          <w:tcPr>
            <w:tcW w:w="249" w:type="pct"/>
            <w:shd w:val="clear" w:color="auto" w:fill="FFFFFF"/>
          </w:tcPr>
          <w:p w14:paraId="29198F14" w14:textId="77777777" w:rsidR="007C54B7" w:rsidRDefault="007C54B7">
            <w:pPr>
              <w:pStyle w:val="EcoKeyCell"/>
            </w:pPr>
          </w:p>
        </w:tc>
        <w:tc>
          <w:tcPr>
            <w:tcW w:w="249" w:type="pct"/>
            <w:shd w:val="clear" w:color="auto" w:fill="FFFFFF"/>
          </w:tcPr>
          <w:p w14:paraId="5492C92E" w14:textId="77777777" w:rsidR="007C54B7" w:rsidRDefault="007C54B7">
            <w:pPr>
              <w:pStyle w:val="EcoKeyCell"/>
            </w:pPr>
          </w:p>
        </w:tc>
        <w:tc>
          <w:tcPr>
            <w:tcW w:w="249" w:type="pct"/>
            <w:shd w:val="clear" w:color="auto" w:fill="FFFFFF"/>
          </w:tcPr>
          <w:p w14:paraId="1E3CDE87" w14:textId="77777777" w:rsidR="007C54B7" w:rsidRDefault="00000000">
            <w:pPr>
              <w:pStyle w:val="EcoKeyCell"/>
            </w:pPr>
            <w:r>
              <w:t>2030</w:t>
            </w:r>
          </w:p>
        </w:tc>
        <w:tc>
          <w:tcPr>
            <w:tcW w:w="3750" w:type="pct"/>
            <w:shd w:val="clear" w:color="auto" w:fill="FFFFFF"/>
          </w:tcPr>
          <w:p w14:paraId="20319B57" w14:textId="77777777" w:rsidR="007C54B7" w:rsidRDefault="00000000">
            <w:pPr>
              <w:pStyle w:val="EcoDescriptionCell"/>
            </w:pPr>
            <w:r>
              <w:t>Dotacja celowa otrzymana z budżetu państwa na realizację własnych zadań bieżących gmin (związków gmin, związków powiatowo-gminnych)</w:t>
            </w:r>
          </w:p>
        </w:tc>
        <w:tc>
          <w:tcPr>
            <w:tcW w:w="500" w:type="pct"/>
            <w:shd w:val="clear" w:color="auto" w:fill="FFFFFF"/>
          </w:tcPr>
          <w:p w14:paraId="2A211839" w14:textId="77777777" w:rsidR="007C54B7" w:rsidRDefault="00000000">
            <w:pPr>
              <w:pStyle w:val="EcoValueCell"/>
            </w:pPr>
            <w:r>
              <w:t>75 000,00</w:t>
            </w:r>
          </w:p>
        </w:tc>
      </w:tr>
      <w:tr w:rsidR="007C54B7" w14:paraId="6C3E301B" w14:textId="77777777" w:rsidTr="004134FE">
        <w:tc>
          <w:tcPr>
            <w:tcW w:w="249" w:type="pct"/>
            <w:shd w:val="clear" w:color="auto" w:fill="FFFFFF"/>
          </w:tcPr>
          <w:p w14:paraId="04EC8CA7" w14:textId="77777777" w:rsidR="007C54B7" w:rsidRDefault="007C54B7">
            <w:pPr>
              <w:pStyle w:val="EcoKeyCell"/>
            </w:pPr>
          </w:p>
        </w:tc>
        <w:tc>
          <w:tcPr>
            <w:tcW w:w="249" w:type="pct"/>
            <w:shd w:val="clear" w:color="auto" w:fill="FFFFFF"/>
          </w:tcPr>
          <w:p w14:paraId="01DCA0DD" w14:textId="77777777" w:rsidR="007C54B7" w:rsidRDefault="00000000">
            <w:pPr>
              <w:pStyle w:val="EcoUniversalLevel3ChapterRowKey"/>
            </w:pPr>
            <w:r>
              <w:t>85216</w:t>
            </w:r>
          </w:p>
        </w:tc>
        <w:tc>
          <w:tcPr>
            <w:tcW w:w="249" w:type="pct"/>
            <w:shd w:val="clear" w:color="auto" w:fill="FFFFFF"/>
          </w:tcPr>
          <w:p w14:paraId="0813E8A0" w14:textId="77777777" w:rsidR="007C54B7" w:rsidRDefault="007C54B7">
            <w:pPr>
              <w:pStyle w:val="EcoKeyCell"/>
            </w:pPr>
          </w:p>
        </w:tc>
        <w:tc>
          <w:tcPr>
            <w:tcW w:w="3750" w:type="pct"/>
            <w:shd w:val="clear" w:color="auto" w:fill="FFFFFF"/>
          </w:tcPr>
          <w:p w14:paraId="7ECFE74A" w14:textId="77777777" w:rsidR="007C54B7" w:rsidRDefault="00000000">
            <w:pPr>
              <w:pStyle w:val="EcoUniversalLevel3ChapterRowDescription"/>
            </w:pPr>
            <w:r>
              <w:t>Zasiłki stałe</w:t>
            </w:r>
          </w:p>
        </w:tc>
        <w:tc>
          <w:tcPr>
            <w:tcW w:w="500" w:type="pct"/>
            <w:shd w:val="clear" w:color="auto" w:fill="FFFFFF"/>
          </w:tcPr>
          <w:p w14:paraId="08E8F651" w14:textId="77777777" w:rsidR="007C54B7" w:rsidRDefault="00000000">
            <w:pPr>
              <w:pStyle w:val="EcoUniversalLevel3ChapterRowValue"/>
            </w:pPr>
            <w:r>
              <w:t>444 000,00</w:t>
            </w:r>
          </w:p>
        </w:tc>
      </w:tr>
      <w:tr w:rsidR="007C54B7" w14:paraId="20F687A9" w14:textId="77777777" w:rsidTr="004134FE">
        <w:tc>
          <w:tcPr>
            <w:tcW w:w="249" w:type="pct"/>
            <w:shd w:val="clear" w:color="auto" w:fill="FFFFFF"/>
          </w:tcPr>
          <w:p w14:paraId="28C85BDE" w14:textId="77777777" w:rsidR="007C54B7" w:rsidRDefault="007C54B7">
            <w:pPr>
              <w:pStyle w:val="EcoKeyCell"/>
            </w:pPr>
          </w:p>
        </w:tc>
        <w:tc>
          <w:tcPr>
            <w:tcW w:w="249" w:type="pct"/>
            <w:shd w:val="clear" w:color="auto" w:fill="FFFFFF"/>
          </w:tcPr>
          <w:p w14:paraId="29792865" w14:textId="77777777" w:rsidR="007C54B7" w:rsidRDefault="007C54B7">
            <w:pPr>
              <w:pStyle w:val="EcoKeyCell"/>
            </w:pPr>
          </w:p>
        </w:tc>
        <w:tc>
          <w:tcPr>
            <w:tcW w:w="249" w:type="pct"/>
            <w:shd w:val="clear" w:color="auto" w:fill="FFFFFF"/>
          </w:tcPr>
          <w:p w14:paraId="280F6EE1" w14:textId="77777777" w:rsidR="007C54B7" w:rsidRDefault="00000000">
            <w:pPr>
              <w:pStyle w:val="EcoKeyCell"/>
            </w:pPr>
            <w:r>
              <w:t>2030</w:t>
            </w:r>
          </w:p>
        </w:tc>
        <w:tc>
          <w:tcPr>
            <w:tcW w:w="3750" w:type="pct"/>
            <w:shd w:val="clear" w:color="auto" w:fill="FFFFFF"/>
          </w:tcPr>
          <w:p w14:paraId="731D6C73" w14:textId="77777777" w:rsidR="007C54B7" w:rsidRDefault="00000000">
            <w:pPr>
              <w:pStyle w:val="EcoDescriptionCell"/>
            </w:pPr>
            <w:r>
              <w:t>Dotacja celowa otrzymana z budżetu państwa na realizację własnych zadań bieżących gmin (związków gmin, związków powiatowo-gminnych)</w:t>
            </w:r>
          </w:p>
        </w:tc>
        <w:tc>
          <w:tcPr>
            <w:tcW w:w="500" w:type="pct"/>
            <w:shd w:val="clear" w:color="auto" w:fill="FFFFFF"/>
          </w:tcPr>
          <w:p w14:paraId="4AD67941" w14:textId="77777777" w:rsidR="007C54B7" w:rsidRDefault="00000000">
            <w:pPr>
              <w:pStyle w:val="EcoValueCell"/>
            </w:pPr>
            <w:r>
              <w:t>444 000,00</w:t>
            </w:r>
          </w:p>
        </w:tc>
      </w:tr>
      <w:tr w:rsidR="007C54B7" w14:paraId="591BD58F" w14:textId="77777777" w:rsidTr="004134FE">
        <w:tc>
          <w:tcPr>
            <w:tcW w:w="249" w:type="pct"/>
            <w:shd w:val="clear" w:color="auto" w:fill="FFFFFF"/>
          </w:tcPr>
          <w:p w14:paraId="2CBF1817" w14:textId="77777777" w:rsidR="007C54B7" w:rsidRDefault="007C54B7">
            <w:pPr>
              <w:pStyle w:val="EcoKeyCell"/>
            </w:pPr>
          </w:p>
        </w:tc>
        <w:tc>
          <w:tcPr>
            <w:tcW w:w="249" w:type="pct"/>
            <w:shd w:val="clear" w:color="auto" w:fill="FFFFFF"/>
          </w:tcPr>
          <w:p w14:paraId="3A0BFEF3" w14:textId="77777777" w:rsidR="007C54B7" w:rsidRDefault="00000000">
            <w:pPr>
              <w:pStyle w:val="EcoUniversalLevel3ChapterRowKey"/>
            </w:pPr>
            <w:r>
              <w:t>85219</w:t>
            </w:r>
          </w:p>
        </w:tc>
        <w:tc>
          <w:tcPr>
            <w:tcW w:w="249" w:type="pct"/>
            <w:shd w:val="clear" w:color="auto" w:fill="FFFFFF"/>
          </w:tcPr>
          <w:p w14:paraId="79408CE3" w14:textId="77777777" w:rsidR="007C54B7" w:rsidRDefault="007C54B7">
            <w:pPr>
              <w:pStyle w:val="EcoKeyCell"/>
            </w:pPr>
          </w:p>
        </w:tc>
        <w:tc>
          <w:tcPr>
            <w:tcW w:w="3750" w:type="pct"/>
            <w:shd w:val="clear" w:color="auto" w:fill="FFFFFF"/>
          </w:tcPr>
          <w:p w14:paraId="3C69CDC9" w14:textId="77777777" w:rsidR="007C54B7" w:rsidRDefault="00000000">
            <w:pPr>
              <w:pStyle w:val="EcoUniversalLevel3ChapterRowDescription"/>
            </w:pPr>
            <w:r>
              <w:t>Ośrodki pomocy społecznej</w:t>
            </w:r>
          </w:p>
        </w:tc>
        <w:tc>
          <w:tcPr>
            <w:tcW w:w="500" w:type="pct"/>
            <w:shd w:val="clear" w:color="auto" w:fill="FFFFFF"/>
          </w:tcPr>
          <w:p w14:paraId="42087275" w14:textId="77777777" w:rsidR="007C54B7" w:rsidRDefault="00000000">
            <w:pPr>
              <w:pStyle w:val="EcoUniversalLevel3ChapterRowValue"/>
            </w:pPr>
            <w:r>
              <w:t>146 480,00</w:t>
            </w:r>
          </w:p>
        </w:tc>
      </w:tr>
      <w:tr w:rsidR="007C54B7" w14:paraId="508B1999" w14:textId="77777777" w:rsidTr="004134FE">
        <w:tc>
          <w:tcPr>
            <w:tcW w:w="249" w:type="pct"/>
            <w:shd w:val="clear" w:color="auto" w:fill="FFFFFF"/>
          </w:tcPr>
          <w:p w14:paraId="1BDCADBC" w14:textId="77777777" w:rsidR="007C54B7" w:rsidRDefault="007C54B7">
            <w:pPr>
              <w:pStyle w:val="EcoKeyCell"/>
            </w:pPr>
          </w:p>
        </w:tc>
        <w:tc>
          <w:tcPr>
            <w:tcW w:w="249" w:type="pct"/>
            <w:shd w:val="clear" w:color="auto" w:fill="FFFFFF"/>
          </w:tcPr>
          <w:p w14:paraId="7C01D684" w14:textId="77777777" w:rsidR="007C54B7" w:rsidRDefault="007C54B7">
            <w:pPr>
              <w:pStyle w:val="EcoKeyCell"/>
            </w:pPr>
          </w:p>
        </w:tc>
        <w:tc>
          <w:tcPr>
            <w:tcW w:w="249" w:type="pct"/>
            <w:shd w:val="clear" w:color="auto" w:fill="FFFFFF"/>
          </w:tcPr>
          <w:p w14:paraId="6D8F8242" w14:textId="77777777" w:rsidR="007C54B7" w:rsidRDefault="00000000">
            <w:pPr>
              <w:pStyle w:val="EcoKeyCell"/>
            </w:pPr>
            <w:r>
              <w:t>2010</w:t>
            </w:r>
          </w:p>
        </w:tc>
        <w:tc>
          <w:tcPr>
            <w:tcW w:w="3750" w:type="pct"/>
            <w:shd w:val="clear" w:color="auto" w:fill="FFFFFF"/>
          </w:tcPr>
          <w:p w14:paraId="35850501"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4B1DC7E9" w14:textId="77777777" w:rsidR="007C54B7" w:rsidRDefault="00000000">
            <w:pPr>
              <w:pStyle w:val="EcoValueCell"/>
            </w:pPr>
            <w:r>
              <w:t>60 900,00</w:t>
            </w:r>
          </w:p>
        </w:tc>
      </w:tr>
      <w:tr w:rsidR="007C54B7" w14:paraId="4959A035" w14:textId="77777777" w:rsidTr="004134FE">
        <w:tc>
          <w:tcPr>
            <w:tcW w:w="249" w:type="pct"/>
            <w:shd w:val="clear" w:color="auto" w:fill="FFFFFF"/>
          </w:tcPr>
          <w:p w14:paraId="0361E844" w14:textId="77777777" w:rsidR="007C54B7" w:rsidRDefault="007C54B7">
            <w:pPr>
              <w:pStyle w:val="EcoKeyCell"/>
            </w:pPr>
          </w:p>
        </w:tc>
        <w:tc>
          <w:tcPr>
            <w:tcW w:w="249" w:type="pct"/>
            <w:shd w:val="clear" w:color="auto" w:fill="FFFFFF"/>
          </w:tcPr>
          <w:p w14:paraId="5E181879" w14:textId="77777777" w:rsidR="007C54B7" w:rsidRDefault="007C54B7">
            <w:pPr>
              <w:pStyle w:val="EcoKeyCell"/>
            </w:pPr>
          </w:p>
        </w:tc>
        <w:tc>
          <w:tcPr>
            <w:tcW w:w="249" w:type="pct"/>
            <w:shd w:val="clear" w:color="auto" w:fill="FFFFFF"/>
          </w:tcPr>
          <w:p w14:paraId="5D6FB465" w14:textId="77777777" w:rsidR="007C54B7" w:rsidRDefault="00000000">
            <w:pPr>
              <w:pStyle w:val="EcoKeyCell"/>
            </w:pPr>
            <w:r>
              <w:t>2030</w:t>
            </w:r>
          </w:p>
        </w:tc>
        <w:tc>
          <w:tcPr>
            <w:tcW w:w="3750" w:type="pct"/>
            <w:shd w:val="clear" w:color="auto" w:fill="FFFFFF"/>
          </w:tcPr>
          <w:p w14:paraId="216869C0" w14:textId="77777777" w:rsidR="007C54B7" w:rsidRDefault="00000000">
            <w:pPr>
              <w:pStyle w:val="EcoDescriptionCell"/>
            </w:pPr>
            <w:r>
              <w:t>Dotacja celowa otrzymana z budżetu państwa na realizację własnych zadań bieżących gmin (związków gmin, związków powiatowo-gminnych)</w:t>
            </w:r>
          </w:p>
        </w:tc>
        <w:tc>
          <w:tcPr>
            <w:tcW w:w="500" w:type="pct"/>
            <w:shd w:val="clear" w:color="auto" w:fill="FFFFFF"/>
          </w:tcPr>
          <w:p w14:paraId="3DADA32C" w14:textId="77777777" w:rsidR="007C54B7" w:rsidRDefault="00000000">
            <w:pPr>
              <w:pStyle w:val="EcoValueCell"/>
            </w:pPr>
            <w:r>
              <w:t>85 580,00</w:t>
            </w:r>
          </w:p>
        </w:tc>
      </w:tr>
      <w:tr w:rsidR="007C54B7" w14:paraId="3E0CA317" w14:textId="77777777" w:rsidTr="004134FE">
        <w:tc>
          <w:tcPr>
            <w:tcW w:w="249" w:type="pct"/>
            <w:shd w:val="clear" w:color="auto" w:fill="FFFFFF"/>
          </w:tcPr>
          <w:p w14:paraId="0E63E733" w14:textId="77777777" w:rsidR="007C54B7" w:rsidRDefault="007C54B7">
            <w:pPr>
              <w:pStyle w:val="EcoKeyCell"/>
            </w:pPr>
          </w:p>
        </w:tc>
        <w:tc>
          <w:tcPr>
            <w:tcW w:w="249" w:type="pct"/>
            <w:shd w:val="clear" w:color="auto" w:fill="FFFFFF"/>
          </w:tcPr>
          <w:p w14:paraId="29A9501E" w14:textId="77777777" w:rsidR="007C54B7" w:rsidRDefault="00000000">
            <w:pPr>
              <w:pStyle w:val="EcoUniversalLevel3ChapterRowKey"/>
            </w:pPr>
            <w:r>
              <w:t>85228</w:t>
            </w:r>
          </w:p>
        </w:tc>
        <w:tc>
          <w:tcPr>
            <w:tcW w:w="249" w:type="pct"/>
            <w:shd w:val="clear" w:color="auto" w:fill="FFFFFF"/>
          </w:tcPr>
          <w:p w14:paraId="5F735867" w14:textId="77777777" w:rsidR="007C54B7" w:rsidRDefault="007C54B7">
            <w:pPr>
              <w:pStyle w:val="EcoKeyCell"/>
            </w:pPr>
          </w:p>
        </w:tc>
        <w:tc>
          <w:tcPr>
            <w:tcW w:w="3750" w:type="pct"/>
            <w:shd w:val="clear" w:color="auto" w:fill="FFFFFF"/>
          </w:tcPr>
          <w:p w14:paraId="67134886" w14:textId="77777777" w:rsidR="007C54B7" w:rsidRDefault="00000000">
            <w:pPr>
              <w:pStyle w:val="EcoUniversalLevel3ChapterRowDescription"/>
            </w:pPr>
            <w:r>
              <w:t>Usługi opiekuńcze i specjalistyczne usługi opiekuńcze</w:t>
            </w:r>
          </w:p>
        </w:tc>
        <w:tc>
          <w:tcPr>
            <w:tcW w:w="500" w:type="pct"/>
            <w:shd w:val="clear" w:color="auto" w:fill="FFFFFF"/>
          </w:tcPr>
          <w:p w14:paraId="69D2261A" w14:textId="77777777" w:rsidR="007C54B7" w:rsidRDefault="00000000">
            <w:pPr>
              <w:pStyle w:val="EcoUniversalLevel3ChapterRowValue"/>
            </w:pPr>
            <w:r>
              <w:t>12 000,00</w:t>
            </w:r>
          </w:p>
        </w:tc>
      </w:tr>
      <w:tr w:rsidR="007C54B7" w14:paraId="6CD0E97D" w14:textId="77777777" w:rsidTr="004134FE">
        <w:tc>
          <w:tcPr>
            <w:tcW w:w="249" w:type="pct"/>
            <w:shd w:val="clear" w:color="auto" w:fill="FFFFFF"/>
          </w:tcPr>
          <w:p w14:paraId="05D97590" w14:textId="77777777" w:rsidR="007C54B7" w:rsidRDefault="007C54B7">
            <w:pPr>
              <w:pStyle w:val="EcoKeyCell"/>
            </w:pPr>
          </w:p>
        </w:tc>
        <w:tc>
          <w:tcPr>
            <w:tcW w:w="249" w:type="pct"/>
            <w:shd w:val="clear" w:color="auto" w:fill="FFFFFF"/>
          </w:tcPr>
          <w:p w14:paraId="027FBE61" w14:textId="77777777" w:rsidR="007C54B7" w:rsidRDefault="007C54B7">
            <w:pPr>
              <w:pStyle w:val="EcoKeyCell"/>
            </w:pPr>
          </w:p>
        </w:tc>
        <w:tc>
          <w:tcPr>
            <w:tcW w:w="249" w:type="pct"/>
            <w:shd w:val="clear" w:color="auto" w:fill="FFFFFF"/>
          </w:tcPr>
          <w:p w14:paraId="79B73107" w14:textId="77777777" w:rsidR="007C54B7" w:rsidRDefault="00000000">
            <w:pPr>
              <w:pStyle w:val="EcoKeyCell"/>
            </w:pPr>
            <w:r>
              <w:t>2010</w:t>
            </w:r>
          </w:p>
        </w:tc>
        <w:tc>
          <w:tcPr>
            <w:tcW w:w="3750" w:type="pct"/>
            <w:shd w:val="clear" w:color="auto" w:fill="FFFFFF"/>
          </w:tcPr>
          <w:p w14:paraId="03E0D6AE"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63988270" w14:textId="77777777" w:rsidR="007C54B7" w:rsidRDefault="00000000">
            <w:pPr>
              <w:pStyle w:val="EcoValueCell"/>
            </w:pPr>
            <w:r>
              <w:t>12 000,00</w:t>
            </w:r>
          </w:p>
        </w:tc>
      </w:tr>
      <w:tr w:rsidR="007C54B7" w14:paraId="5932D364" w14:textId="77777777" w:rsidTr="004134FE">
        <w:tc>
          <w:tcPr>
            <w:tcW w:w="249" w:type="pct"/>
            <w:shd w:val="clear" w:color="auto" w:fill="FFFFFF"/>
          </w:tcPr>
          <w:p w14:paraId="259A4258" w14:textId="77777777" w:rsidR="007C54B7" w:rsidRDefault="007C54B7">
            <w:pPr>
              <w:pStyle w:val="EcoKeyCell"/>
            </w:pPr>
          </w:p>
        </w:tc>
        <w:tc>
          <w:tcPr>
            <w:tcW w:w="249" w:type="pct"/>
            <w:shd w:val="clear" w:color="auto" w:fill="FFFFFF"/>
          </w:tcPr>
          <w:p w14:paraId="29EFED08" w14:textId="77777777" w:rsidR="007C54B7" w:rsidRDefault="00000000">
            <w:pPr>
              <w:pStyle w:val="EcoUniversalLevel3ChapterRowKey"/>
            </w:pPr>
            <w:r>
              <w:t>85231</w:t>
            </w:r>
          </w:p>
        </w:tc>
        <w:tc>
          <w:tcPr>
            <w:tcW w:w="249" w:type="pct"/>
            <w:shd w:val="clear" w:color="auto" w:fill="FFFFFF"/>
          </w:tcPr>
          <w:p w14:paraId="7465152F" w14:textId="77777777" w:rsidR="007C54B7" w:rsidRDefault="007C54B7">
            <w:pPr>
              <w:pStyle w:val="EcoKeyCell"/>
            </w:pPr>
          </w:p>
        </w:tc>
        <w:tc>
          <w:tcPr>
            <w:tcW w:w="3750" w:type="pct"/>
            <w:shd w:val="clear" w:color="auto" w:fill="FFFFFF"/>
          </w:tcPr>
          <w:p w14:paraId="64EA9EA3" w14:textId="77777777" w:rsidR="007C54B7" w:rsidRDefault="00000000">
            <w:pPr>
              <w:pStyle w:val="EcoUniversalLevel3ChapterRowDescription"/>
            </w:pPr>
            <w:r>
              <w:t>Pomoc dla cudzoziemców</w:t>
            </w:r>
          </w:p>
        </w:tc>
        <w:tc>
          <w:tcPr>
            <w:tcW w:w="500" w:type="pct"/>
            <w:shd w:val="clear" w:color="auto" w:fill="FFFFFF"/>
          </w:tcPr>
          <w:p w14:paraId="17D4C914" w14:textId="77777777" w:rsidR="007C54B7" w:rsidRDefault="00000000">
            <w:pPr>
              <w:pStyle w:val="EcoUniversalLevel3ChapterRowValue"/>
            </w:pPr>
            <w:r>
              <w:t>9 800,00</w:t>
            </w:r>
          </w:p>
        </w:tc>
      </w:tr>
      <w:tr w:rsidR="007C54B7" w14:paraId="5DB052CB" w14:textId="77777777" w:rsidTr="004134FE">
        <w:tc>
          <w:tcPr>
            <w:tcW w:w="249" w:type="pct"/>
            <w:shd w:val="clear" w:color="auto" w:fill="FFFFFF"/>
          </w:tcPr>
          <w:p w14:paraId="0DE475FA" w14:textId="77777777" w:rsidR="007C54B7" w:rsidRDefault="007C54B7">
            <w:pPr>
              <w:pStyle w:val="EcoKeyCell"/>
            </w:pPr>
          </w:p>
        </w:tc>
        <w:tc>
          <w:tcPr>
            <w:tcW w:w="249" w:type="pct"/>
            <w:shd w:val="clear" w:color="auto" w:fill="FFFFFF"/>
          </w:tcPr>
          <w:p w14:paraId="108EB8B6" w14:textId="77777777" w:rsidR="007C54B7" w:rsidRDefault="007C54B7">
            <w:pPr>
              <w:pStyle w:val="EcoKeyCell"/>
            </w:pPr>
          </w:p>
        </w:tc>
        <w:tc>
          <w:tcPr>
            <w:tcW w:w="249" w:type="pct"/>
            <w:shd w:val="clear" w:color="auto" w:fill="FFFFFF"/>
          </w:tcPr>
          <w:p w14:paraId="4E50DD22" w14:textId="77777777" w:rsidR="007C54B7" w:rsidRDefault="00000000">
            <w:pPr>
              <w:pStyle w:val="EcoKeyCell"/>
            </w:pPr>
            <w:r>
              <w:t>2010</w:t>
            </w:r>
          </w:p>
        </w:tc>
        <w:tc>
          <w:tcPr>
            <w:tcW w:w="3750" w:type="pct"/>
            <w:shd w:val="clear" w:color="auto" w:fill="FFFFFF"/>
          </w:tcPr>
          <w:p w14:paraId="0F4031FA"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2CCA0862" w14:textId="77777777" w:rsidR="007C54B7" w:rsidRDefault="00000000">
            <w:pPr>
              <w:pStyle w:val="EcoValueCell"/>
            </w:pPr>
            <w:r>
              <w:t>9 800,00</w:t>
            </w:r>
          </w:p>
        </w:tc>
      </w:tr>
      <w:tr w:rsidR="007C54B7" w14:paraId="05C7ED1D" w14:textId="77777777" w:rsidTr="004134FE">
        <w:tc>
          <w:tcPr>
            <w:tcW w:w="249" w:type="pct"/>
            <w:shd w:val="clear" w:color="auto" w:fill="FFFFFF"/>
          </w:tcPr>
          <w:p w14:paraId="5065229E" w14:textId="77777777" w:rsidR="007C54B7" w:rsidRDefault="007C54B7">
            <w:pPr>
              <w:pStyle w:val="EcoKeyCell"/>
            </w:pPr>
          </w:p>
        </w:tc>
        <w:tc>
          <w:tcPr>
            <w:tcW w:w="249" w:type="pct"/>
            <w:shd w:val="clear" w:color="auto" w:fill="FFFFFF"/>
          </w:tcPr>
          <w:p w14:paraId="52EDDE50" w14:textId="77777777" w:rsidR="007C54B7" w:rsidRDefault="00000000">
            <w:pPr>
              <w:pStyle w:val="EcoUniversalLevel3ChapterRowKey"/>
            </w:pPr>
            <w:r>
              <w:t>85295</w:t>
            </w:r>
          </w:p>
        </w:tc>
        <w:tc>
          <w:tcPr>
            <w:tcW w:w="249" w:type="pct"/>
            <w:shd w:val="clear" w:color="auto" w:fill="FFFFFF"/>
          </w:tcPr>
          <w:p w14:paraId="0A7697E1" w14:textId="77777777" w:rsidR="007C54B7" w:rsidRDefault="007C54B7">
            <w:pPr>
              <w:pStyle w:val="EcoKeyCell"/>
            </w:pPr>
          </w:p>
        </w:tc>
        <w:tc>
          <w:tcPr>
            <w:tcW w:w="3750" w:type="pct"/>
            <w:shd w:val="clear" w:color="auto" w:fill="FFFFFF"/>
          </w:tcPr>
          <w:p w14:paraId="02AD4D09" w14:textId="77777777" w:rsidR="007C54B7" w:rsidRDefault="00000000">
            <w:pPr>
              <w:pStyle w:val="EcoUniversalLevel3ChapterRowDescription"/>
            </w:pPr>
            <w:r>
              <w:t>Pozostała działalność</w:t>
            </w:r>
          </w:p>
        </w:tc>
        <w:tc>
          <w:tcPr>
            <w:tcW w:w="500" w:type="pct"/>
            <w:shd w:val="clear" w:color="auto" w:fill="FFFFFF"/>
          </w:tcPr>
          <w:p w14:paraId="4D7111E2" w14:textId="77777777" w:rsidR="007C54B7" w:rsidRDefault="00000000">
            <w:pPr>
              <w:pStyle w:val="EcoUniversalLevel3ChapterRowValue"/>
            </w:pPr>
            <w:r>
              <w:t>4 412,00</w:t>
            </w:r>
          </w:p>
        </w:tc>
      </w:tr>
      <w:tr w:rsidR="007C54B7" w14:paraId="5E0940E4" w14:textId="77777777" w:rsidTr="004134FE">
        <w:tc>
          <w:tcPr>
            <w:tcW w:w="249" w:type="pct"/>
            <w:shd w:val="clear" w:color="auto" w:fill="FFFFFF"/>
          </w:tcPr>
          <w:p w14:paraId="61E02C21" w14:textId="77777777" w:rsidR="007C54B7" w:rsidRDefault="007C54B7">
            <w:pPr>
              <w:pStyle w:val="EcoKeyCell"/>
            </w:pPr>
          </w:p>
        </w:tc>
        <w:tc>
          <w:tcPr>
            <w:tcW w:w="249" w:type="pct"/>
            <w:shd w:val="clear" w:color="auto" w:fill="FFFFFF"/>
          </w:tcPr>
          <w:p w14:paraId="7009C979" w14:textId="77777777" w:rsidR="007C54B7" w:rsidRDefault="007C54B7">
            <w:pPr>
              <w:pStyle w:val="EcoKeyCell"/>
            </w:pPr>
          </w:p>
        </w:tc>
        <w:tc>
          <w:tcPr>
            <w:tcW w:w="249" w:type="pct"/>
            <w:shd w:val="clear" w:color="auto" w:fill="FFFFFF"/>
          </w:tcPr>
          <w:p w14:paraId="42831ED8" w14:textId="77777777" w:rsidR="007C54B7" w:rsidRDefault="00000000">
            <w:pPr>
              <w:pStyle w:val="EcoKeyCell"/>
            </w:pPr>
            <w:r>
              <w:t>2010</w:t>
            </w:r>
          </w:p>
        </w:tc>
        <w:tc>
          <w:tcPr>
            <w:tcW w:w="3750" w:type="pct"/>
            <w:shd w:val="clear" w:color="auto" w:fill="FFFFFF"/>
          </w:tcPr>
          <w:p w14:paraId="3B430FEC"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16C6A734" w14:textId="77777777" w:rsidR="007C54B7" w:rsidRDefault="00000000">
            <w:pPr>
              <w:pStyle w:val="EcoValueCell"/>
            </w:pPr>
            <w:r>
              <w:t>4 412,00</w:t>
            </w:r>
          </w:p>
        </w:tc>
      </w:tr>
      <w:tr w:rsidR="007C54B7" w14:paraId="299E22ED" w14:textId="77777777" w:rsidTr="004134FE">
        <w:tc>
          <w:tcPr>
            <w:tcW w:w="249" w:type="pct"/>
            <w:shd w:val="clear" w:color="auto" w:fill="FFFFFF"/>
          </w:tcPr>
          <w:p w14:paraId="240B6437" w14:textId="77777777" w:rsidR="007C54B7" w:rsidRDefault="00000000">
            <w:pPr>
              <w:pStyle w:val="EcoUniversalLevel3SectionRowKey"/>
            </w:pPr>
            <w:r>
              <w:t>855</w:t>
            </w:r>
          </w:p>
        </w:tc>
        <w:tc>
          <w:tcPr>
            <w:tcW w:w="249" w:type="pct"/>
            <w:shd w:val="clear" w:color="auto" w:fill="FFFFFF"/>
          </w:tcPr>
          <w:p w14:paraId="64104F58" w14:textId="77777777" w:rsidR="007C54B7" w:rsidRDefault="007C54B7">
            <w:pPr>
              <w:pStyle w:val="EcoKeyCell"/>
            </w:pPr>
          </w:p>
        </w:tc>
        <w:tc>
          <w:tcPr>
            <w:tcW w:w="249" w:type="pct"/>
            <w:shd w:val="clear" w:color="auto" w:fill="FFFFFF"/>
          </w:tcPr>
          <w:p w14:paraId="60C0DA1A" w14:textId="77777777" w:rsidR="007C54B7" w:rsidRDefault="007C54B7">
            <w:pPr>
              <w:pStyle w:val="EcoKeyCell"/>
            </w:pPr>
          </w:p>
        </w:tc>
        <w:tc>
          <w:tcPr>
            <w:tcW w:w="3750" w:type="pct"/>
            <w:shd w:val="clear" w:color="auto" w:fill="FFFFFF"/>
          </w:tcPr>
          <w:p w14:paraId="617C104E" w14:textId="77777777" w:rsidR="007C54B7" w:rsidRDefault="00000000">
            <w:pPr>
              <w:pStyle w:val="EcoUniversalLevel3SectionRowDescription"/>
            </w:pPr>
            <w:r>
              <w:t>Rodzina</w:t>
            </w:r>
          </w:p>
        </w:tc>
        <w:tc>
          <w:tcPr>
            <w:tcW w:w="500" w:type="pct"/>
            <w:shd w:val="clear" w:color="auto" w:fill="FFFFFF"/>
          </w:tcPr>
          <w:p w14:paraId="6F8A59A6" w14:textId="77777777" w:rsidR="007C54B7" w:rsidRDefault="00000000">
            <w:pPr>
              <w:pStyle w:val="EcoUniversalLevel3SectionRowValue"/>
            </w:pPr>
            <w:r>
              <w:t>6 823 570,00</w:t>
            </w:r>
          </w:p>
        </w:tc>
      </w:tr>
      <w:tr w:rsidR="007C54B7" w14:paraId="26DC686F" w14:textId="77777777" w:rsidTr="004134FE">
        <w:tc>
          <w:tcPr>
            <w:tcW w:w="249" w:type="pct"/>
            <w:shd w:val="clear" w:color="auto" w:fill="FFFFFF"/>
          </w:tcPr>
          <w:p w14:paraId="32AEAE0C" w14:textId="77777777" w:rsidR="007C54B7" w:rsidRDefault="007C54B7">
            <w:pPr>
              <w:pStyle w:val="EcoKeyCell"/>
            </w:pPr>
          </w:p>
        </w:tc>
        <w:tc>
          <w:tcPr>
            <w:tcW w:w="249" w:type="pct"/>
            <w:shd w:val="clear" w:color="auto" w:fill="FFFFFF"/>
          </w:tcPr>
          <w:p w14:paraId="7257D4ED" w14:textId="77777777" w:rsidR="007C54B7" w:rsidRDefault="00000000">
            <w:pPr>
              <w:pStyle w:val="EcoUniversalLevel3ChapterRowKey"/>
            </w:pPr>
            <w:r>
              <w:t>85501</w:t>
            </w:r>
          </w:p>
        </w:tc>
        <w:tc>
          <w:tcPr>
            <w:tcW w:w="249" w:type="pct"/>
            <w:shd w:val="clear" w:color="auto" w:fill="FFFFFF"/>
          </w:tcPr>
          <w:p w14:paraId="2E908EBF" w14:textId="77777777" w:rsidR="007C54B7" w:rsidRDefault="007C54B7">
            <w:pPr>
              <w:pStyle w:val="EcoKeyCell"/>
            </w:pPr>
          </w:p>
        </w:tc>
        <w:tc>
          <w:tcPr>
            <w:tcW w:w="3750" w:type="pct"/>
            <w:shd w:val="clear" w:color="auto" w:fill="FFFFFF"/>
          </w:tcPr>
          <w:p w14:paraId="7AC0F898" w14:textId="77777777" w:rsidR="007C54B7" w:rsidRDefault="00000000">
            <w:pPr>
              <w:pStyle w:val="EcoUniversalLevel3ChapterRowDescription"/>
            </w:pPr>
            <w:r>
              <w:t>Świadczenie wychowawcze</w:t>
            </w:r>
          </w:p>
        </w:tc>
        <w:tc>
          <w:tcPr>
            <w:tcW w:w="500" w:type="pct"/>
            <w:shd w:val="clear" w:color="auto" w:fill="FFFFFF"/>
          </w:tcPr>
          <w:p w14:paraId="580DDCCC" w14:textId="77777777" w:rsidR="007C54B7" w:rsidRDefault="00000000">
            <w:pPr>
              <w:pStyle w:val="EcoUniversalLevel3ChapterRowValue"/>
            </w:pPr>
            <w:r>
              <w:t>5 000,00</w:t>
            </w:r>
          </w:p>
        </w:tc>
      </w:tr>
      <w:tr w:rsidR="007C54B7" w14:paraId="1D2D813D" w14:textId="77777777" w:rsidTr="004134FE">
        <w:tc>
          <w:tcPr>
            <w:tcW w:w="249" w:type="pct"/>
            <w:shd w:val="clear" w:color="auto" w:fill="FFFFFF"/>
          </w:tcPr>
          <w:p w14:paraId="709F3A7F" w14:textId="77777777" w:rsidR="007C54B7" w:rsidRDefault="007C54B7">
            <w:pPr>
              <w:pStyle w:val="EcoKeyCell"/>
            </w:pPr>
          </w:p>
        </w:tc>
        <w:tc>
          <w:tcPr>
            <w:tcW w:w="249" w:type="pct"/>
            <w:shd w:val="clear" w:color="auto" w:fill="FFFFFF"/>
          </w:tcPr>
          <w:p w14:paraId="2794019D" w14:textId="77777777" w:rsidR="007C54B7" w:rsidRDefault="007C54B7">
            <w:pPr>
              <w:pStyle w:val="EcoKeyCell"/>
            </w:pPr>
          </w:p>
        </w:tc>
        <w:tc>
          <w:tcPr>
            <w:tcW w:w="249" w:type="pct"/>
            <w:shd w:val="clear" w:color="auto" w:fill="FFFFFF"/>
          </w:tcPr>
          <w:p w14:paraId="740EB807" w14:textId="77777777" w:rsidR="007C54B7" w:rsidRDefault="00000000">
            <w:pPr>
              <w:pStyle w:val="EcoKeyCell"/>
            </w:pPr>
            <w:r>
              <w:t>0920</w:t>
            </w:r>
          </w:p>
        </w:tc>
        <w:tc>
          <w:tcPr>
            <w:tcW w:w="3750" w:type="pct"/>
            <w:shd w:val="clear" w:color="auto" w:fill="FFFFFF"/>
          </w:tcPr>
          <w:p w14:paraId="73B6D622" w14:textId="77777777" w:rsidR="007C54B7" w:rsidRDefault="00000000">
            <w:pPr>
              <w:pStyle w:val="EcoDescriptionCell"/>
            </w:pPr>
            <w:r>
              <w:t>Wpływy z pozostałych odsetek</w:t>
            </w:r>
          </w:p>
        </w:tc>
        <w:tc>
          <w:tcPr>
            <w:tcW w:w="500" w:type="pct"/>
            <w:shd w:val="clear" w:color="auto" w:fill="FFFFFF"/>
          </w:tcPr>
          <w:p w14:paraId="4841BE47" w14:textId="77777777" w:rsidR="007C54B7" w:rsidRDefault="00000000">
            <w:pPr>
              <w:pStyle w:val="EcoValueCell"/>
            </w:pPr>
            <w:r>
              <w:t>2 000,00</w:t>
            </w:r>
          </w:p>
        </w:tc>
      </w:tr>
      <w:tr w:rsidR="007C54B7" w14:paraId="0A5D3838" w14:textId="77777777" w:rsidTr="004134FE">
        <w:tc>
          <w:tcPr>
            <w:tcW w:w="249" w:type="pct"/>
            <w:shd w:val="clear" w:color="auto" w:fill="FFFFFF"/>
          </w:tcPr>
          <w:p w14:paraId="75C3B3A9" w14:textId="77777777" w:rsidR="007C54B7" w:rsidRDefault="007C54B7">
            <w:pPr>
              <w:pStyle w:val="EcoKeyCell"/>
            </w:pPr>
          </w:p>
        </w:tc>
        <w:tc>
          <w:tcPr>
            <w:tcW w:w="249" w:type="pct"/>
            <w:shd w:val="clear" w:color="auto" w:fill="FFFFFF"/>
          </w:tcPr>
          <w:p w14:paraId="6FD04491" w14:textId="77777777" w:rsidR="007C54B7" w:rsidRDefault="007C54B7">
            <w:pPr>
              <w:pStyle w:val="EcoKeyCell"/>
            </w:pPr>
          </w:p>
        </w:tc>
        <w:tc>
          <w:tcPr>
            <w:tcW w:w="249" w:type="pct"/>
            <w:shd w:val="clear" w:color="auto" w:fill="FFFFFF"/>
          </w:tcPr>
          <w:p w14:paraId="23E3575A" w14:textId="77777777" w:rsidR="007C54B7" w:rsidRDefault="00000000">
            <w:pPr>
              <w:pStyle w:val="EcoKeyCell"/>
            </w:pPr>
            <w:r>
              <w:t>0940</w:t>
            </w:r>
          </w:p>
        </w:tc>
        <w:tc>
          <w:tcPr>
            <w:tcW w:w="3750" w:type="pct"/>
            <w:shd w:val="clear" w:color="auto" w:fill="FFFFFF"/>
          </w:tcPr>
          <w:p w14:paraId="639AE817" w14:textId="77777777" w:rsidR="007C54B7" w:rsidRDefault="00000000">
            <w:pPr>
              <w:pStyle w:val="EcoDescriptionCell"/>
            </w:pPr>
            <w:r>
              <w:t>Wpływy z rozliczeń/zwrotów z lat ubiegłych</w:t>
            </w:r>
          </w:p>
        </w:tc>
        <w:tc>
          <w:tcPr>
            <w:tcW w:w="500" w:type="pct"/>
            <w:shd w:val="clear" w:color="auto" w:fill="FFFFFF"/>
          </w:tcPr>
          <w:p w14:paraId="48C6B6BC" w14:textId="77777777" w:rsidR="007C54B7" w:rsidRDefault="00000000">
            <w:pPr>
              <w:pStyle w:val="EcoValueCell"/>
            </w:pPr>
            <w:r>
              <w:t>3 000,00</w:t>
            </w:r>
          </w:p>
        </w:tc>
      </w:tr>
      <w:tr w:rsidR="007C54B7" w14:paraId="6030290E" w14:textId="77777777" w:rsidTr="004134FE">
        <w:tc>
          <w:tcPr>
            <w:tcW w:w="249" w:type="pct"/>
            <w:shd w:val="clear" w:color="auto" w:fill="FFFFFF"/>
          </w:tcPr>
          <w:p w14:paraId="354281BA" w14:textId="77777777" w:rsidR="007C54B7" w:rsidRDefault="007C54B7">
            <w:pPr>
              <w:pStyle w:val="EcoKeyCell"/>
            </w:pPr>
          </w:p>
        </w:tc>
        <w:tc>
          <w:tcPr>
            <w:tcW w:w="249" w:type="pct"/>
            <w:shd w:val="clear" w:color="auto" w:fill="FFFFFF"/>
          </w:tcPr>
          <w:p w14:paraId="53779E0D" w14:textId="77777777" w:rsidR="007C54B7" w:rsidRDefault="00000000">
            <w:pPr>
              <w:pStyle w:val="EcoUniversalLevel3ChapterRowKey"/>
            </w:pPr>
            <w:r>
              <w:t>85502</w:t>
            </w:r>
          </w:p>
        </w:tc>
        <w:tc>
          <w:tcPr>
            <w:tcW w:w="249" w:type="pct"/>
            <w:shd w:val="clear" w:color="auto" w:fill="FFFFFF"/>
          </w:tcPr>
          <w:p w14:paraId="2EF73EA0" w14:textId="77777777" w:rsidR="007C54B7" w:rsidRDefault="007C54B7">
            <w:pPr>
              <w:pStyle w:val="EcoKeyCell"/>
            </w:pPr>
          </w:p>
        </w:tc>
        <w:tc>
          <w:tcPr>
            <w:tcW w:w="3750" w:type="pct"/>
            <w:shd w:val="clear" w:color="auto" w:fill="FFFFFF"/>
          </w:tcPr>
          <w:p w14:paraId="5E2A5B29" w14:textId="77777777" w:rsidR="007C54B7" w:rsidRDefault="00000000">
            <w:pPr>
              <w:pStyle w:val="EcoUniversalLevel3ChapterRowDescription"/>
            </w:pPr>
            <w:r>
              <w:t xml:space="preserve">Świadczenia rodzinne, świadczenie z funduszu alimentacyjnego oraz składki na ubezpieczenia emerytalne i rentowe z ubezpieczenia społecznego </w:t>
            </w:r>
          </w:p>
        </w:tc>
        <w:tc>
          <w:tcPr>
            <w:tcW w:w="500" w:type="pct"/>
            <w:shd w:val="clear" w:color="auto" w:fill="FFFFFF"/>
          </w:tcPr>
          <w:p w14:paraId="19F82856" w14:textId="77777777" w:rsidR="007C54B7" w:rsidRDefault="00000000">
            <w:pPr>
              <w:pStyle w:val="EcoUniversalLevel3ChapterRowValue"/>
            </w:pPr>
            <w:r>
              <w:t>6 526 500,00</w:t>
            </w:r>
          </w:p>
        </w:tc>
      </w:tr>
      <w:tr w:rsidR="007C54B7" w14:paraId="18431D88" w14:textId="77777777" w:rsidTr="004134FE">
        <w:tc>
          <w:tcPr>
            <w:tcW w:w="249" w:type="pct"/>
            <w:shd w:val="clear" w:color="auto" w:fill="FFFFFF"/>
          </w:tcPr>
          <w:p w14:paraId="32A3F8AB" w14:textId="77777777" w:rsidR="007C54B7" w:rsidRDefault="007C54B7">
            <w:pPr>
              <w:pStyle w:val="EcoKeyCell"/>
            </w:pPr>
          </w:p>
        </w:tc>
        <w:tc>
          <w:tcPr>
            <w:tcW w:w="249" w:type="pct"/>
            <w:shd w:val="clear" w:color="auto" w:fill="FFFFFF"/>
          </w:tcPr>
          <w:p w14:paraId="57879841" w14:textId="77777777" w:rsidR="007C54B7" w:rsidRDefault="007C54B7">
            <w:pPr>
              <w:pStyle w:val="EcoKeyCell"/>
            </w:pPr>
          </w:p>
        </w:tc>
        <w:tc>
          <w:tcPr>
            <w:tcW w:w="249" w:type="pct"/>
            <w:shd w:val="clear" w:color="auto" w:fill="FFFFFF"/>
          </w:tcPr>
          <w:p w14:paraId="07E8D12E" w14:textId="77777777" w:rsidR="007C54B7" w:rsidRDefault="00000000">
            <w:pPr>
              <w:pStyle w:val="EcoKeyCell"/>
            </w:pPr>
            <w:r>
              <w:t>0920</w:t>
            </w:r>
          </w:p>
        </w:tc>
        <w:tc>
          <w:tcPr>
            <w:tcW w:w="3750" w:type="pct"/>
            <w:shd w:val="clear" w:color="auto" w:fill="FFFFFF"/>
          </w:tcPr>
          <w:p w14:paraId="09AD83D7" w14:textId="77777777" w:rsidR="007C54B7" w:rsidRDefault="00000000">
            <w:pPr>
              <w:pStyle w:val="EcoDescriptionCell"/>
            </w:pPr>
            <w:r>
              <w:t>Wpływy z pozostałych odsetek</w:t>
            </w:r>
          </w:p>
        </w:tc>
        <w:tc>
          <w:tcPr>
            <w:tcW w:w="500" w:type="pct"/>
            <w:shd w:val="clear" w:color="auto" w:fill="FFFFFF"/>
          </w:tcPr>
          <w:p w14:paraId="60A7966F" w14:textId="77777777" w:rsidR="007C54B7" w:rsidRDefault="00000000">
            <w:pPr>
              <w:pStyle w:val="EcoValueCell"/>
            </w:pPr>
            <w:r>
              <w:t>4 000,00</w:t>
            </w:r>
          </w:p>
        </w:tc>
      </w:tr>
      <w:tr w:rsidR="007C54B7" w14:paraId="53B3DF40" w14:textId="77777777" w:rsidTr="004134FE">
        <w:tc>
          <w:tcPr>
            <w:tcW w:w="249" w:type="pct"/>
            <w:shd w:val="clear" w:color="auto" w:fill="FFFFFF"/>
          </w:tcPr>
          <w:p w14:paraId="61D0B1E3" w14:textId="77777777" w:rsidR="007C54B7" w:rsidRDefault="007C54B7">
            <w:pPr>
              <w:pStyle w:val="EcoKeyCell"/>
            </w:pPr>
          </w:p>
        </w:tc>
        <w:tc>
          <w:tcPr>
            <w:tcW w:w="249" w:type="pct"/>
            <w:shd w:val="clear" w:color="auto" w:fill="FFFFFF"/>
          </w:tcPr>
          <w:p w14:paraId="1E45363F" w14:textId="77777777" w:rsidR="007C54B7" w:rsidRDefault="007C54B7">
            <w:pPr>
              <w:pStyle w:val="EcoKeyCell"/>
            </w:pPr>
          </w:p>
        </w:tc>
        <w:tc>
          <w:tcPr>
            <w:tcW w:w="249" w:type="pct"/>
            <w:shd w:val="clear" w:color="auto" w:fill="FFFFFF"/>
          </w:tcPr>
          <w:p w14:paraId="603ECE20" w14:textId="77777777" w:rsidR="007C54B7" w:rsidRDefault="00000000">
            <w:pPr>
              <w:pStyle w:val="EcoKeyCell"/>
            </w:pPr>
            <w:r>
              <w:t>0940</w:t>
            </w:r>
          </w:p>
        </w:tc>
        <w:tc>
          <w:tcPr>
            <w:tcW w:w="3750" w:type="pct"/>
            <w:shd w:val="clear" w:color="auto" w:fill="FFFFFF"/>
          </w:tcPr>
          <w:p w14:paraId="64768727" w14:textId="77777777" w:rsidR="007C54B7" w:rsidRDefault="00000000">
            <w:pPr>
              <w:pStyle w:val="EcoDescriptionCell"/>
            </w:pPr>
            <w:r>
              <w:t>Wpływy z rozliczeń/zwrotów z lat ubiegłych</w:t>
            </w:r>
          </w:p>
        </w:tc>
        <w:tc>
          <w:tcPr>
            <w:tcW w:w="500" w:type="pct"/>
            <w:shd w:val="clear" w:color="auto" w:fill="FFFFFF"/>
          </w:tcPr>
          <w:p w14:paraId="322BC1BB" w14:textId="77777777" w:rsidR="007C54B7" w:rsidRDefault="00000000">
            <w:pPr>
              <w:pStyle w:val="EcoValueCell"/>
            </w:pPr>
            <w:r>
              <w:t>20 000,00</w:t>
            </w:r>
          </w:p>
        </w:tc>
      </w:tr>
      <w:tr w:rsidR="007C54B7" w14:paraId="42B5DABA" w14:textId="77777777" w:rsidTr="004134FE">
        <w:tc>
          <w:tcPr>
            <w:tcW w:w="249" w:type="pct"/>
            <w:shd w:val="clear" w:color="auto" w:fill="FFFFFF"/>
          </w:tcPr>
          <w:p w14:paraId="36887C8F" w14:textId="77777777" w:rsidR="007C54B7" w:rsidRDefault="007C54B7">
            <w:pPr>
              <w:pStyle w:val="EcoKeyCell"/>
            </w:pPr>
          </w:p>
        </w:tc>
        <w:tc>
          <w:tcPr>
            <w:tcW w:w="249" w:type="pct"/>
            <w:shd w:val="clear" w:color="auto" w:fill="FFFFFF"/>
          </w:tcPr>
          <w:p w14:paraId="2D1F396A" w14:textId="77777777" w:rsidR="007C54B7" w:rsidRDefault="007C54B7">
            <w:pPr>
              <w:pStyle w:val="EcoKeyCell"/>
            </w:pPr>
          </w:p>
        </w:tc>
        <w:tc>
          <w:tcPr>
            <w:tcW w:w="249" w:type="pct"/>
            <w:shd w:val="clear" w:color="auto" w:fill="FFFFFF"/>
          </w:tcPr>
          <w:p w14:paraId="21EA6B94" w14:textId="77777777" w:rsidR="007C54B7" w:rsidRDefault="00000000">
            <w:pPr>
              <w:pStyle w:val="EcoKeyCell"/>
            </w:pPr>
            <w:r>
              <w:t>2010</w:t>
            </w:r>
          </w:p>
        </w:tc>
        <w:tc>
          <w:tcPr>
            <w:tcW w:w="3750" w:type="pct"/>
            <w:shd w:val="clear" w:color="auto" w:fill="FFFFFF"/>
          </w:tcPr>
          <w:p w14:paraId="392DDEF6"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2FCF672C" w14:textId="77777777" w:rsidR="007C54B7" w:rsidRDefault="00000000">
            <w:pPr>
              <w:pStyle w:val="EcoValueCell"/>
            </w:pPr>
            <w:r>
              <w:t>6 502 500,00</w:t>
            </w:r>
          </w:p>
        </w:tc>
      </w:tr>
      <w:tr w:rsidR="007C54B7" w14:paraId="5A5B0486" w14:textId="77777777" w:rsidTr="004134FE">
        <w:tc>
          <w:tcPr>
            <w:tcW w:w="249" w:type="pct"/>
            <w:shd w:val="clear" w:color="auto" w:fill="FFFFFF"/>
          </w:tcPr>
          <w:p w14:paraId="5594DFF2" w14:textId="77777777" w:rsidR="007C54B7" w:rsidRDefault="007C54B7">
            <w:pPr>
              <w:pStyle w:val="EcoKeyCell"/>
            </w:pPr>
          </w:p>
        </w:tc>
        <w:tc>
          <w:tcPr>
            <w:tcW w:w="249" w:type="pct"/>
            <w:shd w:val="clear" w:color="auto" w:fill="FFFFFF"/>
          </w:tcPr>
          <w:p w14:paraId="4B60209A" w14:textId="77777777" w:rsidR="007C54B7" w:rsidRDefault="00000000">
            <w:pPr>
              <w:pStyle w:val="EcoUniversalLevel3ChapterRowKey"/>
            </w:pPr>
            <w:r>
              <w:t>85503</w:t>
            </w:r>
          </w:p>
        </w:tc>
        <w:tc>
          <w:tcPr>
            <w:tcW w:w="249" w:type="pct"/>
            <w:shd w:val="clear" w:color="auto" w:fill="FFFFFF"/>
          </w:tcPr>
          <w:p w14:paraId="41CF9E0B" w14:textId="77777777" w:rsidR="007C54B7" w:rsidRDefault="007C54B7">
            <w:pPr>
              <w:pStyle w:val="EcoKeyCell"/>
            </w:pPr>
          </w:p>
        </w:tc>
        <w:tc>
          <w:tcPr>
            <w:tcW w:w="3750" w:type="pct"/>
            <w:shd w:val="clear" w:color="auto" w:fill="FFFFFF"/>
          </w:tcPr>
          <w:p w14:paraId="54EEEDA0" w14:textId="77777777" w:rsidR="007C54B7" w:rsidRDefault="00000000">
            <w:pPr>
              <w:pStyle w:val="EcoUniversalLevel3ChapterRowDescription"/>
            </w:pPr>
            <w:r>
              <w:t>Karta Dużej Rodziny</w:t>
            </w:r>
          </w:p>
        </w:tc>
        <w:tc>
          <w:tcPr>
            <w:tcW w:w="500" w:type="pct"/>
            <w:shd w:val="clear" w:color="auto" w:fill="FFFFFF"/>
          </w:tcPr>
          <w:p w14:paraId="6D1F06F6" w14:textId="77777777" w:rsidR="007C54B7" w:rsidRDefault="00000000">
            <w:pPr>
              <w:pStyle w:val="EcoUniversalLevel3ChapterRowValue"/>
            </w:pPr>
            <w:r>
              <w:t>290,00</w:t>
            </w:r>
          </w:p>
        </w:tc>
      </w:tr>
      <w:tr w:rsidR="007C54B7" w14:paraId="5805E7C8" w14:textId="77777777" w:rsidTr="004134FE">
        <w:tc>
          <w:tcPr>
            <w:tcW w:w="249" w:type="pct"/>
            <w:shd w:val="clear" w:color="auto" w:fill="FFFFFF"/>
          </w:tcPr>
          <w:p w14:paraId="70C97DF1" w14:textId="77777777" w:rsidR="007C54B7" w:rsidRDefault="007C54B7">
            <w:pPr>
              <w:pStyle w:val="EcoKeyCell"/>
            </w:pPr>
          </w:p>
        </w:tc>
        <w:tc>
          <w:tcPr>
            <w:tcW w:w="249" w:type="pct"/>
            <w:shd w:val="clear" w:color="auto" w:fill="FFFFFF"/>
          </w:tcPr>
          <w:p w14:paraId="7CF16AA7" w14:textId="77777777" w:rsidR="007C54B7" w:rsidRDefault="007C54B7">
            <w:pPr>
              <w:pStyle w:val="EcoKeyCell"/>
            </w:pPr>
          </w:p>
        </w:tc>
        <w:tc>
          <w:tcPr>
            <w:tcW w:w="249" w:type="pct"/>
            <w:shd w:val="clear" w:color="auto" w:fill="FFFFFF"/>
          </w:tcPr>
          <w:p w14:paraId="54957C48" w14:textId="77777777" w:rsidR="007C54B7" w:rsidRDefault="00000000">
            <w:pPr>
              <w:pStyle w:val="EcoKeyCell"/>
            </w:pPr>
            <w:r>
              <w:t>2010</w:t>
            </w:r>
          </w:p>
        </w:tc>
        <w:tc>
          <w:tcPr>
            <w:tcW w:w="3750" w:type="pct"/>
            <w:shd w:val="clear" w:color="auto" w:fill="FFFFFF"/>
          </w:tcPr>
          <w:p w14:paraId="05CDBA7D"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40780934" w14:textId="77777777" w:rsidR="007C54B7" w:rsidRDefault="00000000">
            <w:pPr>
              <w:pStyle w:val="EcoValueCell"/>
            </w:pPr>
            <w:r>
              <w:t>290,00</w:t>
            </w:r>
          </w:p>
        </w:tc>
      </w:tr>
      <w:tr w:rsidR="007C54B7" w14:paraId="07A697B3" w14:textId="77777777" w:rsidTr="004134FE">
        <w:tc>
          <w:tcPr>
            <w:tcW w:w="249" w:type="pct"/>
            <w:shd w:val="clear" w:color="auto" w:fill="FFFFFF"/>
          </w:tcPr>
          <w:p w14:paraId="7599BFF7" w14:textId="77777777" w:rsidR="007C54B7" w:rsidRDefault="007C54B7">
            <w:pPr>
              <w:pStyle w:val="EcoKeyCell"/>
            </w:pPr>
          </w:p>
        </w:tc>
        <w:tc>
          <w:tcPr>
            <w:tcW w:w="249" w:type="pct"/>
            <w:shd w:val="clear" w:color="auto" w:fill="FFFFFF"/>
          </w:tcPr>
          <w:p w14:paraId="26665E8B" w14:textId="77777777" w:rsidR="007C54B7" w:rsidRDefault="00000000">
            <w:pPr>
              <w:pStyle w:val="EcoUniversalLevel3ChapterRowKey"/>
            </w:pPr>
            <w:r>
              <w:t>85513</w:t>
            </w:r>
          </w:p>
        </w:tc>
        <w:tc>
          <w:tcPr>
            <w:tcW w:w="249" w:type="pct"/>
            <w:shd w:val="clear" w:color="auto" w:fill="FFFFFF"/>
          </w:tcPr>
          <w:p w14:paraId="4045BF0E" w14:textId="77777777" w:rsidR="007C54B7" w:rsidRDefault="007C54B7">
            <w:pPr>
              <w:pStyle w:val="EcoKeyCell"/>
            </w:pPr>
          </w:p>
        </w:tc>
        <w:tc>
          <w:tcPr>
            <w:tcW w:w="3750" w:type="pct"/>
            <w:shd w:val="clear" w:color="auto" w:fill="FFFFFF"/>
          </w:tcPr>
          <w:p w14:paraId="4EBF5DA4" w14:textId="77777777" w:rsidR="007C54B7" w:rsidRDefault="00000000">
            <w:pPr>
              <w:pStyle w:val="EcoUniversalLevel3ChapterRowDescription"/>
            </w:pPr>
            <w:r>
              <w:t>Składki na ubezpieczenie zdrowotne opłacane za osoby pobierające niektóre świadczenia rodzinne oraz za osoby pobierające zasiłki dla opiekunów</w:t>
            </w:r>
          </w:p>
        </w:tc>
        <w:tc>
          <w:tcPr>
            <w:tcW w:w="500" w:type="pct"/>
            <w:shd w:val="clear" w:color="auto" w:fill="FFFFFF"/>
          </w:tcPr>
          <w:p w14:paraId="1E784974" w14:textId="77777777" w:rsidR="007C54B7" w:rsidRDefault="00000000">
            <w:pPr>
              <w:pStyle w:val="EcoUniversalLevel3ChapterRowValue"/>
            </w:pPr>
            <w:r>
              <w:t>114 900,00</w:t>
            </w:r>
          </w:p>
        </w:tc>
      </w:tr>
      <w:tr w:rsidR="007C54B7" w14:paraId="32EE856A" w14:textId="77777777" w:rsidTr="004134FE">
        <w:tc>
          <w:tcPr>
            <w:tcW w:w="249" w:type="pct"/>
            <w:shd w:val="clear" w:color="auto" w:fill="FFFFFF"/>
          </w:tcPr>
          <w:p w14:paraId="1D16561E" w14:textId="77777777" w:rsidR="007C54B7" w:rsidRDefault="007C54B7">
            <w:pPr>
              <w:pStyle w:val="EcoKeyCell"/>
            </w:pPr>
          </w:p>
        </w:tc>
        <w:tc>
          <w:tcPr>
            <w:tcW w:w="249" w:type="pct"/>
            <w:shd w:val="clear" w:color="auto" w:fill="FFFFFF"/>
          </w:tcPr>
          <w:p w14:paraId="7CF27730" w14:textId="77777777" w:rsidR="007C54B7" w:rsidRDefault="007C54B7">
            <w:pPr>
              <w:pStyle w:val="EcoKeyCell"/>
            </w:pPr>
          </w:p>
        </w:tc>
        <w:tc>
          <w:tcPr>
            <w:tcW w:w="249" w:type="pct"/>
            <w:shd w:val="clear" w:color="auto" w:fill="FFFFFF"/>
          </w:tcPr>
          <w:p w14:paraId="7CD378C6" w14:textId="77777777" w:rsidR="007C54B7" w:rsidRDefault="00000000">
            <w:pPr>
              <w:pStyle w:val="EcoKeyCell"/>
            </w:pPr>
            <w:r>
              <w:t>2010</w:t>
            </w:r>
          </w:p>
        </w:tc>
        <w:tc>
          <w:tcPr>
            <w:tcW w:w="3750" w:type="pct"/>
            <w:shd w:val="clear" w:color="auto" w:fill="FFFFFF"/>
          </w:tcPr>
          <w:p w14:paraId="57CD4C5F" w14:textId="77777777" w:rsidR="007C54B7" w:rsidRDefault="00000000">
            <w:pPr>
              <w:pStyle w:val="EcoDescriptionCell"/>
            </w:pPr>
            <w:r>
              <w:t>Dotacja celowa otrzymana z budżetu państwa na realizację zadań bieżących z zakresu administracji rządowej oraz innych zadań zleconych gminie (związkom gmin, związkom powiatowo-gminnym) ustawami</w:t>
            </w:r>
          </w:p>
        </w:tc>
        <w:tc>
          <w:tcPr>
            <w:tcW w:w="500" w:type="pct"/>
            <w:shd w:val="clear" w:color="auto" w:fill="FFFFFF"/>
          </w:tcPr>
          <w:p w14:paraId="79F7CFDF" w14:textId="77777777" w:rsidR="007C54B7" w:rsidRDefault="00000000">
            <w:pPr>
              <w:pStyle w:val="EcoValueCell"/>
            </w:pPr>
            <w:r>
              <w:t>114 900,00</w:t>
            </w:r>
          </w:p>
        </w:tc>
      </w:tr>
      <w:tr w:rsidR="007C54B7" w14:paraId="686BB87D" w14:textId="77777777" w:rsidTr="004134FE">
        <w:tc>
          <w:tcPr>
            <w:tcW w:w="249" w:type="pct"/>
            <w:shd w:val="clear" w:color="auto" w:fill="FFFFFF"/>
          </w:tcPr>
          <w:p w14:paraId="03810077" w14:textId="77777777" w:rsidR="007C54B7" w:rsidRDefault="007C54B7">
            <w:pPr>
              <w:pStyle w:val="EcoKeyCell"/>
            </w:pPr>
          </w:p>
        </w:tc>
        <w:tc>
          <w:tcPr>
            <w:tcW w:w="249" w:type="pct"/>
            <w:shd w:val="clear" w:color="auto" w:fill="FFFFFF"/>
          </w:tcPr>
          <w:p w14:paraId="06FB7740" w14:textId="77777777" w:rsidR="007C54B7" w:rsidRDefault="00000000">
            <w:pPr>
              <w:pStyle w:val="EcoUniversalLevel3ChapterRowKey"/>
            </w:pPr>
            <w:r>
              <w:t>85516</w:t>
            </w:r>
          </w:p>
        </w:tc>
        <w:tc>
          <w:tcPr>
            <w:tcW w:w="249" w:type="pct"/>
            <w:shd w:val="clear" w:color="auto" w:fill="FFFFFF"/>
          </w:tcPr>
          <w:p w14:paraId="781A978E" w14:textId="77777777" w:rsidR="007C54B7" w:rsidRDefault="007C54B7">
            <w:pPr>
              <w:pStyle w:val="EcoKeyCell"/>
            </w:pPr>
          </w:p>
        </w:tc>
        <w:tc>
          <w:tcPr>
            <w:tcW w:w="3750" w:type="pct"/>
            <w:shd w:val="clear" w:color="auto" w:fill="FFFFFF"/>
          </w:tcPr>
          <w:p w14:paraId="2F352377" w14:textId="77777777" w:rsidR="007C54B7" w:rsidRDefault="00000000">
            <w:pPr>
              <w:pStyle w:val="EcoUniversalLevel3ChapterRowDescription"/>
            </w:pPr>
            <w:r>
              <w:t>System opieki nad dziećmi w wieku do lat 3</w:t>
            </w:r>
          </w:p>
        </w:tc>
        <w:tc>
          <w:tcPr>
            <w:tcW w:w="500" w:type="pct"/>
            <w:shd w:val="clear" w:color="auto" w:fill="FFFFFF"/>
          </w:tcPr>
          <w:p w14:paraId="249E4FE5" w14:textId="77777777" w:rsidR="007C54B7" w:rsidRDefault="00000000">
            <w:pPr>
              <w:pStyle w:val="EcoUniversalLevel3ChapterRowValue"/>
            </w:pPr>
            <w:r>
              <w:t>176 880,00</w:t>
            </w:r>
          </w:p>
        </w:tc>
      </w:tr>
      <w:tr w:rsidR="007C54B7" w14:paraId="4B949389" w14:textId="77777777" w:rsidTr="004134FE">
        <w:tc>
          <w:tcPr>
            <w:tcW w:w="249" w:type="pct"/>
            <w:shd w:val="clear" w:color="auto" w:fill="FFFFFF"/>
          </w:tcPr>
          <w:p w14:paraId="07918B60" w14:textId="77777777" w:rsidR="007C54B7" w:rsidRDefault="007C54B7">
            <w:pPr>
              <w:pStyle w:val="EcoKeyCell"/>
            </w:pPr>
          </w:p>
        </w:tc>
        <w:tc>
          <w:tcPr>
            <w:tcW w:w="249" w:type="pct"/>
            <w:shd w:val="clear" w:color="auto" w:fill="FFFFFF"/>
          </w:tcPr>
          <w:p w14:paraId="759C8DEE" w14:textId="77777777" w:rsidR="007C54B7" w:rsidRDefault="007C54B7">
            <w:pPr>
              <w:pStyle w:val="EcoKeyCell"/>
            </w:pPr>
          </w:p>
        </w:tc>
        <w:tc>
          <w:tcPr>
            <w:tcW w:w="249" w:type="pct"/>
            <w:shd w:val="clear" w:color="auto" w:fill="FFFFFF"/>
          </w:tcPr>
          <w:p w14:paraId="11FDDC2C" w14:textId="77777777" w:rsidR="007C54B7" w:rsidRDefault="00000000">
            <w:pPr>
              <w:pStyle w:val="EcoKeyCell"/>
            </w:pPr>
            <w:r>
              <w:t>0970</w:t>
            </w:r>
          </w:p>
        </w:tc>
        <w:tc>
          <w:tcPr>
            <w:tcW w:w="3750" w:type="pct"/>
            <w:shd w:val="clear" w:color="auto" w:fill="FFFFFF"/>
          </w:tcPr>
          <w:p w14:paraId="52F44F70" w14:textId="77777777" w:rsidR="007C54B7" w:rsidRDefault="00000000">
            <w:pPr>
              <w:pStyle w:val="EcoDescriptionCell"/>
            </w:pPr>
            <w:r>
              <w:t>Wpływy z różnych dochodów</w:t>
            </w:r>
          </w:p>
        </w:tc>
        <w:tc>
          <w:tcPr>
            <w:tcW w:w="500" w:type="pct"/>
            <w:shd w:val="clear" w:color="auto" w:fill="FFFFFF"/>
          </w:tcPr>
          <w:p w14:paraId="01985229" w14:textId="77777777" w:rsidR="007C54B7" w:rsidRDefault="00000000">
            <w:pPr>
              <w:pStyle w:val="EcoValueCell"/>
            </w:pPr>
            <w:r>
              <w:t>176 880,00</w:t>
            </w:r>
          </w:p>
        </w:tc>
      </w:tr>
      <w:tr w:rsidR="007C54B7" w14:paraId="24B32C66" w14:textId="77777777" w:rsidTr="004134FE">
        <w:tc>
          <w:tcPr>
            <w:tcW w:w="249" w:type="pct"/>
            <w:shd w:val="clear" w:color="auto" w:fill="FFFFFF"/>
          </w:tcPr>
          <w:p w14:paraId="1DECC1CB" w14:textId="77777777" w:rsidR="007C54B7" w:rsidRDefault="00000000">
            <w:pPr>
              <w:pStyle w:val="EcoUniversalLevel3SectionRowKey"/>
            </w:pPr>
            <w:r>
              <w:t>900</w:t>
            </w:r>
          </w:p>
        </w:tc>
        <w:tc>
          <w:tcPr>
            <w:tcW w:w="249" w:type="pct"/>
            <w:shd w:val="clear" w:color="auto" w:fill="FFFFFF"/>
          </w:tcPr>
          <w:p w14:paraId="1ED35194" w14:textId="77777777" w:rsidR="007C54B7" w:rsidRDefault="007C54B7">
            <w:pPr>
              <w:pStyle w:val="EcoKeyCell"/>
            </w:pPr>
          </w:p>
        </w:tc>
        <w:tc>
          <w:tcPr>
            <w:tcW w:w="249" w:type="pct"/>
            <w:shd w:val="clear" w:color="auto" w:fill="FFFFFF"/>
          </w:tcPr>
          <w:p w14:paraId="2BED6386" w14:textId="77777777" w:rsidR="007C54B7" w:rsidRDefault="007C54B7">
            <w:pPr>
              <w:pStyle w:val="EcoKeyCell"/>
            </w:pPr>
          </w:p>
        </w:tc>
        <w:tc>
          <w:tcPr>
            <w:tcW w:w="3750" w:type="pct"/>
            <w:shd w:val="clear" w:color="auto" w:fill="FFFFFF"/>
          </w:tcPr>
          <w:p w14:paraId="4D0FCD77" w14:textId="77777777" w:rsidR="007C54B7" w:rsidRDefault="00000000">
            <w:pPr>
              <w:pStyle w:val="EcoUniversalLevel3SectionRowDescription"/>
            </w:pPr>
            <w:r>
              <w:t>Gospodarka komunalna i ochrona środowiska</w:t>
            </w:r>
          </w:p>
        </w:tc>
        <w:tc>
          <w:tcPr>
            <w:tcW w:w="500" w:type="pct"/>
            <w:shd w:val="clear" w:color="auto" w:fill="FFFFFF"/>
          </w:tcPr>
          <w:p w14:paraId="724A3A80" w14:textId="77777777" w:rsidR="007C54B7" w:rsidRDefault="00000000">
            <w:pPr>
              <w:pStyle w:val="EcoUniversalLevel3SectionRowValue"/>
            </w:pPr>
            <w:r>
              <w:t>4 585 823,00</w:t>
            </w:r>
          </w:p>
        </w:tc>
      </w:tr>
      <w:tr w:rsidR="007C54B7" w14:paraId="28732FF8" w14:textId="77777777" w:rsidTr="004134FE">
        <w:tc>
          <w:tcPr>
            <w:tcW w:w="249" w:type="pct"/>
            <w:shd w:val="clear" w:color="auto" w:fill="FFFFFF"/>
          </w:tcPr>
          <w:p w14:paraId="08BB0E1D" w14:textId="77777777" w:rsidR="007C54B7" w:rsidRDefault="007C54B7">
            <w:pPr>
              <w:pStyle w:val="EcoKeyCell"/>
            </w:pPr>
          </w:p>
        </w:tc>
        <w:tc>
          <w:tcPr>
            <w:tcW w:w="249" w:type="pct"/>
            <w:shd w:val="clear" w:color="auto" w:fill="FFFFFF"/>
          </w:tcPr>
          <w:p w14:paraId="0B1925D6" w14:textId="77777777" w:rsidR="007C54B7" w:rsidRDefault="00000000">
            <w:pPr>
              <w:pStyle w:val="EcoUniversalLevel3ChapterRowKey"/>
            </w:pPr>
            <w:r>
              <w:t>90001</w:t>
            </w:r>
          </w:p>
        </w:tc>
        <w:tc>
          <w:tcPr>
            <w:tcW w:w="249" w:type="pct"/>
            <w:shd w:val="clear" w:color="auto" w:fill="FFFFFF"/>
          </w:tcPr>
          <w:p w14:paraId="5ECD382A" w14:textId="77777777" w:rsidR="007C54B7" w:rsidRDefault="007C54B7">
            <w:pPr>
              <w:pStyle w:val="EcoKeyCell"/>
            </w:pPr>
          </w:p>
        </w:tc>
        <w:tc>
          <w:tcPr>
            <w:tcW w:w="3750" w:type="pct"/>
            <w:shd w:val="clear" w:color="auto" w:fill="FFFFFF"/>
          </w:tcPr>
          <w:p w14:paraId="01F090A8" w14:textId="77777777" w:rsidR="007C54B7" w:rsidRDefault="00000000">
            <w:pPr>
              <w:pStyle w:val="EcoUniversalLevel3ChapterRowDescription"/>
            </w:pPr>
            <w:r>
              <w:t>Gospodarka ściekowa i ochrona wód</w:t>
            </w:r>
          </w:p>
        </w:tc>
        <w:tc>
          <w:tcPr>
            <w:tcW w:w="500" w:type="pct"/>
            <w:shd w:val="clear" w:color="auto" w:fill="FFFFFF"/>
          </w:tcPr>
          <w:p w14:paraId="04EA3801" w14:textId="77777777" w:rsidR="007C54B7" w:rsidRDefault="00000000">
            <w:pPr>
              <w:pStyle w:val="EcoUniversalLevel3ChapterRowValue"/>
            </w:pPr>
            <w:r>
              <w:t>1 361 616,00</w:t>
            </w:r>
          </w:p>
        </w:tc>
      </w:tr>
      <w:tr w:rsidR="007C54B7" w14:paraId="3401391D" w14:textId="77777777" w:rsidTr="004134FE">
        <w:tc>
          <w:tcPr>
            <w:tcW w:w="249" w:type="pct"/>
            <w:shd w:val="clear" w:color="auto" w:fill="FFFFFF"/>
          </w:tcPr>
          <w:p w14:paraId="66041101" w14:textId="77777777" w:rsidR="007C54B7" w:rsidRDefault="007C54B7">
            <w:pPr>
              <w:pStyle w:val="EcoKeyCell"/>
            </w:pPr>
          </w:p>
        </w:tc>
        <w:tc>
          <w:tcPr>
            <w:tcW w:w="249" w:type="pct"/>
            <w:shd w:val="clear" w:color="auto" w:fill="FFFFFF"/>
          </w:tcPr>
          <w:p w14:paraId="450D2EBD" w14:textId="77777777" w:rsidR="007C54B7" w:rsidRDefault="007C54B7">
            <w:pPr>
              <w:pStyle w:val="EcoKeyCell"/>
            </w:pPr>
          </w:p>
        </w:tc>
        <w:tc>
          <w:tcPr>
            <w:tcW w:w="249" w:type="pct"/>
            <w:shd w:val="clear" w:color="auto" w:fill="FFFFFF"/>
          </w:tcPr>
          <w:p w14:paraId="25C6E2E0" w14:textId="77777777" w:rsidR="007C54B7" w:rsidRDefault="00000000">
            <w:pPr>
              <w:pStyle w:val="EcoKeyCell"/>
            </w:pPr>
            <w:r>
              <w:t>6257</w:t>
            </w:r>
          </w:p>
        </w:tc>
        <w:tc>
          <w:tcPr>
            <w:tcW w:w="3750" w:type="pct"/>
            <w:shd w:val="clear" w:color="auto" w:fill="FFFFFF"/>
          </w:tcPr>
          <w:p w14:paraId="59FA7986" w14:textId="77777777" w:rsidR="007C54B7" w:rsidRDefault="00000000">
            <w:pPr>
              <w:pStyle w:val="EcoDescriptionCell"/>
            </w:pPr>
            <w: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500" w:type="pct"/>
            <w:shd w:val="clear" w:color="auto" w:fill="FFFFFF"/>
          </w:tcPr>
          <w:p w14:paraId="7914F4D3" w14:textId="77777777" w:rsidR="007C54B7" w:rsidRDefault="00000000">
            <w:pPr>
              <w:pStyle w:val="EcoValueCell"/>
            </w:pPr>
            <w:r>
              <w:t>1 361 616,00</w:t>
            </w:r>
          </w:p>
        </w:tc>
      </w:tr>
      <w:tr w:rsidR="007C54B7" w14:paraId="4DEDEE33" w14:textId="77777777" w:rsidTr="004134FE">
        <w:tc>
          <w:tcPr>
            <w:tcW w:w="249" w:type="pct"/>
            <w:shd w:val="clear" w:color="auto" w:fill="FFFFFF"/>
          </w:tcPr>
          <w:p w14:paraId="2DF8EE1F" w14:textId="77777777" w:rsidR="007C54B7" w:rsidRDefault="007C54B7">
            <w:pPr>
              <w:pStyle w:val="EcoKeyCell"/>
            </w:pPr>
          </w:p>
        </w:tc>
        <w:tc>
          <w:tcPr>
            <w:tcW w:w="249" w:type="pct"/>
            <w:shd w:val="clear" w:color="auto" w:fill="FFFFFF"/>
          </w:tcPr>
          <w:p w14:paraId="41D3D3E8" w14:textId="77777777" w:rsidR="007C54B7" w:rsidRDefault="00000000">
            <w:pPr>
              <w:pStyle w:val="EcoUniversalLevel3ChapterRowKey"/>
            </w:pPr>
            <w:r>
              <w:t>90002</w:t>
            </w:r>
          </w:p>
        </w:tc>
        <w:tc>
          <w:tcPr>
            <w:tcW w:w="249" w:type="pct"/>
            <w:shd w:val="clear" w:color="auto" w:fill="FFFFFF"/>
          </w:tcPr>
          <w:p w14:paraId="76755168" w14:textId="77777777" w:rsidR="007C54B7" w:rsidRDefault="007C54B7">
            <w:pPr>
              <w:pStyle w:val="EcoKeyCell"/>
            </w:pPr>
          </w:p>
        </w:tc>
        <w:tc>
          <w:tcPr>
            <w:tcW w:w="3750" w:type="pct"/>
            <w:shd w:val="clear" w:color="auto" w:fill="FFFFFF"/>
          </w:tcPr>
          <w:p w14:paraId="0DC0F2BA" w14:textId="77777777" w:rsidR="007C54B7" w:rsidRDefault="00000000">
            <w:pPr>
              <w:pStyle w:val="EcoUniversalLevel3ChapterRowDescription"/>
            </w:pPr>
            <w:r>
              <w:t>Gospodarka odpadami komunalnymi</w:t>
            </w:r>
          </w:p>
        </w:tc>
        <w:tc>
          <w:tcPr>
            <w:tcW w:w="500" w:type="pct"/>
            <w:shd w:val="clear" w:color="auto" w:fill="FFFFFF"/>
          </w:tcPr>
          <w:p w14:paraId="3E2C8B6F" w14:textId="77777777" w:rsidR="007C54B7" w:rsidRDefault="00000000">
            <w:pPr>
              <w:pStyle w:val="EcoUniversalLevel3ChapterRowValue"/>
            </w:pPr>
            <w:r>
              <w:t>3 070 000,00</w:t>
            </w:r>
          </w:p>
        </w:tc>
      </w:tr>
      <w:tr w:rsidR="007C54B7" w14:paraId="6BEED4B3" w14:textId="77777777" w:rsidTr="004134FE">
        <w:tc>
          <w:tcPr>
            <w:tcW w:w="249" w:type="pct"/>
            <w:shd w:val="clear" w:color="auto" w:fill="FFFFFF"/>
          </w:tcPr>
          <w:p w14:paraId="3BD8024E" w14:textId="77777777" w:rsidR="007C54B7" w:rsidRDefault="007C54B7">
            <w:pPr>
              <w:pStyle w:val="EcoKeyCell"/>
            </w:pPr>
          </w:p>
        </w:tc>
        <w:tc>
          <w:tcPr>
            <w:tcW w:w="249" w:type="pct"/>
            <w:shd w:val="clear" w:color="auto" w:fill="FFFFFF"/>
          </w:tcPr>
          <w:p w14:paraId="68DD33C3" w14:textId="77777777" w:rsidR="007C54B7" w:rsidRDefault="007C54B7">
            <w:pPr>
              <w:pStyle w:val="EcoKeyCell"/>
            </w:pPr>
          </w:p>
        </w:tc>
        <w:tc>
          <w:tcPr>
            <w:tcW w:w="249" w:type="pct"/>
            <w:shd w:val="clear" w:color="auto" w:fill="FFFFFF"/>
          </w:tcPr>
          <w:p w14:paraId="0917C058" w14:textId="77777777" w:rsidR="007C54B7" w:rsidRDefault="00000000">
            <w:pPr>
              <w:pStyle w:val="EcoKeyCell"/>
            </w:pPr>
            <w:r>
              <w:t>0490</w:t>
            </w:r>
          </w:p>
        </w:tc>
        <w:tc>
          <w:tcPr>
            <w:tcW w:w="3750" w:type="pct"/>
            <w:shd w:val="clear" w:color="auto" w:fill="FFFFFF"/>
          </w:tcPr>
          <w:p w14:paraId="6F3AB726" w14:textId="77777777" w:rsidR="007C54B7" w:rsidRDefault="00000000">
            <w:pPr>
              <w:pStyle w:val="EcoDescriptionCell"/>
            </w:pPr>
            <w:r>
              <w:t>Wpływy z innych lokalnych opłat pobieranych przez jednostki samorządu terytorialnego na podstawie odrębnych ustaw</w:t>
            </w:r>
          </w:p>
        </w:tc>
        <w:tc>
          <w:tcPr>
            <w:tcW w:w="500" w:type="pct"/>
            <w:shd w:val="clear" w:color="auto" w:fill="FFFFFF"/>
          </w:tcPr>
          <w:p w14:paraId="3A911C13" w14:textId="77777777" w:rsidR="007C54B7" w:rsidRDefault="00000000">
            <w:pPr>
              <w:pStyle w:val="EcoValueCell"/>
            </w:pPr>
            <w:r>
              <w:t>3 070 000,00</w:t>
            </w:r>
          </w:p>
        </w:tc>
      </w:tr>
      <w:tr w:rsidR="007C54B7" w14:paraId="7EFA9419" w14:textId="77777777" w:rsidTr="004134FE">
        <w:tc>
          <w:tcPr>
            <w:tcW w:w="249" w:type="pct"/>
            <w:shd w:val="clear" w:color="auto" w:fill="FFFFFF"/>
          </w:tcPr>
          <w:p w14:paraId="4462C206" w14:textId="77777777" w:rsidR="007C54B7" w:rsidRDefault="007C54B7">
            <w:pPr>
              <w:pStyle w:val="EcoKeyCell"/>
            </w:pPr>
          </w:p>
        </w:tc>
        <w:tc>
          <w:tcPr>
            <w:tcW w:w="249" w:type="pct"/>
            <w:shd w:val="clear" w:color="auto" w:fill="FFFFFF"/>
          </w:tcPr>
          <w:p w14:paraId="1BBA48B5" w14:textId="77777777" w:rsidR="007C54B7" w:rsidRDefault="00000000">
            <w:pPr>
              <w:pStyle w:val="EcoUniversalLevel3ChapterRowKey"/>
            </w:pPr>
            <w:r>
              <w:t>90005</w:t>
            </w:r>
          </w:p>
        </w:tc>
        <w:tc>
          <w:tcPr>
            <w:tcW w:w="249" w:type="pct"/>
            <w:shd w:val="clear" w:color="auto" w:fill="FFFFFF"/>
          </w:tcPr>
          <w:p w14:paraId="54840A24" w14:textId="77777777" w:rsidR="007C54B7" w:rsidRDefault="007C54B7">
            <w:pPr>
              <w:pStyle w:val="EcoKeyCell"/>
            </w:pPr>
          </w:p>
        </w:tc>
        <w:tc>
          <w:tcPr>
            <w:tcW w:w="3750" w:type="pct"/>
            <w:shd w:val="clear" w:color="auto" w:fill="FFFFFF"/>
          </w:tcPr>
          <w:p w14:paraId="6885DE5E" w14:textId="77777777" w:rsidR="007C54B7" w:rsidRDefault="00000000">
            <w:pPr>
              <w:pStyle w:val="EcoUniversalLevel3ChapterRowDescription"/>
            </w:pPr>
            <w:r>
              <w:t>Ochrona powietrza atmosferycznego i klimatu</w:t>
            </w:r>
          </w:p>
        </w:tc>
        <w:tc>
          <w:tcPr>
            <w:tcW w:w="500" w:type="pct"/>
            <w:shd w:val="clear" w:color="auto" w:fill="FFFFFF"/>
          </w:tcPr>
          <w:p w14:paraId="72B0AD70" w14:textId="77777777" w:rsidR="007C54B7" w:rsidRDefault="00000000">
            <w:pPr>
              <w:pStyle w:val="EcoUniversalLevel3ChapterRowValue"/>
            </w:pPr>
            <w:r>
              <w:t>132 207,00</w:t>
            </w:r>
          </w:p>
        </w:tc>
      </w:tr>
      <w:tr w:rsidR="007C54B7" w14:paraId="5CB36591" w14:textId="77777777" w:rsidTr="004134FE">
        <w:tc>
          <w:tcPr>
            <w:tcW w:w="249" w:type="pct"/>
            <w:shd w:val="clear" w:color="auto" w:fill="FFFFFF"/>
          </w:tcPr>
          <w:p w14:paraId="6E10915E" w14:textId="77777777" w:rsidR="007C54B7" w:rsidRDefault="007C54B7">
            <w:pPr>
              <w:pStyle w:val="EcoKeyCell"/>
            </w:pPr>
          </w:p>
        </w:tc>
        <w:tc>
          <w:tcPr>
            <w:tcW w:w="249" w:type="pct"/>
            <w:shd w:val="clear" w:color="auto" w:fill="FFFFFF"/>
          </w:tcPr>
          <w:p w14:paraId="0CA5C0F5" w14:textId="77777777" w:rsidR="007C54B7" w:rsidRDefault="007C54B7">
            <w:pPr>
              <w:pStyle w:val="EcoKeyCell"/>
            </w:pPr>
          </w:p>
        </w:tc>
        <w:tc>
          <w:tcPr>
            <w:tcW w:w="249" w:type="pct"/>
            <w:shd w:val="clear" w:color="auto" w:fill="FFFFFF"/>
          </w:tcPr>
          <w:p w14:paraId="4DE82994" w14:textId="77777777" w:rsidR="007C54B7" w:rsidRDefault="00000000">
            <w:pPr>
              <w:pStyle w:val="EcoKeyCell"/>
            </w:pPr>
            <w:r>
              <w:t>2051</w:t>
            </w:r>
          </w:p>
        </w:tc>
        <w:tc>
          <w:tcPr>
            <w:tcW w:w="3750" w:type="pct"/>
            <w:shd w:val="clear" w:color="auto" w:fill="FFFFFF"/>
          </w:tcPr>
          <w:p w14:paraId="5E9003E8" w14:textId="77777777" w:rsidR="007C54B7" w:rsidRDefault="00000000">
            <w:pPr>
              <w:pStyle w:val="EcoDescriptionCell"/>
            </w:pPr>
            <w: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500" w:type="pct"/>
            <w:shd w:val="clear" w:color="auto" w:fill="FFFFFF"/>
          </w:tcPr>
          <w:p w14:paraId="55F2BFC2" w14:textId="77777777" w:rsidR="007C54B7" w:rsidRDefault="00000000">
            <w:pPr>
              <w:pStyle w:val="EcoValueCell"/>
            </w:pPr>
            <w:r>
              <w:t>91 207,00</w:t>
            </w:r>
          </w:p>
        </w:tc>
      </w:tr>
      <w:tr w:rsidR="007C54B7" w14:paraId="75EF8507" w14:textId="77777777" w:rsidTr="004134FE">
        <w:tc>
          <w:tcPr>
            <w:tcW w:w="249" w:type="pct"/>
            <w:shd w:val="clear" w:color="auto" w:fill="FFFFFF"/>
          </w:tcPr>
          <w:p w14:paraId="694C61B0" w14:textId="77777777" w:rsidR="007C54B7" w:rsidRDefault="007C54B7">
            <w:pPr>
              <w:pStyle w:val="EcoKeyCell"/>
            </w:pPr>
          </w:p>
        </w:tc>
        <w:tc>
          <w:tcPr>
            <w:tcW w:w="249" w:type="pct"/>
            <w:shd w:val="clear" w:color="auto" w:fill="FFFFFF"/>
          </w:tcPr>
          <w:p w14:paraId="324C7A00" w14:textId="77777777" w:rsidR="007C54B7" w:rsidRDefault="007C54B7">
            <w:pPr>
              <w:pStyle w:val="EcoKeyCell"/>
            </w:pPr>
          </w:p>
        </w:tc>
        <w:tc>
          <w:tcPr>
            <w:tcW w:w="249" w:type="pct"/>
            <w:shd w:val="clear" w:color="auto" w:fill="FFFFFF"/>
          </w:tcPr>
          <w:p w14:paraId="3AF11C68" w14:textId="77777777" w:rsidR="007C54B7" w:rsidRDefault="00000000">
            <w:pPr>
              <w:pStyle w:val="EcoKeyCell"/>
            </w:pPr>
            <w:r>
              <w:t>2052</w:t>
            </w:r>
          </w:p>
        </w:tc>
        <w:tc>
          <w:tcPr>
            <w:tcW w:w="3750" w:type="pct"/>
            <w:shd w:val="clear" w:color="auto" w:fill="FFFFFF"/>
          </w:tcPr>
          <w:p w14:paraId="4EDB836B" w14:textId="77777777" w:rsidR="007C54B7" w:rsidRDefault="00000000">
            <w:pPr>
              <w:pStyle w:val="EcoDescriptionCell"/>
            </w:pPr>
            <w: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500" w:type="pct"/>
            <w:shd w:val="clear" w:color="auto" w:fill="FFFFFF"/>
          </w:tcPr>
          <w:p w14:paraId="564D7E34" w14:textId="77777777" w:rsidR="007C54B7" w:rsidRDefault="00000000">
            <w:pPr>
              <w:pStyle w:val="EcoValueCell"/>
            </w:pPr>
            <w:r>
              <w:t>41 000,00</w:t>
            </w:r>
          </w:p>
        </w:tc>
      </w:tr>
      <w:tr w:rsidR="007C54B7" w14:paraId="15648031" w14:textId="77777777" w:rsidTr="004134FE">
        <w:tc>
          <w:tcPr>
            <w:tcW w:w="249" w:type="pct"/>
            <w:shd w:val="clear" w:color="auto" w:fill="FFFFFF"/>
          </w:tcPr>
          <w:p w14:paraId="00CF4C37" w14:textId="77777777" w:rsidR="007C54B7" w:rsidRDefault="007C54B7">
            <w:pPr>
              <w:pStyle w:val="EcoKeyCell"/>
            </w:pPr>
          </w:p>
        </w:tc>
        <w:tc>
          <w:tcPr>
            <w:tcW w:w="249" w:type="pct"/>
            <w:shd w:val="clear" w:color="auto" w:fill="FFFFFF"/>
          </w:tcPr>
          <w:p w14:paraId="2BAB9866" w14:textId="77777777" w:rsidR="007C54B7" w:rsidRDefault="00000000">
            <w:pPr>
              <w:pStyle w:val="EcoUniversalLevel3ChapterRowKey"/>
            </w:pPr>
            <w:r>
              <w:t>90019</w:t>
            </w:r>
          </w:p>
        </w:tc>
        <w:tc>
          <w:tcPr>
            <w:tcW w:w="249" w:type="pct"/>
            <w:shd w:val="clear" w:color="auto" w:fill="FFFFFF"/>
          </w:tcPr>
          <w:p w14:paraId="7102404B" w14:textId="77777777" w:rsidR="007C54B7" w:rsidRDefault="007C54B7">
            <w:pPr>
              <w:pStyle w:val="EcoKeyCell"/>
            </w:pPr>
          </w:p>
        </w:tc>
        <w:tc>
          <w:tcPr>
            <w:tcW w:w="3750" w:type="pct"/>
            <w:shd w:val="clear" w:color="auto" w:fill="FFFFFF"/>
          </w:tcPr>
          <w:p w14:paraId="7E696E46" w14:textId="77777777" w:rsidR="007C54B7" w:rsidRDefault="00000000">
            <w:pPr>
              <w:pStyle w:val="EcoUniversalLevel3ChapterRowDescription"/>
            </w:pPr>
            <w:r>
              <w:t>Wpływy i wydatki związane z gromadzeniem środków z opłat i kar za korzystanie ze środowiska</w:t>
            </w:r>
          </w:p>
        </w:tc>
        <w:tc>
          <w:tcPr>
            <w:tcW w:w="500" w:type="pct"/>
            <w:shd w:val="clear" w:color="auto" w:fill="FFFFFF"/>
          </w:tcPr>
          <w:p w14:paraId="2DB860C0" w14:textId="77777777" w:rsidR="007C54B7" w:rsidRDefault="00000000">
            <w:pPr>
              <w:pStyle w:val="EcoUniversalLevel3ChapterRowValue"/>
            </w:pPr>
            <w:r>
              <w:t>22 000,00</w:t>
            </w:r>
          </w:p>
        </w:tc>
      </w:tr>
      <w:tr w:rsidR="007C54B7" w14:paraId="60672F3A" w14:textId="77777777" w:rsidTr="004134FE">
        <w:tc>
          <w:tcPr>
            <w:tcW w:w="249" w:type="pct"/>
            <w:shd w:val="clear" w:color="auto" w:fill="FFFFFF"/>
          </w:tcPr>
          <w:p w14:paraId="4B96947E" w14:textId="77777777" w:rsidR="007C54B7" w:rsidRDefault="007C54B7">
            <w:pPr>
              <w:pStyle w:val="EcoKeyCell"/>
            </w:pPr>
          </w:p>
        </w:tc>
        <w:tc>
          <w:tcPr>
            <w:tcW w:w="249" w:type="pct"/>
            <w:shd w:val="clear" w:color="auto" w:fill="FFFFFF"/>
          </w:tcPr>
          <w:p w14:paraId="6ACB848E" w14:textId="77777777" w:rsidR="007C54B7" w:rsidRDefault="007C54B7">
            <w:pPr>
              <w:pStyle w:val="EcoKeyCell"/>
            </w:pPr>
          </w:p>
        </w:tc>
        <w:tc>
          <w:tcPr>
            <w:tcW w:w="249" w:type="pct"/>
            <w:shd w:val="clear" w:color="auto" w:fill="FFFFFF"/>
          </w:tcPr>
          <w:p w14:paraId="1CA9332D" w14:textId="77777777" w:rsidR="007C54B7" w:rsidRDefault="00000000">
            <w:pPr>
              <w:pStyle w:val="EcoKeyCell"/>
            </w:pPr>
            <w:r>
              <w:t>0690</w:t>
            </w:r>
          </w:p>
        </w:tc>
        <w:tc>
          <w:tcPr>
            <w:tcW w:w="3750" w:type="pct"/>
            <w:shd w:val="clear" w:color="auto" w:fill="FFFFFF"/>
          </w:tcPr>
          <w:p w14:paraId="221CF4EE" w14:textId="77777777" w:rsidR="007C54B7" w:rsidRDefault="00000000">
            <w:pPr>
              <w:pStyle w:val="EcoDescriptionCell"/>
            </w:pPr>
            <w:r>
              <w:t>Wpływy z różnych opłat</w:t>
            </w:r>
          </w:p>
        </w:tc>
        <w:tc>
          <w:tcPr>
            <w:tcW w:w="500" w:type="pct"/>
            <w:shd w:val="clear" w:color="auto" w:fill="FFFFFF"/>
          </w:tcPr>
          <w:p w14:paraId="4BED0F0C" w14:textId="77777777" w:rsidR="007C54B7" w:rsidRDefault="00000000">
            <w:pPr>
              <w:pStyle w:val="EcoValueCell"/>
            </w:pPr>
            <w:r>
              <w:t>22 000,00</w:t>
            </w:r>
          </w:p>
        </w:tc>
      </w:tr>
      <w:tr w:rsidR="007C54B7" w14:paraId="368DAD49" w14:textId="77777777" w:rsidTr="004134FE">
        <w:tc>
          <w:tcPr>
            <w:tcW w:w="4500" w:type="pct"/>
            <w:gridSpan w:val="4"/>
            <w:shd w:val="clear" w:color="auto" w:fill="FFFFFF"/>
          </w:tcPr>
          <w:p w14:paraId="718BA52D" w14:textId="77777777" w:rsidR="007C54B7" w:rsidRDefault="00000000">
            <w:pPr>
              <w:pStyle w:val="EcoFooterCaptionCell"/>
            </w:pPr>
            <w:r>
              <w:t>Razem</w:t>
            </w:r>
          </w:p>
        </w:tc>
        <w:tc>
          <w:tcPr>
            <w:tcW w:w="500" w:type="pct"/>
            <w:shd w:val="clear" w:color="auto" w:fill="FFFFFF"/>
          </w:tcPr>
          <w:p w14:paraId="154C98C6" w14:textId="77777777" w:rsidR="007C54B7" w:rsidRDefault="00000000">
            <w:pPr>
              <w:pStyle w:val="EcoFooterValueCell"/>
            </w:pPr>
            <w:r>
              <w:t>88 672 258,90</w:t>
            </w:r>
          </w:p>
        </w:tc>
      </w:tr>
    </w:tbl>
    <w:p w14:paraId="743D9CB0" w14:textId="77777777" w:rsidR="007C54B7" w:rsidRDefault="007C54B7">
      <w:pPr>
        <w:sectPr w:rsidR="007C54B7">
          <w:pgSz w:w="16838" w:h="11906" w:orient="landscape"/>
          <w:pgMar w:top="992" w:right="1020" w:bottom="992" w:left="1020" w:header="720" w:footer="720" w:gutter="0"/>
          <w:cols w:space="708"/>
        </w:sectPr>
      </w:pPr>
    </w:p>
    <w:p w14:paraId="6758CFE6" w14:textId="77777777" w:rsidR="00347500" w:rsidRDefault="00347500" w:rsidP="00347500">
      <w:pPr>
        <w:pStyle w:val="Tytu"/>
      </w:pPr>
      <w:r>
        <w:lastRenderedPageBreak/>
        <w:t>Plan wydatków Gminy Gorzyce w 2025 roku</w:t>
      </w:r>
    </w:p>
    <w:tbl>
      <w:tblPr>
        <w:tblStyle w:val="EcoTablePublink"/>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795"/>
        <w:gridCol w:w="811"/>
        <w:gridCol w:w="11056"/>
        <w:gridCol w:w="1435"/>
      </w:tblGrid>
      <w:tr w:rsidR="00347500" w14:paraId="77618B61" w14:textId="77777777" w:rsidTr="004134FE">
        <w:trPr>
          <w:tblHeader/>
        </w:trPr>
        <w:tc>
          <w:tcPr>
            <w:tcW w:w="249" w:type="pct"/>
            <w:shd w:val="clear" w:color="auto" w:fill="FFFFFF"/>
          </w:tcPr>
          <w:p w14:paraId="552CA955" w14:textId="77777777" w:rsidR="00347500" w:rsidRDefault="00347500" w:rsidP="0068138C">
            <w:pPr>
              <w:pStyle w:val="EcoHeadingCell"/>
            </w:pPr>
            <w:r>
              <w:t>Dział</w:t>
            </w:r>
          </w:p>
        </w:tc>
        <w:tc>
          <w:tcPr>
            <w:tcW w:w="249" w:type="pct"/>
            <w:shd w:val="clear" w:color="auto" w:fill="FFFFFF"/>
          </w:tcPr>
          <w:p w14:paraId="2D69089B" w14:textId="77777777" w:rsidR="00347500" w:rsidRDefault="00347500" w:rsidP="0068138C">
            <w:pPr>
              <w:pStyle w:val="EcoHeadingCell"/>
            </w:pPr>
            <w:r>
              <w:t>Rozdział</w:t>
            </w:r>
          </w:p>
        </w:tc>
        <w:tc>
          <w:tcPr>
            <w:tcW w:w="249" w:type="pct"/>
            <w:shd w:val="clear" w:color="auto" w:fill="FFFFFF"/>
          </w:tcPr>
          <w:p w14:paraId="317BFD46" w14:textId="77777777" w:rsidR="00347500" w:rsidRDefault="00347500" w:rsidP="0068138C">
            <w:pPr>
              <w:pStyle w:val="EcoHeadingCell"/>
            </w:pPr>
            <w:r>
              <w:t>Paragraf</w:t>
            </w:r>
          </w:p>
        </w:tc>
        <w:tc>
          <w:tcPr>
            <w:tcW w:w="3750" w:type="pct"/>
            <w:shd w:val="clear" w:color="auto" w:fill="FFFFFF"/>
          </w:tcPr>
          <w:p w14:paraId="7CB02D89" w14:textId="77777777" w:rsidR="00347500" w:rsidRDefault="00347500" w:rsidP="0068138C">
            <w:pPr>
              <w:pStyle w:val="EcoHeadingCell"/>
            </w:pPr>
            <w:r>
              <w:t>Wyszczególnienie</w:t>
            </w:r>
          </w:p>
        </w:tc>
        <w:tc>
          <w:tcPr>
            <w:tcW w:w="500" w:type="pct"/>
            <w:shd w:val="clear" w:color="auto" w:fill="FFFFFF"/>
          </w:tcPr>
          <w:p w14:paraId="0DCFC913" w14:textId="77777777" w:rsidR="00347500" w:rsidRDefault="00347500" w:rsidP="0068138C">
            <w:pPr>
              <w:pStyle w:val="EcoHeadingCell"/>
            </w:pPr>
            <w:r>
              <w:t>Wartość</w:t>
            </w:r>
          </w:p>
        </w:tc>
      </w:tr>
      <w:tr w:rsidR="00347500" w14:paraId="0A17E47A" w14:textId="77777777" w:rsidTr="004134FE">
        <w:tc>
          <w:tcPr>
            <w:tcW w:w="249" w:type="pct"/>
            <w:shd w:val="clear" w:color="auto" w:fill="FFFFFF"/>
          </w:tcPr>
          <w:p w14:paraId="742D1241" w14:textId="77777777" w:rsidR="00347500" w:rsidRDefault="00347500" w:rsidP="0068138C">
            <w:pPr>
              <w:pStyle w:val="EcoUniversalLevel3SectionRowKey"/>
            </w:pPr>
            <w:r>
              <w:t>010</w:t>
            </w:r>
          </w:p>
        </w:tc>
        <w:tc>
          <w:tcPr>
            <w:tcW w:w="249" w:type="pct"/>
            <w:shd w:val="clear" w:color="auto" w:fill="FFFFFF"/>
          </w:tcPr>
          <w:p w14:paraId="002237EF" w14:textId="77777777" w:rsidR="00347500" w:rsidRDefault="00347500" w:rsidP="0068138C">
            <w:pPr>
              <w:pStyle w:val="EcoKeyCell"/>
            </w:pPr>
          </w:p>
        </w:tc>
        <w:tc>
          <w:tcPr>
            <w:tcW w:w="249" w:type="pct"/>
            <w:shd w:val="clear" w:color="auto" w:fill="FFFFFF"/>
          </w:tcPr>
          <w:p w14:paraId="3BC88A17" w14:textId="77777777" w:rsidR="00347500" w:rsidRDefault="00347500" w:rsidP="0068138C">
            <w:pPr>
              <w:pStyle w:val="EcoKeyCell"/>
            </w:pPr>
          </w:p>
        </w:tc>
        <w:tc>
          <w:tcPr>
            <w:tcW w:w="3750" w:type="pct"/>
            <w:shd w:val="clear" w:color="auto" w:fill="FFFFFF"/>
          </w:tcPr>
          <w:p w14:paraId="17666C07" w14:textId="77777777" w:rsidR="00347500" w:rsidRDefault="00347500" w:rsidP="0068138C">
            <w:pPr>
              <w:pStyle w:val="EcoUniversalLevel3SectionRowDescription"/>
            </w:pPr>
            <w:r>
              <w:t>Rolnictwo i łowiectwo</w:t>
            </w:r>
          </w:p>
        </w:tc>
        <w:tc>
          <w:tcPr>
            <w:tcW w:w="500" w:type="pct"/>
            <w:shd w:val="clear" w:color="auto" w:fill="FFFFFF"/>
          </w:tcPr>
          <w:p w14:paraId="4F4AF7F9" w14:textId="77777777" w:rsidR="00347500" w:rsidRDefault="00347500" w:rsidP="0068138C">
            <w:pPr>
              <w:pStyle w:val="EcoUniversalLevel3SectionRowValue"/>
            </w:pPr>
            <w:r>
              <w:t>41 000,00</w:t>
            </w:r>
          </w:p>
        </w:tc>
      </w:tr>
      <w:tr w:rsidR="00347500" w14:paraId="790DEAF7" w14:textId="77777777" w:rsidTr="004134FE">
        <w:tc>
          <w:tcPr>
            <w:tcW w:w="249" w:type="pct"/>
            <w:shd w:val="clear" w:color="auto" w:fill="FFFFFF"/>
          </w:tcPr>
          <w:p w14:paraId="51A4C7B4" w14:textId="77777777" w:rsidR="00347500" w:rsidRDefault="00347500" w:rsidP="0068138C">
            <w:pPr>
              <w:pStyle w:val="EcoKeyCell"/>
            </w:pPr>
          </w:p>
        </w:tc>
        <w:tc>
          <w:tcPr>
            <w:tcW w:w="249" w:type="pct"/>
            <w:shd w:val="clear" w:color="auto" w:fill="FFFFFF"/>
          </w:tcPr>
          <w:p w14:paraId="398E24C0" w14:textId="77777777" w:rsidR="00347500" w:rsidRDefault="00347500" w:rsidP="0068138C">
            <w:pPr>
              <w:pStyle w:val="EcoUniversalLevel3ChapterRowKey"/>
            </w:pPr>
            <w:r>
              <w:t>01008</w:t>
            </w:r>
          </w:p>
        </w:tc>
        <w:tc>
          <w:tcPr>
            <w:tcW w:w="249" w:type="pct"/>
            <w:shd w:val="clear" w:color="auto" w:fill="FFFFFF"/>
          </w:tcPr>
          <w:p w14:paraId="1D24A3DB" w14:textId="77777777" w:rsidR="00347500" w:rsidRDefault="00347500" w:rsidP="0068138C">
            <w:pPr>
              <w:pStyle w:val="EcoKeyCell"/>
            </w:pPr>
          </w:p>
        </w:tc>
        <w:tc>
          <w:tcPr>
            <w:tcW w:w="3750" w:type="pct"/>
            <w:shd w:val="clear" w:color="auto" w:fill="FFFFFF"/>
          </w:tcPr>
          <w:p w14:paraId="21AED4B0" w14:textId="77777777" w:rsidR="00347500" w:rsidRDefault="00347500" w:rsidP="0068138C">
            <w:pPr>
              <w:pStyle w:val="EcoUniversalLevel3ChapterRowDescription"/>
            </w:pPr>
            <w:r>
              <w:t>Melioracje wodne</w:t>
            </w:r>
          </w:p>
        </w:tc>
        <w:tc>
          <w:tcPr>
            <w:tcW w:w="500" w:type="pct"/>
            <w:shd w:val="clear" w:color="auto" w:fill="FFFFFF"/>
          </w:tcPr>
          <w:p w14:paraId="4B222C65" w14:textId="77777777" w:rsidR="00347500" w:rsidRDefault="00347500" w:rsidP="0068138C">
            <w:pPr>
              <w:pStyle w:val="EcoUniversalLevel3ChapterRowValue"/>
            </w:pPr>
            <w:r>
              <w:t>10 000,00</w:t>
            </w:r>
          </w:p>
        </w:tc>
      </w:tr>
      <w:tr w:rsidR="00347500" w14:paraId="57BBD467" w14:textId="77777777" w:rsidTr="004134FE">
        <w:tc>
          <w:tcPr>
            <w:tcW w:w="249" w:type="pct"/>
            <w:shd w:val="clear" w:color="auto" w:fill="FFFFFF"/>
          </w:tcPr>
          <w:p w14:paraId="25FC027D" w14:textId="77777777" w:rsidR="00347500" w:rsidRDefault="00347500" w:rsidP="0068138C">
            <w:pPr>
              <w:pStyle w:val="EcoKeyCell"/>
            </w:pPr>
          </w:p>
        </w:tc>
        <w:tc>
          <w:tcPr>
            <w:tcW w:w="249" w:type="pct"/>
            <w:shd w:val="clear" w:color="auto" w:fill="FFFFFF"/>
          </w:tcPr>
          <w:p w14:paraId="4FF83985" w14:textId="77777777" w:rsidR="00347500" w:rsidRDefault="00347500" w:rsidP="0068138C">
            <w:pPr>
              <w:pStyle w:val="EcoKeyCell"/>
            </w:pPr>
          </w:p>
        </w:tc>
        <w:tc>
          <w:tcPr>
            <w:tcW w:w="249" w:type="pct"/>
            <w:shd w:val="clear" w:color="auto" w:fill="FFFFFF"/>
          </w:tcPr>
          <w:p w14:paraId="00C3816E" w14:textId="77777777" w:rsidR="00347500" w:rsidRDefault="00347500" w:rsidP="0068138C">
            <w:pPr>
              <w:pStyle w:val="EcoKeyCell"/>
            </w:pPr>
            <w:r>
              <w:t>4300</w:t>
            </w:r>
          </w:p>
        </w:tc>
        <w:tc>
          <w:tcPr>
            <w:tcW w:w="3750" w:type="pct"/>
            <w:shd w:val="clear" w:color="auto" w:fill="FFFFFF"/>
          </w:tcPr>
          <w:p w14:paraId="674911D4" w14:textId="77777777" w:rsidR="00347500" w:rsidRDefault="00347500" w:rsidP="0068138C">
            <w:pPr>
              <w:pStyle w:val="EcoDescriptionCell"/>
            </w:pPr>
            <w:r>
              <w:t>Zakup usług pozostałych</w:t>
            </w:r>
          </w:p>
        </w:tc>
        <w:tc>
          <w:tcPr>
            <w:tcW w:w="500" w:type="pct"/>
            <w:shd w:val="clear" w:color="auto" w:fill="FFFFFF"/>
          </w:tcPr>
          <w:p w14:paraId="793DED0C" w14:textId="77777777" w:rsidR="00347500" w:rsidRDefault="00347500" w:rsidP="0068138C">
            <w:pPr>
              <w:pStyle w:val="EcoValueCell"/>
            </w:pPr>
            <w:r>
              <w:t>10 000,00</w:t>
            </w:r>
          </w:p>
        </w:tc>
      </w:tr>
      <w:tr w:rsidR="00347500" w14:paraId="62BE15D3" w14:textId="77777777" w:rsidTr="004134FE">
        <w:tc>
          <w:tcPr>
            <w:tcW w:w="249" w:type="pct"/>
            <w:shd w:val="clear" w:color="auto" w:fill="FFFFFF"/>
          </w:tcPr>
          <w:p w14:paraId="5BD054C0" w14:textId="77777777" w:rsidR="00347500" w:rsidRDefault="00347500" w:rsidP="0068138C">
            <w:pPr>
              <w:pStyle w:val="EcoKeyCell"/>
            </w:pPr>
          </w:p>
        </w:tc>
        <w:tc>
          <w:tcPr>
            <w:tcW w:w="249" w:type="pct"/>
            <w:shd w:val="clear" w:color="auto" w:fill="FFFFFF"/>
          </w:tcPr>
          <w:p w14:paraId="625021B7" w14:textId="77777777" w:rsidR="00347500" w:rsidRDefault="00347500" w:rsidP="0068138C">
            <w:pPr>
              <w:pStyle w:val="EcoUniversalLevel3ChapterRowKey"/>
            </w:pPr>
            <w:r>
              <w:t>01009</w:t>
            </w:r>
          </w:p>
        </w:tc>
        <w:tc>
          <w:tcPr>
            <w:tcW w:w="249" w:type="pct"/>
            <w:shd w:val="clear" w:color="auto" w:fill="FFFFFF"/>
          </w:tcPr>
          <w:p w14:paraId="372A4CC3" w14:textId="77777777" w:rsidR="00347500" w:rsidRDefault="00347500" w:rsidP="0068138C">
            <w:pPr>
              <w:pStyle w:val="EcoKeyCell"/>
            </w:pPr>
          </w:p>
        </w:tc>
        <w:tc>
          <w:tcPr>
            <w:tcW w:w="3750" w:type="pct"/>
            <w:shd w:val="clear" w:color="auto" w:fill="FFFFFF"/>
          </w:tcPr>
          <w:p w14:paraId="6CCFA22A" w14:textId="77777777" w:rsidR="00347500" w:rsidRDefault="00347500" w:rsidP="0068138C">
            <w:pPr>
              <w:pStyle w:val="EcoUniversalLevel3ChapterRowDescription"/>
            </w:pPr>
            <w:r>
              <w:t>Spółki wodne</w:t>
            </w:r>
          </w:p>
        </w:tc>
        <w:tc>
          <w:tcPr>
            <w:tcW w:w="500" w:type="pct"/>
            <w:shd w:val="clear" w:color="auto" w:fill="FFFFFF"/>
          </w:tcPr>
          <w:p w14:paraId="748D107A" w14:textId="77777777" w:rsidR="00347500" w:rsidRDefault="00347500" w:rsidP="0068138C">
            <w:pPr>
              <w:pStyle w:val="EcoUniversalLevel3ChapterRowValue"/>
            </w:pPr>
            <w:r>
              <w:t>15 000,00</w:t>
            </w:r>
          </w:p>
        </w:tc>
      </w:tr>
      <w:tr w:rsidR="00347500" w14:paraId="43698AAD" w14:textId="77777777" w:rsidTr="004134FE">
        <w:tc>
          <w:tcPr>
            <w:tcW w:w="249" w:type="pct"/>
            <w:shd w:val="clear" w:color="auto" w:fill="FFFFFF"/>
          </w:tcPr>
          <w:p w14:paraId="31582315" w14:textId="77777777" w:rsidR="00347500" w:rsidRDefault="00347500" w:rsidP="0068138C">
            <w:pPr>
              <w:pStyle w:val="EcoKeyCell"/>
            </w:pPr>
          </w:p>
        </w:tc>
        <w:tc>
          <w:tcPr>
            <w:tcW w:w="249" w:type="pct"/>
            <w:shd w:val="clear" w:color="auto" w:fill="FFFFFF"/>
          </w:tcPr>
          <w:p w14:paraId="1D46B7E5" w14:textId="77777777" w:rsidR="00347500" w:rsidRDefault="00347500" w:rsidP="0068138C">
            <w:pPr>
              <w:pStyle w:val="EcoKeyCell"/>
            </w:pPr>
          </w:p>
        </w:tc>
        <w:tc>
          <w:tcPr>
            <w:tcW w:w="249" w:type="pct"/>
            <w:shd w:val="clear" w:color="auto" w:fill="FFFFFF"/>
          </w:tcPr>
          <w:p w14:paraId="3D0988CF" w14:textId="77777777" w:rsidR="00347500" w:rsidRDefault="00347500" w:rsidP="0068138C">
            <w:pPr>
              <w:pStyle w:val="EcoKeyCell"/>
            </w:pPr>
            <w:r>
              <w:t>4430</w:t>
            </w:r>
          </w:p>
        </w:tc>
        <w:tc>
          <w:tcPr>
            <w:tcW w:w="3750" w:type="pct"/>
            <w:shd w:val="clear" w:color="auto" w:fill="FFFFFF"/>
          </w:tcPr>
          <w:p w14:paraId="31D24504" w14:textId="77777777" w:rsidR="00347500" w:rsidRDefault="00347500" w:rsidP="0068138C">
            <w:pPr>
              <w:pStyle w:val="EcoDescriptionCell"/>
            </w:pPr>
            <w:r>
              <w:t>Różne opłaty i składki</w:t>
            </w:r>
          </w:p>
        </w:tc>
        <w:tc>
          <w:tcPr>
            <w:tcW w:w="500" w:type="pct"/>
            <w:shd w:val="clear" w:color="auto" w:fill="FFFFFF"/>
          </w:tcPr>
          <w:p w14:paraId="6AAE7FCB" w14:textId="77777777" w:rsidR="00347500" w:rsidRDefault="00347500" w:rsidP="0068138C">
            <w:pPr>
              <w:pStyle w:val="EcoValueCell"/>
            </w:pPr>
            <w:r>
              <w:t>15 000,00</w:t>
            </w:r>
          </w:p>
        </w:tc>
      </w:tr>
      <w:tr w:rsidR="00347500" w14:paraId="05E7A52D" w14:textId="77777777" w:rsidTr="004134FE">
        <w:tc>
          <w:tcPr>
            <w:tcW w:w="249" w:type="pct"/>
            <w:shd w:val="clear" w:color="auto" w:fill="FFFFFF"/>
          </w:tcPr>
          <w:p w14:paraId="42F9F952" w14:textId="77777777" w:rsidR="00347500" w:rsidRDefault="00347500" w:rsidP="0068138C">
            <w:pPr>
              <w:pStyle w:val="EcoKeyCell"/>
            </w:pPr>
          </w:p>
        </w:tc>
        <w:tc>
          <w:tcPr>
            <w:tcW w:w="249" w:type="pct"/>
            <w:shd w:val="clear" w:color="auto" w:fill="FFFFFF"/>
          </w:tcPr>
          <w:p w14:paraId="0ADE9CE7" w14:textId="77777777" w:rsidR="00347500" w:rsidRDefault="00347500" w:rsidP="0068138C">
            <w:pPr>
              <w:pStyle w:val="EcoUniversalLevel3ChapterRowKey"/>
            </w:pPr>
            <w:r>
              <w:t>01030</w:t>
            </w:r>
          </w:p>
        </w:tc>
        <w:tc>
          <w:tcPr>
            <w:tcW w:w="249" w:type="pct"/>
            <w:shd w:val="clear" w:color="auto" w:fill="FFFFFF"/>
          </w:tcPr>
          <w:p w14:paraId="193602CB" w14:textId="77777777" w:rsidR="00347500" w:rsidRDefault="00347500" w:rsidP="0068138C">
            <w:pPr>
              <w:pStyle w:val="EcoKeyCell"/>
            </w:pPr>
          </w:p>
        </w:tc>
        <w:tc>
          <w:tcPr>
            <w:tcW w:w="3750" w:type="pct"/>
            <w:shd w:val="clear" w:color="auto" w:fill="FFFFFF"/>
          </w:tcPr>
          <w:p w14:paraId="4815D40D" w14:textId="77777777" w:rsidR="00347500" w:rsidRDefault="00347500" w:rsidP="0068138C">
            <w:pPr>
              <w:pStyle w:val="EcoUniversalLevel3ChapterRowDescription"/>
            </w:pPr>
            <w:r>
              <w:t>Izby rolnicze</w:t>
            </w:r>
          </w:p>
        </w:tc>
        <w:tc>
          <w:tcPr>
            <w:tcW w:w="500" w:type="pct"/>
            <w:shd w:val="clear" w:color="auto" w:fill="FFFFFF"/>
          </w:tcPr>
          <w:p w14:paraId="0874DA4E" w14:textId="77777777" w:rsidR="00347500" w:rsidRDefault="00347500" w:rsidP="0068138C">
            <w:pPr>
              <w:pStyle w:val="EcoUniversalLevel3ChapterRowValue"/>
            </w:pPr>
            <w:r>
              <w:t>16 000,00</w:t>
            </w:r>
          </w:p>
        </w:tc>
      </w:tr>
      <w:tr w:rsidR="00347500" w14:paraId="0DD7893A" w14:textId="77777777" w:rsidTr="004134FE">
        <w:tc>
          <w:tcPr>
            <w:tcW w:w="249" w:type="pct"/>
            <w:shd w:val="clear" w:color="auto" w:fill="FFFFFF"/>
          </w:tcPr>
          <w:p w14:paraId="22B863BA" w14:textId="77777777" w:rsidR="00347500" w:rsidRDefault="00347500" w:rsidP="0068138C">
            <w:pPr>
              <w:pStyle w:val="EcoKeyCell"/>
            </w:pPr>
          </w:p>
        </w:tc>
        <w:tc>
          <w:tcPr>
            <w:tcW w:w="249" w:type="pct"/>
            <w:shd w:val="clear" w:color="auto" w:fill="FFFFFF"/>
          </w:tcPr>
          <w:p w14:paraId="16D688C6" w14:textId="77777777" w:rsidR="00347500" w:rsidRDefault="00347500" w:rsidP="0068138C">
            <w:pPr>
              <w:pStyle w:val="EcoKeyCell"/>
            </w:pPr>
          </w:p>
        </w:tc>
        <w:tc>
          <w:tcPr>
            <w:tcW w:w="249" w:type="pct"/>
            <w:shd w:val="clear" w:color="auto" w:fill="FFFFFF"/>
          </w:tcPr>
          <w:p w14:paraId="3F49E23B" w14:textId="77777777" w:rsidR="00347500" w:rsidRDefault="00347500" w:rsidP="0068138C">
            <w:pPr>
              <w:pStyle w:val="EcoKeyCell"/>
            </w:pPr>
            <w:r>
              <w:t>2850</w:t>
            </w:r>
          </w:p>
        </w:tc>
        <w:tc>
          <w:tcPr>
            <w:tcW w:w="3750" w:type="pct"/>
            <w:shd w:val="clear" w:color="auto" w:fill="FFFFFF"/>
          </w:tcPr>
          <w:p w14:paraId="1078C428" w14:textId="77777777" w:rsidR="00347500" w:rsidRDefault="00347500" w:rsidP="0068138C">
            <w:pPr>
              <w:pStyle w:val="EcoDescriptionCell"/>
            </w:pPr>
            <w:r>
              <w:t>Wpłaty gmin na rzecz izb rolniczych w wysokości 2 % uzyskanych wpływów z podatku rolnego oraz kwoty w wysokości 1,5 % należnego podatku rolnego na rzecz wybranego przez podatnika podmiotu uprawnionego</w:t>
            </w:r>
          </w:p>
        </w:tc>
        <w:tc>
          <w:tcPr>
            <w:tcW w:w="500" w:type="pct"/>
            <w:shd w:val="clear" w:color="auto" w:fill="FFFFFF"/>
          </w:tcPr>
          <w:p w14:paraId="0409FA64" w14:textId="77777777" w:rsidR="00347500" w:rsidRDefault="00347500" w:rsidP="0068138C">
            <w:pPr>
              <w:pStyle w:val="EcoValueCell"/>
            </w:pPr>
            <w:r>
              <w:t>16 000,00</w:t>
            </w:r>
          </w:p>
        </w:tc>
      </w:tr>
      <w:tr w:rsidR="00347500" w14:paraId="506264A7" w14:textId="77777777" w:rsidTr="004134FE">
        <w:tc>
          <w:tcPr>
            <w:tcW w:w="249" w:type="pct"/>
            <w:shd w:val="clear" w:color="auto" w:fill="FFFFFF"/>
          </w:tcPr>
          <w:p w14:paraId="20B820B5" w14:textId="77777777" w:rsidR="00347500" w:rsidRDefault="00347500" w:rsidP="0068138C">
            <w:pPr>
              <w:pStyle w:val="EcoUniversalLevel3SectionRowKey"/>
            </w:pPr>
            <w:r>
              <w:t>020</w:t>
            </w:r>
          </w:p>
        </w:tc>
        <w:tc>
          <w:tcPr>
            <w:tcW w:w="249" w:type="pct"/>
            <w:shd w:val="clear" w:color="auto" w:fill="FFFFFF"/>
          </w:tcPr>
          <w:p w14:paraId="52CB80CA" w14:textId="77777777" w:rsidR="00347500" w:rsidRDefault="00347500" w:rsidP="0068138C">
            <w:pPr>
              <w:pStyle w:val="EcoKeyCell"/>
            </w:pPr>
          </w:p>
        </w:tc>
        <w:tc>
          <w:tcPr>
            <w:tcW w:w="249" w:type="pct"/>
            <w:shd w:val="clear" w:color="auto" w:fill="FFFFFF"/>
          </w:tcPr>
          <w:p w14:paraId="6418B8B2" w14:textId="77777777" w:rsidR="00347500" w:rsidRDefault="00347500" w:rsidP="0068138C">
            <w:pPr>
              <w:pStyle w:val="EcoKeyCell"/>
            </w:pPr>
          </w:p>
        </w:tc>
        <w:tc>
          <w:tcPr>
            <w:tcW w:w="3750" w:type="pct"/>
            <w:shd w:val="clear" w:color="auto" w:fill="FFFFFF"/>
          </w:tcPr>
          <w:p w14:paraId="23727369" w14:textId="77777777" w:rsidR="00347500" w:rsidRDefault="00347500" w:rsidP="0068138C">
            <w:pPr>
              <w:pStyle w:val="EcoUniversalLevel3SectionRowDescription"/>
            </w:pPr>
            <w:r>
              <w:t>Leśnictwo</w:t>
            </w:r>
          </w:p>
        </w:tc>
        <w:tc>
          <w:tcPr>
            <w:tcW w:w="500" w:type="pct"/>
            <w:shd w:val="clear" w:color="auto" w:fill="FFFFFF"/>
          </w:tcPr>
          <w:p w14:paraId="78C24873" w14:textId="77777777" w:rsidR="00347500" w:rsidRDefault="00347500" w:rsidP="0068138C">
            <w:pPr>
              <w:pStyle w:val="EcoUniversalLevel3SectionRowValue"/>
            </w:pPr>
            <w:r>
              <w:t>47 200,00</w:t>
            </w:r>
          </w:p>
        </w:tc>
      </w:tr>
      <w:tr w:rsidR="00347500" w14:paraId="2E12E70A" w14:textId="77777777" w:rsidTr="004134FE">
        <w:tc>
          <w:tcPr>
            <w:tcW w:w="249" w:type="pct"/>
            <w:shd w:val="clear" w:color="auto" w:fill="FFFFFF"/>
          </w:tcPr>
          <w:p w14:paraId="69BC44B0" w14:textId="77777777" w:rsidR="00347500" w:rsidRDefault="00347500" w:rsidP="0068138C">
            <w:pPr>
              <w:pStyle w:val="EcoKeyCell"/>
            </w:pPr>
          </w:p>
        </w:tc>
        <w:tc>
          <w:tcPr>
            <w:tcW w:w="249" w:type="pct"/>
            <w:shd w:val="clear" w:color="auto" w:fill="FFFFFF"/>
          </w:tcPr>
          <w:p w14:paraId="76A414F6" w14:textId="77777777" w:rsidR="00347500" w:rsidRDefault="00347500" w:rsidP="0068138C">
            <w:pPr>
              <w:pStyle w:val="EcoUniversalLevel3ChapterRowKey"/>
            </w:pPr>
            <w:r>
              <w:t>02001</w:t>
            </w:r>
          </w:p>
        </w:tc>
        <w:tc>
          <w:tcPr>
            <w:tcW w:w="249" w:type="pct"/>
            <w:shd w:val="clear" w:color="auto" w:fill="FFFFFF"/>
          </w:tcPr>
          <w:p w14:paraId="0FC51955" w14:textId="77777777" w:rsidR="00347500" w:rsidRDefault="00347500" w:rsidP="0068138C">
            <w:pPr>
              <w:pStyle w:val="EcoKeyCell"/>
            </w:pPr>
          </w:p>
        </w:tc>
        <w:tc>
          <w:tcPr>
            <w:tcW w:w="3750" w:type="pct"/>
            <w:shd w:val="clear" w:color="auto" w:fill="FFFFFF"/>
          </w:tcPr>
          <w:p w14:paraId="17697E04" w14:textId="77777777" w:rsidR="00347500" w:rsidRDefault="00347500" w:rsidP="0068138C">
            <w:pPr>
              <w:pStyle w:val="EcoUniversalLevel3ChapterRowDescription"/>
            </w:pPr>
            <w:r>
              <w:t>Gospodarka leśna</w:t>
            </w:r>
          </w:p>
        </w:tc>
        <w:tc>
          <w:tcPr>
            <w:tcW w:w="500" w:type="pct"/>
            <w:shd w:val="clear" w:color="auto" w:fill="FFFFFF"/>
          </w:tcPr>
          <w:p w14:paraId="45141268" w14:textId="77777777" w:rsidR="00347500" w:rsidRDefault="00347500" w:rsidP="0068138C">
            <w:pPr>
              <w:pStyle w:val="EcoUniversalLevel3ChapterRowValue"/>
            </w:pPr>
            <w:r>
              <w:t>25 000,00</w:t>
            </w:r>
          </w:p>
        </w:tc>
      </w:tr>
      <w:tr w:rsidR="00347500" w14:paraId="3DFF7278" w14:textId="77777777" w:rsidTr="004134FE">
        <w:tc>
          <w:tcPr>
            <w:tcW w:w="249" w:type="pct"/>
            <w:shd w:val="clear" w:color="auto" w:fill="FFFFFF"/>
          </w:tcPr>
          <w:p w14:paraId="26363A82" w14:textId="77777777" w:rsidR="00347500" w:rsidRDefault="00347500" w:rsidP="0068138C">
            <w:pPr>
              <w:pStyle w:val="EcoKeyCell"/>
            </w:pPr>
          </w:p>
        </w:tc>
        <w:tc>
          <w:tcPr>
            <w:tcW w:w="249" w:type="pct"/>
            <w:shd w:val="clear" w:color="auto" w:fill="FFFFFF"/>
          </w:tcPr>
          <w:p w14:paraId="096F58D5" w14:textId="77777777" w:rsidR="00347500" w:rsidRDefault="00347500" w:rsidP="0068138C">
            <w:pPr>
              <w:pStyle w:val="EcoKeyCell"/>
            </w:pPr>
          </w:p>
        </w:tc>
        <w:tc>
          <w:tcPr>
            <w:tcW w:w="249" w:type="pct"/>
            <w:shd w:val="clear" w:color="auto" w:fill="FFFFFF"/>
          </w:tcPr>
          <w:p w14:paraId="0FAFA16C" w14:textId="77777777" w:rsidR="00347500" w:rsidRDefault="00347500" w:rsidP="0068138C">
            <w:pPr>
              <w:pStyle w:val="EcoKeyCell"/>
            </w:pPr>
            <w:r>
              <w:t>4110</w:t>
            </w:r>
          </w:p>
        </w:tc>
        <w:tc>
          <w:tcPr>
            <w:tcW w:w="3750" w:type="pct"/>
            <w:shd w:val="clear" w:color="auto" w:fill="FFFFFF"/>
          </w:tcPr>
          <w:p w14:paraId="5FD06EFE" w14:textId="77777777" w:rsidR="00347500" w:rsidRDefault="00347500" w:rsidP="0068138C">
            <w:pPr>
              <w:pStyle w:val="EcoDescriptionCell"/>
            </w:pPr>
            <w:r>
              <w:t>Składki na ubezpieczenia społeczne</w:t>
            </w:r>
          </w:p>
        </w:tc>
        <w:tc>
          <w:tcPr>
            <w:tcW w:w="500" w:type="pct"/>
            <w:shd w:val="clear" w:color="auto" w:fill="FFFFFF"/>
          </w:tcPr>
          <w:p w14:paraId="5A3F0068" w14:textId="77777777" w:rsidR="00347500" w:rsidRDefault="00347500" w:rsidP="0068138C">
            <w:pPr>
              <w:pStyle w:val="EcoValueCell"/>
            </w:pPr>
            <w:r>
              <w:t>2 800,00</w:t>
            </w:r>
          </w:p>
        </w:tc>
      </w:tr>
      <w:tr w:rsidR="00347500" w14:paraId="3B25A4A5" w14:textId="77777777" w:rsidTr="004134FE">
        <w:tc>
          <w:tcPr>
            <w:tcW w:w="249" w:type="pct"/>
            <w:shd w:val="clear" w:color="auto" w:fill="FFFFFF"/>
          </w:tcPr>
          <w:p w14:paraId="0BD73386" w14:textId="77777777" w:rsidR="00347500" w:rsidRDefault="00347500" w:rsidP="0068138C">
            <w:pPr>
              <w:pStyle w:val="EcoKeyCell"/>
            </w:pPr>
          </w:p>
        </w:tc>
        <w:tc>
          <w:tcPr>
            <w:tcW w:w="249" w:type="pct"/>
            <w:shd w:val="clear" w:color="auto" w:fill="FFFFFF"/>
          </w:tcPr>
          <w:p w14:paraId="59E04B8F" w14:textId="77777777" w:rsidR="00347500" w:rsidRDefault="00347500" w:rsidP="0068138C">
            <w:pPr>
              <w:pStyle w:val="EcoKeyCell"/>
            </w:pPr>
          </w:p>
        </w:tc>
        <w:tc>
          <w:tcPr>
            <w:tcW w:w="249" w:type="pct"/>
            <w:shd w:val="clear" w:color="auto" w:fill="FFFFFF"/>
          </w:tcPr>
          <w:p w14:paraId="0CBF896A" w14:textId="77777777" w:rsidR="00347500" w:rsidRDefault="00347500" w:rsidP="0068138C">
            <w:pPr>
              <w:pStyle w:val="EcoKeyCell"/>
            </w:pPr>
            <w:r>
              <w:t>4120</w:t>
            </w:r>
          </w:p>
        </w:tc>
        <w:tc>
          <w:tcPr>
            <w:tcW w:w="3750" w:type="pct"/>
            <w:shd w:val="clear" w:color="auto" w:fill="FFFFFF"/>
          </w:tcPr>
          <w:p w14:paraId="2B076088" w14:textId="77777777" w:rsidR="00347500" w:rsidRDefault="00347500" w:rsidP="0068138C">
            <w:pPr>
              <w:pStyle w:val="EcoDescriptionCell"/>
            </w:pPr>
            <w:r>
              <w:t>Składki na Fundusz Pracy oraz Fundusz Solidarnościowy</w:t>
            </w:r>
          </w:p>
        </w:tc>
        <w:tc>
          <w:tcPr>
            <w:tcW w:w="500" w:type="pct"/>
            <w:shd w:val="clear" w:color="auto" w:fill="FFFFFF"/>
          </w:tcPr>
          <w:p w14:paraId="550EFDA6" w14:textId="77777777" w:rsidR="00347500" w:rsidRDefault="00347500" w:rsidP="0068138C">
            <w:pPr>
              <w:pStyle w:val="EcoValueCell"/>
            </w:pPr>
            <w:r>
              <w:t>600,00</w:t>
            </w:r>
          </w:p>
        </w:tc>
      </w:tr>
      <w:tr w:rsidR="00347500" w14:paraId="62E609F3" w14:textId="77777777" w:rsidTr="004134FE">
        <w:tc>
          <w:tcPr>
            <w:tcW w:w="249" w:type="pct"/>
            <w:shd w:val="clear" w:color="auto" w:fill="FFFFFF"/>
          </w:tcPr>
          <w:p w14:paraId="2E2A1187" w14:textId="77777777" w:rsidR="00347500" w:rsidRDefault="00347500" w:rsidP="0068138C">
            <w:pPr>
              <w:pStyle w:val="EcoKeyCell"/>
            </w:pPr>
          </w:p>
        </w:tc>
        <w:tc>
          <w:tcPr>
            <w:tcW w:w="249" w:type="pct"/>
            <w:shd w:val="clear" w:color="auto" w:fill="FFFFFF"/>
          </w:tcPr>
          <w:p w14:paraId="1EEF3BBD" w14:textId="77777777" w:rsidR="00347500" w:rsidRDefault="00347500" w:rsidP="0068138C">
            <w:pPr>
              <w:pStyle w:val="EcoKeyCell"/>
            </w:pPr>
          </w:p>
        </w:tc>
        <w:tc>
          <w:tcPr>
            <w:tcW w:w="249" w:type="pct"/>
            <w:shd w:val="clear" w:color="auto" w:fill="FFFFFF"/>
          </w:tcPr>
          <w:p w14:paraId="5AD39760" w14:textId="77777777" w:rsidR="00347500" w:rsidRDefault="00347500" w:rsidP="0068138C">
            <w:pPr>
              <w:pStyle w:val="EcoKeyCell"/>
            </w:pPr>
            <w:r>
              <w:t>4170</w:t>
            </w:r>
          </w:p>
        </w:tc>
        <w:tc>
          <w:tcPr>
            <w:tcW w:w="3750" w:type="pct"/>
            <w:shd w:val="clear" w:color="auto" w:fill="FFFFFF"/>
          </w:tcPr>
          <w:p w14:paraId="0263364A" w14:textId="77777777" w:rsidR="00347500" w:rsidRDefault="00347500" w:rsidP="0068138C">
            <w:pPr>
              <w:pStyle w:val="EcoDescriptionCell"/>
            </w:pPr>
            <w:r>
              <w:t>Wynagrodzenia bezosobowe</w:t>
            </w:r>
          </w:p>
        </w:tc>
        <w:tc>
          <w:tcPr>
            <w:tcW w:w="500" w:type="pct"/>
            <w:shd w:val="clear" w:color="auto" w:fill="FFFFFF"/>
          </w:tcPr>
          <w:p w14:paraId="33266463" w14:textId="77777777" w:rsidR="00347500" w:rsidRDefault="00347500" w:rsidP="0068138C">
            <w:pPr>
              <w:pStyle w:val="EcoValueCell"/>
            </w:pPr>
            <w:r>
              <w:t>10 000,00</w:t>
            </w:r>
          </w:p>
        </w:tc>
      </w:tr>
      <w:tr w:rsidR="00347500" w14:paraId="06F4FA33" w14:textId="77777777" w:rsidTr="004134FE">
        <w:tc>
          <w:tcPr>
            <w:tcW w:w="249" w:type="pct"/>
            <w:shd w:val="clear" w:color="auto" w:fill="FFFFFF"/>
          </w:tcPr>
          <w:p w14:paraId="2E1893E8" w14:textId="77777777" w:rsidR="00347500" w:rsidRDefault="00347500" w:rsidP="0068138C">
            <w:pPr>
              <w:pStyle w:val="EcoKeyCell"/>
            </w:pPr>
          </w:p>
        </w:tc>
        <w:tc>
          <w:tcPr>
            <w:tcW w:w="249" w:type="pct"/>
            <w:shd w:val="clear" w:color="auto" w:fill="FFFFFF"/>
          </w:tcPr>
          <w:p w14:paraId="7FEF02F2" w14:textId="77777777" w:rsidR="00347500" w:rsidRDefault="00347500" w:rsidP="0068138C">
            <w:pPr>
              <w:pStyle w:val="EcoKeyCell"/>
            </w:pPr>
          </w:p>
        </w:tc>
        <w:tc>
          <w:tcPr>
            <w:tcW w:w="249" w:type="pct"/>
            <w:shd w:val="clear" w:color="auto" w:fill="FFFFFF"/>
          </w:tcPr>
          <w:p w14:paraId="0F50EBB0" w14:textId="77777777" w:rsidR="00347500" w:rsidRDefault="00347500" w:rsidP="0068138C">
            <w:pPr>
              <w:pStyle w:val="EcoKeyCell"/>
            </w:pPr>
            <w:r>
              <w:t>4210</w:t>
            </w:r>
          </w:p>
        </w:tc>
        <w:tc>
          <w:tcPr>
            <w:tcW w:w="3750" w:type="pct"/>
            <w:shd w:val="clear" w:color="auto" w:fill="FFFFFF"/>
          </w:tcPr>
          <w:p w14:paraId="2E6E7676" w14:textId="77777777" w:rsidR="00347500" w:rsidRDefault="00347500" w:rsidP="0068138C">
            <w:pPr>
              <w:pStyle w:val="EcoDescriptionCell"/>
            </w:pPr>
            <w:r>
              <w:t>Zakup materiałów i wyposażenia</w:t>
            </w:r>
          </w:p>
        </w:tc>
        <w:tc>
          <w:tcPr>
            <w:tcW w:w="500" w:type="pct"/>
            <w:shd w:val="clear" w:color="auto" w:fill="FFFFFF"/>
          </w:tcPr>
          <w:p w14:paraId="5EC35732" w14:textId="77777777" w:rsidR="00347500" w:rsidRDefault="00347500" w:rsidP="0068138C">
            <w:pPr>
              <w:pStyle w:val="EcoValueCell"/>
            </w:pPr>
            <w:r>
              <w:t>5 600,00</w:t>
            </w:r>
          </w:p>
        </w:tc>
      </w:tr>
      <w:tr w:rsidR="00347500" w14:paraId="15C8F260" w14:textId="77777777" w:rsidTr="004134FE">
        <w:tc>
          <w:tcPr>
            <w:tcW w:w="249" w:type="pct"/>
            <w:shd w:val="clear" w:color="auto" w:fill="FFFFFF"/>
          </w:tcPr>
          <w:p w14:paraId="7F2F329E" w14:textId="77777777" w:rsidR="00347500" w:rsidRDefault="00347500" w:rsidP="0068138C">
            <w:pPr>
              <w:pStyle w:val="EcoKeyCell"/>
            </w:pPr>
          </w:p>
        </w:tc>
        <w:tc>
          <w:tcPr>
            <w:tcW w:w="249" w:type="pct"/>
            <w:shd w:val="clear" w:color="auto" w:fill="FFFFFF"/>
          </w:tcPr>
          <w:p w14:paraId="50B5CB29" w14:textId="77777777" w:rsidR="00347500" w:rsidRDefault="00347500" w:rsidP="0068138C">
            <w:pPr>
              <w:pStyle w:val="EcoKeyCell"/>
            </w:pPr>
          </w:p>
        </w:tc>
        <w:tc>
          <w:tcPr>
            <w:tcW w:w="249" w:type="pct"/>
            <w:shd w:val="clear" w:color="auto" w:fill="FFFFFF"/>
          </w:tcPr>
          <w:p w14:paraId="693FD628" w14:textId="77777777" w:rsidR="00347500" w:rsidRDefault="00347500" w:rsidP="0068138C">
            <w:pPr>
              <w:pStyle w:val="EcoKeyCell"/>
            </w:pPr>
            <w:r>
              <w:t>4300</w:t>
            </w:r>
          </w:p>
        </w:tc>
        <w:tc>
          <w:tcPr>
            <w:tcW w:w="3750" w:type="pct"/>
            <w:shd w:val="clear" w:color="auto" w:fill="FFFFFF"/>
          </w:tcPr>
          <w:p w14:paraId="5107BCCF" w14:textId="77777777" w:rsidR="00347500" w:rsidRDefault="00347500" w:rsidP="0068138C">
            <w:pPr>
              <w:pStyle w:val="EcoDescriptionCell"/>
            </w:pPr>
            <w:r>
              <w:t>Zakup usług pozostałych</w:t>
            </w:r>
          </w:p>
        </w:tc>
        <w:tc>
          <w:tcPr>
            <w:tcW w:w="500" w:type="pct"/>
            <w:shd w:val="clear" w:color="auto" w:fill="FFFFFF"/>
          </w:tcPr>
          <w:p w14:paraId="30E329D7" w14:textId="77777777" w:rsidR="00347500" w:rsidRDefault="00347500" w:rsidP="0068138C">
            <w:pPr>
              <w:pStyle w:val="EcoValueCell"/>
            </w:pPr>
            <w:r>
              <w:t>6 000,00</w:t>
            </w:r>
          </w:p>
        </w:tc>
      </w:tr>
      <w:tr w:rsidR="00347500" w14:paraId="6697C8AB" w14:textId="77777777" w:rsidTr="004134FE">
        <w:tc>
          <w:tcPr>
            <w:tcW w:w="249" w:type="pct"/>
            <w:shd w:val="clear" w:color="auto" w:fill="FFFFFF"/>
          </w:tcPr>
          <w:p w14:paraId="59071B79" w14:textId="77777777" w:rsidR="00347500" w:rsidRDefault="00347500" w:rsidP="0068138C">
            <w:pPr>
              <w:pStyle w:val="EcoKeyCell"/>
            </w:pPr>
          </w:p>
        </w:tc>
        <w:tc>
          <w:tcPr>
            <w:tcW w:w="249" w:type="pct"/>
            <w:shd w:val="clear" w:color="auto" w:fill="FFFFFF"/>
          </w:tcPr>
          <w:p w14:paraId="00B5DF8E" w14:textId="77777777" w:rsidR="00347500" w:rsidRDefault="00347500" w:rsidP="0068138C">
            <w:pPr>
              <w:pStyle w:val="EcoUniversalLevel3ChapterRowKey"/>
            </w:pPr>
            <w:r>
              <w:t>02002</w:t>
            </w:r>
          </w:p>
        </w:tc>
        <w:tc>
          <w:tcPr>
            <w:tcW w:w="249" w:type="pct"/>
            <w:shd w:val="clear" w:color="auto" w:fill="FFFFFF"/>
          </w:tcPr>
          <w:p w14:paraId="5C4E01F5" w14:textId="77777777" w:rsidR="00347500" w:rsidRDefault="00347500" w:rsidP="0068138C">
            <w:pPr>
              <w:pStyle w:val="EcoKeyCell"/>
            </w:pPr>
          </w:p>
        </w:tc>
        <w:tc>
          <w:tcPr>
            <w:tcW w:w="3750" w:type="pct"/>
            <w:shd w:val="clear" w:color="auto" w:fill="FFFFFF"/>
          </w:tcPr>
          <w:p w14:paraId="37ADF6C3" w14:textId="77777777" w:rsidR="00347500" w:rsidRDefault="00347500" w:rsidP="0068138C">
            <w:pPr>
              <w:pStyle w:val="EcoUniversalLevel3ChapterRowDescription"/>
            </w:pPr>
            <w:r>
              <w:t>Nadzór nad gospodarką leśną</w:t>
            </w:r>
          </w:p>
        </w:tc>
        <w:tc>
          <w:tcPr>
            <w:tcW w:w="500" w:type="pct"/>
            <w:shd w:val="clear" w:color="auto" w:fill="FFFFFF"/>
          </w:tcPr>
          <w:p w14:paraId="27E06537" w14:textId="77777777" w:rsidR="00347500" w:rsidRDefault="00347500" w:rsidP="0068138C">
            <w:pPr>
              <w:pStyle w:val="EcoUniversalLevel3ChapterRowValue"/>
            </w:pPr>
            <w:r>
              <w:t>22 200,00</w:t>
            </w:r>
          </w:p>
        </w:tc>
      </w:tr>
      <w:tr w:rsidR="00347500" w14:paraId="3AC0C472" w14:textId="77777777" w:rsidTr="004134FE">
        <w:tc>
          <w:tcPr>
            <w:tcW w:w="249" w:type="pct"/>
            <w:shd w:val="clear" w:color="auto" w:fill="FFFFFF"/>
          </w:tcPr>
          <w:p w14:paraId="67FA3238" w14:textId="77777777" w:rsidR="00347500" w:rsidRDefault="00347500" w:rsidP="0068138C">
            <w:pPr>
              <w:pStyle w:val="EcoKeyCell"/>
            </w:pPr>
          </w:p>
        </w:tc>
        <w:tc>
          <w:tcPr>
            <w:tcW w:w="249" w:type="pct"/>
            <w:shd w:val="clear" w:color="auto" w:fill="FFFFFF"/>
          </w:tcPr>
          <w:p w14:paraId="04656FFB" w14:textId="77777777" w:rsidR="00347500" w:rsidRDefault="00347500" w:rsidP="0068138C">
            <w:pPr>
              <w:pStyle w:val="EcoKeyCell"/>
            </w:pPr>
          </w:p>
        </w:tc>
        <w:tc>
          <w:tcPr>
            <w:tcW w:w="249" w:type="pct"/>
            <w:shd w:val="clear" w:color="auto" w:fill="FFFFFF"/>
          </w:tcPr>
          <w:p w14:paraId="4285974C" w14:textId="77777777" w:rsidR="00347500" w:rsidRDefault="00347500" w:rsidP="0068138C">
            <w:pPr>
              <w:pStyle w:val="EcoKeyCell"/>
            </w:pPr>
            <w:r>
              <w:t>4110</w:t>
            </w:r>
          </w:p>
        </w:tc>
        <w:tc>
          <w:tcPr>
            <w:tcW w:w="3750" w:type="pct"/>
            <w:shd w:val="clear" w:color="auto" w:fill="FFFFFF"/>
          </w:tcPr>
          <w:p w14:paraId="1A0A1168" w14:textId="77777777" w:rsidR="00347500" w:rsidRDefault="00347500" w:rsidP="0068138C">
            <w:pPr>
              <w:pStyle w:val="EcoDescriptionCell"/>
            </w:pPr>
            <w:r>
              <w:t>Składki na ubezpieczenia społeczne</w:t>
            </w:r>
          </w:p>
        </w:tc>
        <w:tc>
          <w:tcPr>
            <w:tcW w:w="500" w:type="pct"/>
            <w:shd w:val="clear" w:color="auto" w:fill="FFFFFF"/>
          </w:tcPr>
          <w:p w14:paraId="0F4A919C" w14:textId="77777777" w:rsidR="00347500" w:rsidRDefault="00347500" w:rsidP="0068138C">
            <w:pPr>
              <w:pStyle w:val="EcoValueCell"/>
            </w:pPr>
            <w:r>
              <w:t>3 100,00</w:t>
            </w:r>
          </w:p>
        </w:tc>
      </w:tr>
      <w:tr w:rsidR="00347500" w14:paraId="4DE3CBC1" w14:textId="77777777" w:rsidTr="004134FE">
        <w:tc>
          <w:tcPr>
            <w:tcW w:w="249" w:type="pct"/>
            <w:shd w:val="clear" w:color="auto" w:fill="FFFFFF"/>
          </w:tcPr>
          <w:p w14:paraId="103D1ACA" w14:textId="77777777" w:rsidR="00347500" w:rsidRDefault="00347500" w:rsidP="0068138C">
            <w:pPr>
              <w:pStyle w:val="EcoKeyCell"/>
            </w:pPr>
          </w:p>
        </w:tc>
        <w:tc>
          <w:tcPr>
            <w:tcW w:w="249" w:type="pct"/>
            <w:shd w:val="clear" w:color="auto" w:fill="FFFFFF"/>
          </w:tcPr>
          <w:p w14:paraId="133974E7" w14:textId="77777777" w:rsidR="00347500" w:rsidRDefault="00347500" w:rsidP="0068138C">
            <w:pPr>
              <w:pStyle w:val="EcoKeyCell"/>
            </w:pPr>
          </w:p>
        </w:tc>
        <w:tc>
          <w:tcPr>
            <w:tcW w:w="249" w:type="pct"/>
            <w:shd w:val="clear" w:color="auto" w:fill="FFFFFF"/>
          </w:tcPr>
          <w:p w14:paraId="1E467A44" w14:textId="77777777" w:rsidR="00347500" w:rsidRDefault="00347500" w:rsidP="0068138C">
            <w:pPr>
              <w:pStyle w:val="EcoKeyCell"/>
            </w:pPr>
            <w:r>
              <w:t>4120</w:t>
            </w:r>
          </w:p>
        </w:tc>
        <w:tc>
          <w:tcPr>
            <w:tcW w:w="3750" w:type="pct"/>
            <w:shd w:val="clear" w:color="auto" w:fill="FFFFFF"/>
          </w:tcPr>
          <w:p w14:paraId="10CD4CF6" w14:textId="77777777" w:rsidR="00347500" w:rsidRDefault="00347500" w:rsidP="0068138C">
            <w:pPr>
              <w:pStyle w:val="EcoDescriptionCell"/>
            </w:pPr>
            <w:r>
              <w:t>Składki na Fundusz Pracy oraz Fundusz Solidarnościowy</w:t>
            </w:r>
          </w:p>
        </w:tc>
        <w:tc>
          <w:tcPr>
            <w:tcW w:w="500" w:type="pct"/>
            <w:shd w:val="clear" w:color="auto" w:fill="FFFFFF"/>
          </w:tcPr>
          <w:p w14:paraId="2F0E2D12" w14:textId="77777777" w:rsidR="00347500" w:rsidRDefault="00347500" w:rsidP="0068138C">
            <w:pPr>
              <w:pStyle w:val="EcoValueCell"/>
            </w:pPr>
            <w:r>
              <w:t>100,00</w:t>
            </w:r>
          </w:p>
        </w:tc>
      </w:tr>
      <w:tr w:rsidR="00347500" w14:paraId="57AC5DAD" w14:textId="77777777" w:rsidTr="004134FE">
        <w:tc>
          <w:tcPr>
            <w:tcW w:w="249" w:type="pct"/>
            <w:shd w:val="clear" w:color="auto" w:fill="FFFFFF"/>
          </w:tcPr>
          <w:p w14:paraId="370C7824" w14:textId="77777777" w:rsidR="00347500" w:rsidRDefault="00347500" w:rsidP="0068138C">
            <w:pPr>
              <w:pStyle w:val="EcoKeyCell"/>
            </w:pPr>
          </w:p>
        </w:tc>
        <w:tc>
          <w:tcPr>
            <w:tcW w:w="249" w:type="pct"/>
            <w:shd w:val="clear" w:color="auto" w:fill="FFFFFF"/>
          </w:tcPr>
          <w:p w14:paraId="7469CC6D" w14:textId="77777777" w:rsidR="00347500" w:rsidRDefault="00347500" w:rsidP="0068138C">
            <w:pPr>
              <w:pStyle w:val="EcoKeyCell"/>
            </w:pPr>
          </w:p>
        </w:tc>
        <w:tc>
          <w:tcPr>
            <w:tcW w:w="249" w:type="pct"/>
            <w:shd w:val="clear" w:color="auto" w:fill="FFFFFF"/>
          </w:tcPr>
          <w:p w14:paraId="19D45927" w14:textId="77777777" w:rsidR="00347500" w:rsidRDefault="00347500" w:rsidP="0068138C">
            <w:pPr>
              <w:pStyle w:val="EcoKeyCell"/>
            </w:pPr>
            <w:r>
              <w:t>4170</w:t>
            </w:r>
          </w:p>
        </w:tc>
        <w:tc>
          <w:tcPr>
            <w:tcW w:w="3750" w:type="pct"/>
            <w:shd w:val="clear" w:color="auto" w:fill="FFFFFF"/>
          </w:tcPr>
          <w:p w14:paraId="026CE1D9" w14:textId="77777777" w:rsidR="00347500" w:rsidRDefault="00347500" w:rsidP="0068138C">
            <w:pPr>
              <w:pStyle w:val="EcoDescriptionCell"/>
            </w:pPr>
            <w:r>
              <w:t>Wynagrodzenia bezosobowe</w:t>
            </w:r>
          </w:p>
        </w:tc>
        <w:tc>
          <w:tcPr>
            <w:tcW w:w="500" w:type="pct"/>
            <w:shd w:val="clear" w:color="auto" w:fill="FFFFFF"/>
          </w:tcPr>
          <w:p w14:paraId="2620E98C" w14:textId="77777777" w:rsidR="00347500" w:rsidRDefault="00347500" w:rsidP="0068138C">
            <w:pPr>
              <w:pStyle w:val="EcoValueCell"/>
            </w:pPr>
            <w:r>
              <w:t>19 000,00</w:t>
            </w:r>
          </w:p>
        </w:tc>
      </w:tr>
      <w:tr w:rsidR="00347500" w14:paraId="3EDCDD3D" w14:textId="77777777" w:rsidTr="004134FE">
        <w:tc>
          <w:tcPr>
            <w:tcW w:w="249" w:type="pct"/>
            <w:shd w:val="clear" w:color="auto" w:fill="FFFFFF"/>
          </w:tcPr>
          <w:p w14:paraId="0A92A113" w14:textId="77777777" w:rsidR="00347500" w:rsidRDefault="00347500" w:rsidP="0068138C">
            <w:pPr>
              <w:pStyle w:val="EcoUniversalLevel3SectionRowKey"/>
            </w:pPr>
            <w:r>
              <w:t>400</w:t>
            </w:r>
          </w:p>
        </w:tc>
        <w:tc>
          <w:tcPr>
            <w:tcW w:w="249" w:type="pct"/>
            <w:shd w:val="clear" w:color="auto" w:fill="FFFFFF"/>
          </w:tcPr>
          <w:p w14:paraId="363A069B" w14:textId="77777777" w:rsidR="00347500" w:rsidRDefault="00347500" w:rsidP="0068138C">
            <w:pPr>
              <w:pStyle w:val="EcoKeyCell"/>
            </w:pPr>
          </w:p>
        </w:tc>
        <w:tc>
          <w:tcPr>
            <w:tcW w:w="249" w:type="pct"/>
            <w:shd w:val="clear" w:color="auto" w:fill="FFFFFF"/>
          </w:tcPr>
          <w:p w14:paraId="6B1C44B1" w14:textId="77777777" w:rsidR="00347500" w:rsidRDefault="00347500" w:rsidP="0068138C">
            <w:pPr>
              <w:pStyle w:val="EcoKeyCell"/>
            </w:pPr>
          </w:p>
        </w:tc>
        <w:tc>
          <w:tcPr>
            <w:tcW w:w="3750" w:type="pct"/>
            <w:shd w:val="clear" w:color="auto" w:fill="FFFFFF"/>
          </w:tcPr>
          <w:p w14:paraId="36843915" w14:textId="77777777" w:rsidR="00347500" w:rsidRDefault="00347500" w:rsidP="0068138C">
            <w:pPr>
              <w:pStyle w:val="EcoUniversalLevel3SectionRowDescription"/>
            </w:pPr>
            <w:r>
              <w:t>Wytwarzanie i zaopatrywanie w energię elektryczną, gaz i wodę</w:t>
            </w:r>
          </w:p>
        </w:tc>
        <w:tc>
          <w:tcPr>
            <w:tcW w:w="500" w:type="pct"/>
            <w:shd w:val="clear" w:color="auto" w:fill="FFFFFF"/>
          </w:tcPr>
          <w:p w14:paraId="098E9AFF" w14:textId="77777777" w:rsidR="00347500" w:rsidRDefault="00347500" w:rsidP="0068138C">
            <w:pPr>
              <w:pStyle w:val="EcoUniversalLevel3SectionRowValue"/>
            </w:pPr>
            <w:r>
              <w:t>1 000,00</w:t>
            </w:r>
          </w:p>
        </w:tc>
      </w:tr>
      <w:tr w:rsidR="00347500" w14:paraId="713D95A7" w14:textId="77777777" w:rsidTr="004134FE">
        <w:tc>
          <w:tcPr>
            <w:tcW w:w="249" w:type="pct"/>
            <w:shd w:val="clear" w:color="auto" w:fill="FFFFFF"/>
          </w:tcPr>
          <w:p w14:paraId="3A203445" w14:textId="77777777" w:rsidR="00347500" w:rsidRDefault="00347500" w:rsidP="0068138C">
            <w:pPr>
              <w:pStyle w:val="EcoKeyCell"/>
            </w:pPr>
          </w:p>
        </w:tc>
        <w:tc>
          <w:tcPr>
            <w:tcW w:w="249" w:type="pct"/>
            <w:shd w:val="clear" w:color="auto" w:fill="FFFFFF"/>
          </w:tcPr>
          <w:p w14:paraId="0081FD02" w14:textId="77777777" w:rsidR="00347500" w:rsidRDefault="00347500" w:rsidP="0068138C">
            <w:pPr>
              <w:pStyle w:val="EcoUniversalLevel3ChapterRowKey"/>
            </w:pPr>
            <w:r>
              <w:t>40002</w:t>
            </w:r>
          </w:p>
        </w:tc>
        <w:tc>
          <w:tcPr>
            <w:tcW w:w="249" w:type="pct"/>
            <w:shd w:val="clear" w:color="auto" w:fill="FFFFFF"/>
          </w:tcPr>
          <w:p w14:paraId="15D3E336" w14:textId="77777777" w:rsidR="00347500" w:rsidRDefault="00347500" w:rsidP="0068138C">
            <w:pPr>
              <w:pStyle w:val="EcoKeyCell"/>
            </w:pPr>
          </w:p>
        </w:tc>
        <w:tc>
          <w:tcPr>
            <w:tcW w:w="3750" w:type="pct"/>
            <w:shd w:val="clear" w:color="auto" w:fill="FFFFFF"/>
          </w:tcPr>
          <w:p w14:paraId="7CC04BE8" w14:textId="77777777" w:rsidR="00347500" w:rsidRDefault="00347500" w:rsidP="0068138C">
            <w:pPr>
              <w:pStyle w:val="EcoUniversalLevel3ChapterRowDescription"/>
            </w:pPr>
            <w:r>
              <w:t>Dostarczanie wody</w:t>
            </w:r>
          </w:p>
        </w:tc>
        <w:tc>
          <w:tcPr>
            <w:tcW w:w="500" w:type="pct"/>
            <w:shd w:val="clear" w:color="auto" w:fill="FFFFFF"/>
          </w:tcPr>
          <w:p w14:paraId="782CFEF3" w14:textId="77777777" w:rsidR="00347500" w:rsidRDefault="00347500" w:rsidP="0068138C">
            <w:pPr>
              <w:pStyle w:val="EcoUniversalLevel3ChapterRowValue"/>
            </w:pPr>
            <w:r>
              <w:t>1 000,00</w:t>
            </w:r>
          </w:p>
        </w:tc>
      </w:tr>
      <w:tr w:rsidR="00347500" w14:paraId="3E26973D" w14:textId="77777777" w:rsidTr="004134FE">
        <w:tc>
          <w:tcPr>
            <w:tcW w:w="249" w:type="pct"/>
            <w:shd w:val="clear" w:color="auto" w:fill="FFFFFF"/>
          </w:tcPr>
          <w:p w14:paraId="62A31EBA" w14:textId="77777777" w:rsidR="00347500" w:rsidRDefault="00347500" w:rsidP="0068138C">
            <w:pPr>
              <w:pStyle w:val="EcoKeyCell"/>
            </w:pPr>
          </w:p>
        </w:tc>
        <w:tc>
          <w:tcPr>
            <w:tcW w:w="249" w:type="pct"/>
            <w:shd w:val="clear" w:color="auto" w:fill="FFFFFF"/>
          </w:tcPr>
          <w:p w14:paraId="26DEB78A" w14:textId="77777777" w:rsidR="00347500" w:rsidRDefault="00347500" w:rsidP="0068138C">
            <w:pPr>
              <w:pStyle w:val="EcoKeyCell"/>
            </w:pPr>
          </w:p>
        </w:tc>
        <w:tc>
          <w:tcPr>
            <w:tcW w:w="249" w:type="pct"/>
            <w:shd w:val="clear" w:color="auto" w:fill="FFFFFF"/>
          </w:tcPr>
          <w:p w14:paraId="4933E72C" w14:textId="77777777" w:rsidR="00347500" w:rsidRDefault="00347500" w:rsidP="0068138C">
            <w:pPr>
              <w:pStyle w:val="EcoKeyCell"/>
            </w:pPr>
            <w:r>
              <w:t>4430</w:t>
            </w:r>
          </w:p>
        </w:tc>
        <w:tc>
          <w:tcPr>
            <w:tcW w:w="3750" w:type="pct"/>
            <w:shd w:val="clear" w:color="auto" w:fill="FFFFFF"/>
          </w:tcPr>
          <w:p w14:paraId="67386C1B" w14:textId="77777777" w:rsidR="00347500" w:rsidRDefault="00347500" w:rsidP="0068138C">
            <w:pPr>
              <w:pStyle w:val="EcoDescriptionCell"/>
            </w:pPr>
            <w:r>
              <w:t>Różne opłaty i składki</w:t>
            </w:r>
          </w:p>
        </w:tc>
        <w:tc>
          <w:tcPr>
            <w:tcW w:w="500" w:type="pct"/>
            <w:shd w:val="clear" w:color="auto" w:fill="FFFFFF"/>
          </w:tcPr>
          <w:p w14:paraId="7A9841F0" w14:textId="77777777" w:rsidR="00347500" w:rsidRDefault="00347500" w:rsidP="0068138C">
            <w:pPr>
              <w:pStyle w:val="EcoValueCell"/>
            </w:pPr>
            <w:r>
              <w:t>1 000,00</w:t>
            </w:r>
          </w:p>
        </w:tc>
      </w:tr>
      <w:tr w:rsidR="00347500" w14:paraId="6B978EC9" w14:textId="77777777" w:rsidTr="004134FE">
        <w:tc>
          <w:tcPr>
            <w:tcW w:w="249" w:type="pct"/>
            <w:shd w:val="clear" w:color="auto" w:fill="FFFFFF"/>
          </w:tcPr>
          <w:p w14:paraId="6984CD29" w14:textId="77777777" w:rsidR="00347500" w:rsidRDefault="00347500" w:rsidP="0068138C">
            <w:pPr>
              <w:pStyle w:val="EcoUniversalLevel3SectionRowKey"/>
            </w:pPr>
            <w:r>
              <w:t>600</w:t>
            </w:r>
          </w:p>
        </w:tc>
        <w:tc>
          <w:tcPr>
            <w:tcW w:w="249" w:type="pct"/>
            <w:shd w:val="clear" w:color="auto" w:fill="FFFFFF"/>
          </w:tcPr>
          <w:p w14:paraId="26BF7B1B" w14:textId="77777777" w:rsidR="00347500" w:rsidRDefault="00347500" w:rsidP="0068138C">
            <w:pPr>
              <w:pStyle w:val="EcoKeyCell"/>
            </w:pPr>
          </w:p>
        </w:tc>
        <w:tc>
          <w:tcPr>
            <w:tcW w:w="249" w:type="pct"/>
            <w:shd w:val="clear" w:color="auto" w:fill="FFFFFF"/>
          </w:tcPr>
          <w:p w14:paraId="1AE29327" w14:textId="77777777" w:rsidR="00347500" w:rsidRDefault="00347500" w:rsidP="0068138C">
            <w:pPr>
              <w:pStyle w:val="EcoKeyCell"/>
            </w:pPr>
          </w:p>
        </w:tc>
        <w:tc>
          <w:tcPr>
            <w:tcW w:w="3750" w:type="pct"/>
            <w:shd w:val="clear" w:color="auto" w:fill="FFFFFF"/>
          </w:tcPr>
          <w:p w14:paraId="0133F891" w14:textId="77777777" w:rsidR="00347500" w:rsidRDefault="00347500" w:rsidP="0068138C">
            <w:pPr>
              <w:pStyle w:val="EcoUniversalLevel3SectionRowDescription"/>
            </w:pPr>
            <w:r>
              <w:t>Transport i łączność</w:t>
            </w:r>
          </w:p>
        </w:tc>
        <w:tc>
          <w:tcPr>
            <w:tcW w:w="500" w:type="pct"/>
            <w:shd w:val="clear" w:color="auto" w:fill="FFFFFF"/>
          </w:tcPr>
          <w:p w14:paraId="41D38B66" w14:textId="77777777" w:rsidR="00347500" w:rsidRDefault="00347500" w:rsidP="0068138C">
            <w:pPr>
              <w:pStyle w:val="EcoUniversalLevel3SectionRowValue"/>
            </w:pPr>
            <w:r>
              <w:t>11 953 717,34</w:t>
            </w:r>
          </w:p>
        </w:tc>
      </w:tr>
      <w:tr w:rsidR="00347500" w14:paraId="24977CE9" w14:textId="77777777" w:rsidTr="004134FE">
        <w:tc>
          <w:tcPr>
            <w:tcW w:w="249" w:type="pct"/>
            <w:shd w:val="clear" w:color="auto" w:fill="FFFFFF"/>
          </w:tcPr>
          <w:p w14:paraId="304DAC4F" w14:textId="77777777" w:rsidR="00347500" w:rsidRDefault="00347500" w:rsidP="0068138C">
            <w:pPr>
              <w:pStyle w:val="EcoKeyCell"/>
            </w:pPr>
          </w:p>
        </w:tc>
        <w:tc>
          <w:tcPr>
            <w:tcW w:w="249" w:type="pct"/>
            <w:shd w:val="clear" w:color="auto" w:fill="FFFFFF"/>
          </w:tcPr>
          <w:p w14:paraId="2ED80CC5" w14:textId="77777777" w:rsidR="00347500" w:rsidRDefault="00347500" w:rsidP="0068138C">
            <w:pPr>
              <w:pStyle w:val="EcoUniversalLevel3ChapterRowKey"/>
            </w:pPr>
            <w:r>
              <w:t>60013</w:t>
            </w:r>
          </w:p>
        </w:tc>
        <w:tc>
          <w:tcPr>
            <w:tcW w:w="249" w:type="pct"/>
            <w:shd w:val="clear" w:color="auto" w:fill="FFFFFF"/>
          </w:tcPr>
          <w:p w14:paraId="316EB2A4" w14:textId="77777777" w:rsidR="00347500" w:rsidRDefault="00347500" w:rsidP="0068138C">
            <w:pPr>
              <w:pStyle w:val="EcoKeyCell"/>
            </w:pPr>
          </w:p>
        </w:tc>
        <w:tc>
          <w:tcPr>
            <w:tcW w:w="3750" w:type="pct"/>
            <w:shd w:val="clear" w:color="auto" w:fill="FFFFFF"/>
          </w:tcPr>
          <w:p w14:paraId="7EC80595" w14:textId="77777777" w:rsidR="00347500" w:rsidRDefault="00347500" w:rsidP="0068138C">
            <w:pPr>
              <w:pStyle w:val="EcoUniversalLevel3ChapterRowDescription"/>
            </w:pPr>
            <w:r>
              <w:t>Drogi publiczne wojewódzkie</w:t>
            </w:r>
          </w:p>
        </w:tc>
        <w:tc>
          <w:tcPr>
            <w:tcW w:w="500" w:type="pct"/>
            <w:shd w:val="clear" w:color="auto" w:fill="FFFFFF"/>
          </w:tcPr>
          <w:p w14:paraId="5A8B1452" w14:textId="77777777" w:rsidR="00347500" w:rsidRDefault="00347500" w:rsidP="0068138C">
            <w:pPr>
              <w:pStyle w:val="EcoUniversalLevel3ChapterRowValue"/>
            </w:pPr>
            <w:r>
              <w:t>300 000,00</w:t>
            </w:r>
          </w:p>
        </w:tc>
      </w:tr>
      <w:tr w:rsidR="00347500" w14:paraId="707C02B4" w14:textId="77777777" w:rsidTr="004134FE">
        <w:tc>
          <w:tcPr>
            <w:tcW w:w="249" w:type="pct"/>
            <w:shd w:val="clear" w:color="auto" w:fill="FFFFFF"/>
          </w:tcPr>
          <w:p w14:paraId="629FB86E" w14:textId="77777777" w:rsidR="00347500" w:rsidRDefault="00347500" w:rsidP="0068138C">
            <w:pPr>
              <w:pStyle w:val="EcoKeyCell"/>
            </w:pPr>
          </w:p>
        </w:tc>
        <w:tc>
          <w:tcPr>
            <w:tcW w:w="249" w:type="pct"/>
            <w:shd w:val="clear" w:color="auto" w:fill="FFFFFF"/>
          </w:tcPr>
          <w:p w14:paraId="2473403C" w14:textId="77777777" w:rsidR="00347500" w:rsidRDefault="00347500" w:rsidP="0068138C">
            <w:pPr>
              <w:pStyle w:val="EcoKeyCell"/>
            </w:pPr>
          </w:p>
        </w:tc>
        <w:tc>
          <w:tcPr>
            <w:tcW w:w="249" w:type="pct"/>
            <w:shd w:val="clear" w:color="auto" w:fill="FFFFFF"/>
          </w:tcPr>
          <w:p w14:paraId="74740354" w14:textId="77777777" w:rsidR="00347500" w:rsidRDefault="00347500" w:rsidP="0068138C">
            <w:pPr>
              <w:pStyle w:val="EcoKeyCell"/>
            </w:pPr>
            <w:r>
              <w:t>6300</w:t>
            </w:r>
          </w:p>
        </w:tc>
        <w:tc>
          <w:tcPr>
            <w:tcW w:w="3750" w:type="pct"/>
            <w:shd w:val="clear" w:color="auto" w:fill="FFFFFF"/>
          </w:tcPr>
          <w:p w14:paraId="21B09CF0" w14:textId="77777777" w:rsidR="00347500" w:rsidRDefault="00347500" w:rsidP="0068138C">
            <w:pPr>
              <w:pStyle w:val="EcoDescriptionCell"/>
            </w:pPr>
            <w:r>
              <w:t>Dotacja celowa na pomoc finansową udzielaną między jednostkami samorządu terytorialnego na dofinansowanie własnych zadań inwestycyjnych i zakupów inwestycyjnych</w:t>
            </w:r>
          </w:p>
        </w:tc>
        <w:tc>
          <w:tcPr>
            <w:tcW w:w="500" w:type="pct"/>
            <w:shd w:val="clear" w:color="auto" w:fill="FFFFFF"/>
          </w:tcPr>
          <w:p w14:paraId="0F815A90" w14:textId="77777777" w:rsidR="00347500" w:rsidRDefault="00347500" w:rsidP="0068138C">
            <w:pPr>
              <w:pStyle w:val="EcoValueCell"/>
            </w:pPr>
            <w:r>
              <w:t>300 000,00</w:t>
            </w:r>
          </w:p>
        </w:tc>
      </w:tr>
      <w:tr w:rsidR="00347500" w14:paraId="5E1AB6B8" w14:textId="77777777" w:rsidTr="004134FE">
        <w:tc>
          <w:tcPr>
            <w:tcW w:w="249" w:type="pct"/>
            <w:shd w:val="clear" w:color="auto" w:fill="FFFFFF"/>
          </w:tcPr>
          <w:p w14:paraId="60809CAA" w14:textId="77777777" w:rsidR="00347500" w:rsidRDefault="00347500" w:rsidP="0068138C">
            <w:pPr>
              <w:pStyle w:val="EcoKeyCell"/>
            </w:pPr>
          </w:p>
        </w:tc>
        <w:tc>
          <w:tcPr>
            <w:tcW w:w="249" w:type="pct"/>
            <w:shd w:val="clear" w:color="auto" w:fill="FFFFFF"/>
          </w:tcPr>
          <w:p w14:paraId="4107078A" w14:textId="77777777" w:rsidR="00347500" w:rsidRDefault="00347500" w:rsidP="0068138C">
            <w:pPr>
              <w:pStyle w:val="EcoUniversalLevel3ChapterRowKey"/>
            </w:pPr>
            <w:r>
              <w:t>60014</w:t>
            </w:r>
          </w:p>
        </w:tc>
        <w:tc>
          <w:tcPr>
            <w:tcW w:w="249" w:type="pct"/>
            <w:shd w:val="clear" w:color="auto" w:fill="FFFFFF"/>
          </w:tcPr>
          <w:p w14:paraId="45B9148C" w14:textId="77777777" w:rsidR="00347500" w:rsidRDefault="00347500" w:rsidP="0068138C">
            <w:pPr>
              <w:pStyle w:val="EcoKeyCell"/>
            </w:pPr>
          </w:p>
        </w:tc>
        <w:tc>
          <w:tcPr>
            <w:tcW w:w="3750" w:type="pct"/>
            <w:shd w:val="clear" w:color="auto" w:fill="FFFFFF"/>
          </w:tcPr>
          <w:p w14:paraId="68560969" w14:textId="77777777" w:rsidR="00347500" w:rsidRDefault="00347500" w:rsidP="0068138C">
            <w:pPr>
              <w:pStyle w:val="EcoUniversalLevel3ChapterRowDescription"/>
            </w:pPr>
            <w:r>
              <w:t>Drogi publiczne powiatowe</w:t>
            </w:r>
          </w:p>
        </w:tc>
        <w:tc>
          <w:tcPr>
            <w:tcW w:w="500" w:type="pct"/>
            <w:shd w:val="clear" w:color="auto" w:fill="FFFFFF"/>
          </w:tcPr>
          <w:p w14:paraId="47B3F715" w14:textId="77777777" w:rsidR="00347500" w:rsidRDefault="00347500" w:rsidP="0068138C">
            <w:pPr>
              <w:pStyle w:val="EcoUniversalLevel3ChapterRowValue"/>
            </w:pPr>
            <w:r>
              <w:t>100 000,00</w:t>
            </w:r>
          </w:p>
        </w:tc>
      </w:tr>
      <w:tr w:rsidR="00347500" w14:paraId="0A3B363F" w14:textId="77777777" w:rsidTr="004134FE">
        <w:tc>
          <w:tcPr>
            <w:tcW w:w="249" w:type="pct"/>
            <w:shd w:val="clear" w:color="auto" w:fill="FFFFFF"/>
          </w:tcPr>
          <w:p w14:paraId="41E0A5BB" w14:textId="77777777" w:rsidR="00347500" w:rsidRDefault="00347500" w:rsidP="0068138C">
            <w:pPr>
              <w:pStyle w:val="EcoKeyCell"/>
            </w:pPr>
          </w:p>
        </w:tc>
        <w:tc>
          <w:tcPr>
            <w:tcW w:w="249" w:type="pct"/>
            <w:shd w:val="clear" w:color="auto" w:fill="FFFFFF"/>
          </w:tcPr>
          <w:p w14:paraId="6242DE8F" w14:textId="77777777" w:rsidR="00347500" w:rsidRDefault="00347500" w:rsidP="0068138C">
            <w:pPr>
              <w:pStyle w:val="EcoKeyCell"/>
            </w:pPr>
          </w:p>
        </w:tc>
        <w:tc>
          <w:tcPr>
            <w:tcW w:w="249" w:type="pct"/>
            <w:shd w:val="clear" w:color="auto" w:fill="FFFFFF"/>
          </w:tcPr>
          <w:p w14:paraId="3A60F5CE" w14:textId="77777777" w:rsidR="00347500" w:rsidRDefault="00347500" w:rsidP="0068138C">
            <w:pPr>
              <w:pStyle w:val="EcoKeyCell"/>
            </w:pPr>
            <w:r>
              <w:t>6300</w:t>
            </w:r>
          </w:p>
        </w:tc>
        <w:tc>
          <w:tcPr>
            <w:tcW w:w="3750" w:type="pct"/>
            <w:shd w:val="clear" w:color="auto" w:fill="FFFFFF"/>
          </w:tcPr>
          <w:p w14:paraId="34C2C238" w14:textId="77777777" w:rsidR="00347500" w:rsidRDefault="00347500" w:rsidP="0068138C">
            <w:pPr>
              <w:pStyle w:val="EcoDescriptionCell"/>
            </w:pPr>
            <w:r>
              <w:t>Dotacja celowa na pomoc finansową udzielaną między jednostkami samorządu terytorialnego na dofinansowanie własnych zadań inwestycyjnych i zakupów inwestycyjnych</w:t>
            </w:r>
          </w:p>
        </w:tc>
        <w:tc>
          <w:tcPr>
            <w:tcW w:w="500" w:type="pct"/>
            <w:shd w:val="clear" w:color="auto" w:fill="FFFFFF"/>
          </w:tcPr>
          <w:p w14:paraId="2EA1A4C7" w14:textId="77777777" w:rsidR="00347500" w:rsidRDefault="00347500" w:rsidP="0068138C">
            <w:pPr>
              <w:pStyle w:val="EcoValueCell"/>
            </w:pPr>
            <w:r>
              <w:t>100 000,00</w:t>
            </w:r>
          </w:p>
        </w:tc>
      </w:tr>
      <w:tr w:rsidR="00347500" w14:paraId="42AED72D" w14:textId="77777777" w:rsidTr="004134FE">
        <w:tc>
          <w:tcPr>
            <w:tcW w:w="249" w:type="pct"/>
            <w:shd w:val="clear" w:color="auto" w:fill="FFFFFF"/>
          </w:tcPr>
          <w:p w14:paraId="1C9CBB19" w14:textId="77777777" w:rsidR="00347500" w:rsidRDefault="00347500" w:rsidP="0068138C">
            <w:pPr>
              <w:pStyle w:val="EcoKeyCell"/>
            </w:pPr>
          </w:p>
        </w:tc>
        <w:tc>
          <w:tcPr>
            <w:tcW w:w="249" w:type="pct"/>
            <w:shd w:val="clear" w:color="auto" w:fill="FFFFFF"/>
          </w:tcPr>
          <w:p w14:paraId="43C26800" w14:textId="77777777" w:rsidR="00347500" w:rsidRDefault="00347500" w:rsidP="0068138C">
            <w:pPr>
              <w:pStyle w:val="EcoUniversalLevel3ChapterRowKey"/>
            </w:pPr>
            <w:r>
              <w:t>60016</w:t>
            </w:r>
          </w:p>
        </w:tc>
        <w:tc>
          <w:tcPr>
            <w:tcW w:w="249" w:type="pct"/>
            <w:shd w:val="clear" w:color="auto" w:fill="FFFFFF"/>
          </w:tcPr>
          <w:p w14:paraId="141CB181" w14:textId="77777777" w:rsidR="00347500" w:rsidRDefault="00347500" w:rsidP="0068138C">
            <w:pPr>
              <w:pStyle w:val="EcoKeyCell"/>
            </w:pPr>
          </w:p>
        </w:tc>
        <w:tc>
          <w:tcPr>
            <w:tcW w:w="3750" w:type="pct"/>
            <w:shd w:val="clear" w:color="auto" w:fill="FFFFFF"/>
          </w:tcPr>
          <w:p w14:paraId="2BD24BC0" w14:textId="77777777" w:rsidR="00347500" w:rsidRDefault="00347500" w:rsidP="0068138C">
            <w:pPr>
              <w:pStyle w:val="EcoUniversalLevel3ChapterRowDescription"/>
            </w:pPr>
            <w:r>
              <w:t>Drogi publiczne gminne</w:t>
            </w:r>
          </w:p>
        </w:tc>
        <w:tc>
          <w:tcPr>
            <w:tcW w:w="500" w:type="pct"/>
            <w:shd w:val="clear" w:color="auto" w:fill="FFFFFF"/>
          </w:tcPr>
          <w:p w14:paraId="3DB0CCD5" w14:textId="77777777" w:rsidR="00347500" w:rsidRDefault="00347500" w:rsidP="0068138C">
            <w:pPr>
              <w:pStyle w:val="EcoUniversalLevel3ChapterRowValue"/>
            </w:pPr>
            <w:r>
              <w:t>11 393 478,13</w:t>
            </w:r>
          </w:p>
        </w:tc>
      </w:tr>
      <w:tr w:rsidR="00347500" w14:paraId="7B1FF204" w14:textId="77777777" w:rsidTr="004134FE">
        <w:tc>
          <w:tcPr>
            <w:tcW w:w="249" w:type="pct"/>
            <w:shd w:val="clear" w:color="auto" w:fill="FFFFFF"/>
          </w:tcPr>
          <w:p w14:paraId="4881C458" w14:textId="77777777" w:rsidR="00347500" w:rsidRDefault="00347500" w:rsidP="0068138C">
            <w:pPr>
              <w:pStyle w:val="EcoKeyCell"/>
            </w:pPr>
          </w:p>
        </w:tc>
        <w:tc>
          <w:tcPr>
            <w:tcW w:w="249" w:type="pct"/>
            <w:shd w:val="clear" w:color="auto" w:fill="FFFFFF"/>
          </w:tcPr>
          <w:p w14:paraId="35564C7F" w14:textId="77777777" w:rsidR="00347500" w:rsidRDefault="00347500" w:rsidP="0068138C">
            <w:pPr>
              <w:pStyle w:val="EcoKeyCell"/>
            </w:pPr>
          </w:p>
        </w:tc>
        <w:tc>
          <w:tcPr>
            <w:tcW w:w="249" w:type="pct"/>
            <w:shd w:val="clear" w:color="auto" w:fill="FFFFFF"/>
          </w:tcPr>
          <w:p w14:paraId="4AC16686" w14:textId="77777777" w:rsidR="00347500" w:rsidRDefault="00347500" w:rsidP="0068138C">
            <w:pPr>
              <w:pStyle w:val="EcoKeyCell"/>
            </w:pPr>
            <w:r>
              <w:t>4210</w:t>
            </w:r>
          </w:p>
        </w:tc>
        <w:tc>
          <w:tcPr>
            <w:tcW w:w="3750" w:type="pct"/>
            <w:shd w:val="clear" w:color="auto" w:fill="FFFFFF"/>
          </w:tcPr>
          <w:p w14:paraId="7886F9F8" w14:textId="77777777" w:rsidR="00347500" w:rsidRDefault="00347500" w:rsidP="0068138C">
            <w:pPr>
              <w:pStyle w:val="EcoDescriptionCell"/>
            </w:pPr>
            <w:r>
              <w:t>Zakup materiałów i wyposażenia</w:t>
            </w:r>
          </w:p>
        </w:tc>
        <w:tc>
          <w:tcPr>
            <w:tcW w:w="500" w:type="pct"/>
            <w:shd w:val="clear" w:color="auto" w:fill="FFFFFF"/>
          </w:tcPr>
          <w:p w14:paraId="6D309062" w14:textId="77777777" w:rsidR="00347500" w:rsidRDefault="00347500" w:rsidP="0068138C">
            <w:pPr>
              <w:pStyle w:val="EcoValueCell"/>
            </w:pPr>
            <w:r>
              <w:t>120 000,00</w:t>
            </w:r>
          </w:p>
        </w:tc>
      </w:tr>
      <w:tr w:rsidR="00347500" w14:paraId="17ED6139" w14:textId="77777777" w:rsidTr="004134FE">
        <w:tc>
          <w:tcPr>
            <w:tcW w:w="249" w:type="pct"/>
            <w:shd w:val="clear" w:color="auto" w:fill="FFFFFF"/>
          </w:tcPr>
          <w:p w14:paraId="13946B62" w14:textId="77777777" w:rsidR="00347500" w:rsidRDefault="00347500" w:rsidP="0068138C">
            <w:pPr>
              <w:pStyle w:val="EcoKeyCell"/>
            </w:pPr>
          </w:p>
        </w:tc>
        <w:tc>
          <w:tcPr>
            <w:tcW w:w="249" w:type="pct"/>
            <w:shd w:val="clear" w:color="auto" w:fill="FFFFFF"/>
          </w:tcPr>
          <w:p w14:paraId="3FE83FAE" w14:textId="77777777" w:rsidR="00347500" w:rsidRDefault="00347500" w:rsidP="0068138C">
            <w:pPr>
              <w:pStyle w:val="EcoKeyCell"/>
            </w:pPr>
          </w:p>
        </w:tc>
        <w:tc>
          <w:tcPr>
            <w:tcW w:w="249" w:type="pct"/>
            <w:shd w:val="clear" w:color="auto" w:fill="FFFFFF"/>
          </w:tcPr>
          <w:p w14:paraId="4BDFCF13" w14:textId="77777777" w:rsidR="00347500" w:rsidRDefault="00347500" w:rsidP="0068138C">
            <w:pPr>
              <w:pStyle w:val="EcoKeyCell"/>
            </w:pPr>
            <w:r>
              <w:t>4260</w:t>
            </w:r>
          </w:p>
        </w:tc>
        <w:tc>
          <w:tcPr>
            <w:tcW w:w="3750" w:type="pct"/>
            <w:shd w:val="clear" w:color="auto" w:fill="FFFFFF"/>
          </w:tcPr>
          <w:p w14:paraId="6417F613" w14:textId="77777777" w:rsidR="00347500" w:rsidRDefault="00347500" w:rsidP="0068138C">
            <w:pPr>
              <w:pStyle w:val="EcoDescriptionCell"/>
            </w:pPr>
            <w:r>
              <w:t>Zakup energii</w:t>
            </w:r>
          </w:p>
        </w:tc>
        <w:tc>
          <w:tcPr>
            <w:tcW w:w="500" w:type="pct"/>
            <w:shd w:val="clear" w:color="auto" w:fill="FFFFFF"/>
          </w:tcPr>
          <w:p w14:paraId="06481F82" w14:textId="77777777" w:rsidR="00347500" w:rsidRDefault="00347500" w:rsidP="0068138C">
            <w:pPr>
              <w:pStyle w:val="EcoValueCell"/>
            </w:pPr>
            <w:r>
              <w:t>3 000,00</w:t>
            </w:r>
          </w:p>
        </w:tc>
      </w:tr>
      <w:tr w:rsidR="00347500" w14:paraId="2CCD7D08" w14:textId="77777777" w:rsidTr="004134FE">
        <w:tc>
          <w:tcPr>
            <w:tcW w:w="249" w:type="pct"/>
            <w:shd w:val="clear" w:color="auto" w:fill="FFFFFF"/>
          </w:tcPr>
          <w:p w14:paraId="08B77485" w14:textId="77777777" w:rsidR="00347500" w:rsidRDefault="00347500" w:rsidP="0068138C">
            <w:pPr>
              <w:pStyle w:val="EcoKeyCell"/>
            </w:pPr>
          </w:p>
        </w:tc>
        <w:tc>
          <w:tcPr>
            <w:tcW w:w="249" w:type="pct"/>
            <w:shd w:val="clear" w:color="auto" w:fill="FFFFFF"/>
          </w:tcPr>
          <w:p w14:paraId="00FDB743" w14:textId="77777777" w:rsidR="00347500" w:rsidRDefault="00347500" w:rsidP="0068138C">
            <w:pPr>
              <w:pStyle w:val="EcoKeyCell"/>
            </w:pPr>
          </w:p>
        </w:tc>
        <w:tc>
          <w:tcPr>
            <w:tcW w:w="249" w:type="pct"/>
            <w:shd w:val="clear" w:color="auto" w:fill="FFFFFF"/>
          </w:tcPr>
          <w:p w14:paraId="206C2782" w14:textId="77777777" w:rsidR="00347500" w:rsidRDefault="00347500" w:rsidP="0068138C">
            <w:pPr>
              <w:pStyle w:val="EcoKeyCell"/>
            </w:pPr>
            <w:r>
              <w:t>4270</w:t>
            </w:r>
          </w:p>
        </w:tc>
        <w:tc>
          <w:tcPr>
            <w:tcW w:w="3750" w:type="pct"/>
            <w:shd w:val="clear" w:color="auto" w:fill="FFFFFF"/>
          </w:tcPr>
          <w:p w14:paraId="70347978" w14:textId="77777777" w:rsidR="00347500" w:rsidRDefault="00347500" w:rsidP="0068138C">
            <w:pPr>
              <w:pStyle w:val="EcoDescriptionCell"/>
            </w:pPr>
            <w:r>
              <w:t>Zakup usług remontowych</w:t>
            </w:r>
          </w:p>
        </w:tc>
        <w:tc>
          <w:tcPr>
            <w:tcW w:w="500" w:type="pct"/>
            <w:shd w:val="clear" w:color="auto" w:fill="FFFFFF"/>
          </w:tcPr>
          <w:p w14:paraId="2824F4BB" w14:textId="77777777" w:rsidR="00347500" w:rsidRDefault="00347500" w:rsidP="0068138C">
            <w:pPr>
              <w:pStyle w:val="EcoValueCell"/>
            </w:pPr>
            <w:r>
              <w:t>160 000,00</w:t>
            </w:r>
          </w:p>
        </w:tc>
      </w:tr>
      <w:tr w:rsidR="00347500" w14:paraId="7F884437" w14:textId="77777777" w:rsidTr="004134FE">
        <w:tc>
          <w:tcPr>
            <w:tcW w:w="249" w:type="pct"/>
            <w:shd w:val="clear" w:color="auto" w:fill="FFFFFF"/>
          </w:tcPr>
          <w:p w14:paraId="6242603D" w14:textId="77777777" w:rsidR="00347500" w:rsidRDefault="00347500" w:rsidP="0068138C">
            <w:pPr>
              <w:pStyle w:val="EcoKeyCell"/>
            </w:pPr>
          </w:p>
        </w:tc>
        <w:tc>
          <w:tcPr>
            <w:tcW w:w="249" w:type="pct"/>
            <w:shd w:val="clear" w:color="auto" w:fill="FFFFFF"/>
          </w:tcPr>
          <w:p w14:paraId="2772F72D" w14:textId="77777777" w:rsidR="00347500" w:rsidRDefault="00347500" w:rsidP="0068138C">
            <w:pPr>
              <w:pStyle w:val="EcoKeyCell"/>
            </w:pPr>
          </w:p>
        </w:tc>
        <w:tc>
          <w:tcPr>
            <w:tcW w:w="249" w:type="pct"/>
            <w:shd w:val="clear" w:color="auto" w:fill="FFFFFF"/>
          </w:tcPr>
          <w:p w14:paraId="00814C39" w14:textId="77777777" w:rsidR="00347500" w:rsidRDefault="00347500" w:rsidP="0068138C">
            <w:pPr>
              <w:pStyle w:val="EcoKeyCell"/>
            </w:pPr>
            <w:r>
              <w:t>4300</w:t>
            </w:r>
          </w:p>
        </w:tc>
        <w:tc>
          <w:tcPr>
            <w:tcW w:w="3750" w:type="pct"/>
            <w:shd w:val="clear" w:color="auto" w:fill="FFFFFF"/>
          </w:tcPr>
          <w:p w14:paraId="7B55D622" w14:textId="77777777" w:rsidR="00347500" w:rsidRDefault="00347500" w:rsidP="0068138C">
            <w:pPr>
              <w:pStyle w:val="EcoDescriptionCell"/>
            </w:pPr>
            <w:r>
              <w:t>Zakup usług pozostałych</w:t>
            </w:r>
          </w:p>
        </w:tc>
        <w:tc>
          <w:tcPr>
            <w:tcW w:w="500" w:type="pct"/>
            <w:shd w:val="clear" w:color="auto" w:fill="FFFFFF"/>
          </w:tcPr>
          <w:p w14:paraId="2704D5BC" w14:textId="77777777" w:rsidR="00347500" w:rsidRDefault="00347500" w:rsidP="0068138C">
            <w:pPr>
              <w:pStyle w:val="EcoValueCell"/>
            </w:pPr>
            <w:r>
              <w:t>560 000,00</w:t>
            </w:r>
          </w:p>
        </w:tc>
      </w:tr>
      <w:tr w:rsidR="00347500" w14:paraId="615AC2AF" w14:textId="77777777" w:rsidTr="004134FE">
        <w:tc>
          <w:tcPr>
            <w:tcW w:w="249" w:type="pct"/>
            <w:shd w:val="clear" w:color="auto" w:fill="FFFFFF"/>
          </w:tcPr>
          <w:p w14:paraId="29ADF7A7" w14:textId="77777777" w:rsidR="00347500" w:rsidRDefault="00347500" w:rsidP="0068138C">
            <w:pPr>
              <w:pStyle w:val="EcoKeyCell"/>
            </w:pPr>
          </w:p>
        </w:tc>
        <w:tc>
          <w:tcPr>
            <w:tcW w:w="249" w:type="pct"/>
            <w:shd w:val="clear" w:color="auto" w:fill="FFFFFF"/>
          </w:tcPr>
          <w:p w14:paraId="12029D4F" w14:textId="77777777" w:rsidR="00347500" w:rsidRDefault="00347500" w:rsidP="0068138C">
            <w:pPr>
              <w:pStyle w:val="EcoKeyCell"/>
            </w:pPr>
          </w:p>
        </w:tc>
        <w:tc>
          <w:tcPr>
            <w:tcW w:w="249" w:type="pct"/>
            <w:shd w:val="clear" w:color="auto" w:fill="FFFFFF"/>
          </w:tcPr>
          <w:p w14:paraId="095998CC" w14:textId="77777777" w:rsidR="00347500" w:rsidRDefault="00347500" w:rsidP="0068138C">
            <w:pPr>
              <w:pStyle w:val="EcoKeyCell"/>
            </w:pPr>
            <w:r>
              <w:t>4430</w:t>
            </w:r>
          </w:p>
        </w:tc>
        <w:tc>
          <w:tcPr>
            <w:tcW w:w="3750" w:type="pct"/>
            <w:shd w:val="clear" w:color="auto" w:fill="FFFFFF"/>
          </w:tcPr>
          <w:p w14:paraId="4D478D52" w14:textId="77777777" w:rsidR="00347500" w:rsidRDefault="00347500" w:rsidP="0068138C">
            <w:pPr>
              <w:pStyle w:val="EcoDescriptionCell"/>
            </w:pPr>
            <w:r>
              <w:t>Różne opłaty i składki</w:t>
            </w:r>
          </w:p>
        </w:tc>
        <w:tc>
          <w:tcPr>
            <w:tcW w:w="500" w:type="pct"/>
            <w:shd w:val="clear" w:color="auto" w:fill="FFFFFF"/>
          </w:tcPr>
          <w:p w14:paraId="4D055A01" w14:textId="77777777" w:rsidR="00347500" w:rsidRDefault="00347500" w:rsidP="0068138C">
            <w:pPr>
              <w:pStyle w:val="EcoValueCell"/>
            </w:pPr>
            <w:r>
              <w:t>10 000,00</w:t>
            </w:r>
          </w:p>
        </w:tc>
      </w:tr>
      <w:tr w:rsidR="00347500" w14:paraId="1AE48B66" w14:textId="77777777" w:rsidTr="004134FE">
        <w:tc>
          <w:tcPr>
            <w:tcW w:w="249" w:type="pct"/>
            <w:shd w:val="clear" w:color="auto" w:fill="FFFFFF"/>
          </w:tcPr>
          <w:p w14:paraId="71EBAA1C" w14:textId="77777777" w:rsidR="00347500" w:rsidRDefault="00347500" w:rsidP="0068138C">
            <w:pPr>
              <w:pStyle w:val="EcoKeyCell"/>
            </w:pPr>
          </w:p>
        </w:tc>
        <w:tc>
          <w:tcPr>
            <w:tcW w:w="249" w:type="pct"/>
            <w:shd w:val="clear" w:color="auto" w:fill="FFFFFF"/>
          </w:tcPr>
          <w:p w14:paraId="78E9DBA5" w14:textId="77777777" w:rsidR="00347500" w:rsidRDefault="00347500" w:rsidP="0068138C">
            <w:pPr>
              <w:pStyle w:val="EcoKeyCell"/>
            </w:pPr>
          </w:p>
        </w:tc>
        <w:tc>
          <w:tcPr>
            <w:tcW w:w="249" w:type="pct"/>
            <w:shd w:val="clear" w:color="auto" w:fill="FFFFFF"/>
          </w:tcPr>
          <w:p w14:paraId="3E9C434D" w14:textId="77777777" w:rsidR="00347500" w:rsidRDefault="00347500" w:rsidP="0068138C">
            <w:pPr>
              <w:pStyle w:val="EcoKeyCell"/>
            </w:pPr>
            <w:r>
              <w:t>6050</w:t>
            </w:r>
          </w:p>
        </w:tc>
        <w:tc>
          <w:tcPr>
            <w:tcW w:w="3750" w:type="pct"/>
            <w:shd w:val="clear" w:color="auto" w:fill="FFFFFF"/>
          </w:tcPr>
          <w:p w14:paraId="0BCEAC47" w14:textId="77777777" w:rsidR="00347500" w:rsidRDefault="00347500" w:rsidP="0068138C">
            <w:pPr>
              <w:pStyle w:val="EcoDescriptionCell"/>
            </w:pPr>
            <w:r>
              <w:t>Wydatki inwestycyjne jednostek budżetowych</w:t>
            </w:r>
          </w:p>
        </w:tc>
        <w:tc>
          <w:tcPr>
            <w:tcW w:w="500" w:type="pct"/>
            <w:shd w:val="clear" w:color="auto" w:fill="FFFFFF"/>
          </w:tcPr>
          <w:p w14:paraId="12B3E854" w14:textId="77777777" w:rsidR="00347500" w:rsidRDefault="00347500" w:rsidP="0068138C">
            <w:pPr>
              <w:pStyle w:val="EcoValueCell"/>
            </w:pPr>
            <w:r>
              <w:t>4 247 478,13</w:t>
            </w:r>
          </w:p>
        </w:tc>
      </w:tr>
      <w:tr w:rsidR="00347500" w14:paraId="74979C75" w14:textId="77777777" w:rsidTr="004134FE">
        <w:tc>
          <w:tcPr>
            <w:tcW w:w="249" w:type="pct"/>
            <w:shd w:val="clear" w:color="auto" w:fill="FFFFFF"/>
          </w:tcPr>
          <w:p w14:paraId="4CC49A53" w14:textId="77777777" w:rsidR="00347500" w:rsidRDefault="00347500" w:rsidP="0068138C">
            <w:pPr>
              <w:pStyle w:val="EcoKeyCell"/>
            </w:pPr>
          </w:p>
        </w:tc>
        <w:tc>
          <w:tcPr>
            <w:tcW w:w="249" w:type="pct"/>
            <w:shd w:val="clear" w:color="auto" w:fill="FFFFFF"/>
          </w:tcPr>
          <w:p w14:paraId="2D614CED" w14:textId="77777777" w:rsidR="00347500" w:rsidRDefault="00347500" w:rsidP="0068138C">
            <w:pPr>
              <w:pStyle w:val="EcoKeyCell"/>
            </w:pPr>
          </w:p>
        </w:tc>
        <w:tc>
          <w:tcPr>
            <w:tcW w:w="249" w:type="pct"/>
            <w:shd w:val="clear" w:color="auto" w:fill="FFFFFF"/>
          </w:tcPr>
          <w:p w14:paraId="08D0F3B9" w14:textId="77777777" w:rsidR="00347500" w:rsidRDefault="00347500" w:rsidP="0068138C">
            <w:pPr>
              <w:pStyle w:val="EcoKeyCell"/>
            </w:pPr>
            <w:r>
              <w:t>6370</w:t>
            </w:r>
          </w:p>
        </w:tc>
        <w:tc>
          <w:tcPr>
            <w:tcW w:w="3750" w:type="pct"/>
            <w:shd w:val="clear" w:color="auto" w:fill="FFFFFF"/>
          </w:tcPr>
          <w:p w14:paraId="5322A898" w14:textId="77777777" w:rsidR="00347500" w:rsidRDefault="00347500" w:rsidP="0068138C">
            <w:pPr>
              <w:pStyle w:val="EcoDescriptionCell"/>
            </w:pPr>
            <w:r>
              <w:t>Wydatki jednostek poniesione ze środków z Rządowego Funduszu Polski Ład: Program Inwestycji Strategicznych na realizację zadań inwestycyjnych</w:t>
            </w:r>
          </w:p>
        </w:tc>
        <w:tc>
          <w:tcPr>
            <w:tcW w:w="500" w:type="pct"/>
            <w:shd w:val="clear" w:color="auto" w:fill="FFFFFF"/>
          </w:tcPr>
          <w:p w14:paraId="73AAA562" w14:textId="77777777" w:rsidR="00347500" w:rsidRDefault="00347500" w:rsidP="0068138C">
            <w:pPr>
              <w:pStyle w:val="EcoValueCell"/>
            </w:pPr>
            <w:r>
              <w:t>6 293 000,00</w:t>
            </w:r>
          </w:p>
        </w:tc>
      </w:tr>
      <w:tr w:rsidR="00347500" w14:paraId="63EEFDE1" w14:textId="77777777" w:rsidTr="004134FE">
        <w:tc>
          <w:tcPr>
            <w:tcW w:w="249" w:type="pct"/>
            <w:shd w:val="clear" w:color="auto" w:fill="FFFFFF"/>
          </w:tcPr>
          <w:p w14:paraId="775A1815" w14:textId="77777777" w:rsidR="00347500" w:rsidRDefault="00347500" w:rsidP="0068138C">
            <w:pPr>
              <w:pStyle w:val="EcoKeyCell"/>
            </w:pPr>
          </w:p>
        </w:tc>
        <w:tc>
          <w:tcPr>
            <w:tcW w:w="249" w:type="pct"/>
            <w:shd w:val="clear" w:color="auto" w:fill="FFFFFF"/>
          </w:tcPr>
          <w:p w14:paraId="565AC6E7" w14:textId="77777777" w:rsidR="00347500" w:rsidRDefault="00347500" w:rsidP="0068138C">
            <w:pPr>
              <w:pStyle w:val="EcoUniversalLevel3ChapterRowKey"/>
            </w:pPr>
            <w:r>
              <w:t>60017</w:t>
            </w:r>
          </w:p>
        </w:tc>
        <w:tc>
          <w:tcPr>
            <w:tcW w:w="249" w:type="pct"/>
            <w:shd w:val="clear" w:color="auto" w:fill="FFFFFF"/>
          </w:tcPr>
          <w:p w14:paraId="738D6DB2" w14:textId="77777777" w:rsidR="00347500" w:rsidRDefault="00347500" w:rsidP="0068138C">
            <w:pPr>
              <w:pStyle w:val="EcoKeyCell"/>
            </w:pPr>
          </w:p>
        </w:tc>
        <w:tc>
          <w:tcPr>
            <w:tcW w:w="3750" w:type="pct"/>
            <w:shd w:val="clear" w:color="auto" w:fill="FFFFFF"/>
          </w:tcPr>
          <w:p w14:paraId="13B64771" w14:textId="77777777" w:rsidR="00347500" w:rsidRDefault="00347500" w:rsidP="0068138C">
            <w:pPr>
              <w:pStyle w:val="EcoUniversalLevel3ChapterRowDescription"/>
            </w:pPr>
            <w:r>
              <w:t>Drogi wewnętrzne</w:t>
            </w:r>
          </w:p>
        </w:tc>
        <w:tc>
          <w:tcPr>
            <w:tcW w:w="500" w:type="pct"/>
            <w:shd w:val="clear" w:color="auto" w:fill="FFFFFF"/>
          </w:tcPr>
          <w:p w14:paraId="52DF849B" w14:textId="77777777" w:rsidR="00347500" w:rsidRDefault="00347500" w:rsidP="0068138C">
            <w:pPr>
              <w:pStyle w:val="EcoUniversalLevel3ChapterRowValue"/>
            </w:pPr>
            <w:r>
              <w:t>150 000,00</w:t>
            </w:r>
          </w:p>
        </w:tc>
      </w:tr>
      <w:tr w:rsidR="00347500" w14:paraId="4A6CDEDF" w14:textId="77777777" w:rsidTr="004134FE">
        <w:tc>
          <w:tcPr>
            <w:tcW w:w="249" w:type="pct"/>
            <w:shd w:val="clear" w:color="auto" w:fill="FFFFFF"/>
          </w:tcPr>
          <w:p w14:paraId="628E9D31" w14:textId="77777777" w:rsidR="00347500" w:rsidRDefault="00347500" w:rsidP="0068138C">
            <w:pPr>
              <w:pStyle w:val="EcoKeyCell"/>
            </w:pPr>
          </w:p>
        </w:tc>
        <w:tc>
          <w:tcPr>
            <w:tcW w:w="249" w:type="pct"/>
            <w:shd w:val="clear" w:color="auto" w:fill="FFFFFF"/>
          </w:tcPr>
          <w:p w14:paraId="143155B1" w14:textId="77777777" w:rsidR="00347500" w:rsidRDefault="00347500" w:rsidP="0068138C">
            <w:pPr>
              <w:pStyle w:val="EcoKeyCell"/>
            </w:pPr>
          </w:p>
        </w:tc>
        <w:tc>
          <w:tcPr>
            <w:tcW w:w="249" w:type="pct"/>
            <w:shd w:val="clear" w:color="auto" w:fill="FFFFFF"/>
          </w:tcPr>
          <w:p w14:paraId="43B12890" w14:textId="77777777" w:rsidR="00347500" w:rsidRDefault="00347500" w:rsidP="0068138C">
            <w:pPr>
              <w:pStyle w:val="EcoKeyCell"/>
            </w:pPr>
            <w:r>
              <w:t>6050</w:t>
            </w:r>
          </w:p>
        </w:tc>
        <w:tc>
          <w:tcPr>
            <w:tcW w:w="3750" w:type="pct"/>
            <w:shd w:val="clear" w:color="auto" w:fill="FFFFFF"/>
          </w:tcPr>
          <w:p w14:paraId="7E6DFE2A" w14:textId="77777777" w:rsidR="00347500" w:rsidRDefault="00347500" w:rsidP="0068138C">
            <w:pPr>
              <w:pStyle w:val="EcoDescriptionCell"/>
            </w:pPr>
            <w:r>
              <w:t>Wydatki inwestycyjne jednostek budżetowych</w:t>
            </w:r>
          </w:p>
        </w:tc>
        <w:tc>
          <w:tcPr>
            <w:tcW w:w="500" w:type="pct"/>
            <w:shd w:val="clear" w:color="auto" w:fill="FFFFFF"/>
          </w:tcPr>
          <w:p w14:paraId="5CBC9A00" w14:textId="77777777" w:rsidR="00347500" w:rsidRDefault="00347500" w:rsidP="0068138C">
            <w:pPr>
              <w:pStyle w:val="EcoValueCell"/>
            </w:pPr>
            <w:r>
              <w:t>150 000,00</w:t>
            </w:r>
          </w:p>
        </w:tc>
      </w:tr>
      <w:tr w:rsidR="00347500" w14:paraId="2F5B477A" w14:textId="77777777" w:rsidTr="004134FE">
        <w:tc>
          <w:tcPr>
            <w:tcW w:w="249" w:type="pct"/>
            <w:shd w:val="clear" w:color="auto" w:fill="FFFFFF"/>
          </w:tcPr>
          <w:p w14:paraId="4DAEE7EE" w14:textId="77777777" w:rsidR="00347500" w:rsidRDefault="00347500" w:rsidP="0068138C">
            <w:pPr>
              <w:pStyle w:val="EcoKeyCell"/>
            </w:pPr>
          </w:p>
        </w:tc>
        <w:tc>
          <w:tcPr>
            <w:tcW w:w="249" w:type="pct"/>
            <w:shd w:val="clear" w:color="auto" w:fill="FFFFFF"/>
          </w:tcPr>
          <w:p w14:paraId="4A0463E9" w14:textId="77777777" w:rsidR="00347500" w:rsidRDefault="00347500" w:rsidP="0068138C">
            <w:pPr>
              <w:pStyle w:val="EcoUniversalLevel3ChapterRowKey"/>
            </w:pPr>
            <w:r>
              <w:t>60095</w:t>
            </w:r>
          </w:p>
        </w:tc>
        <w:tc>
          <w:tcPr>
            <w:tcW w:w="249" w:type="pct"/>
            <w:shd w:val="clear" w:color="auto" w:fill="FFFFFF"/>
          </w:tcPr>
          <w:p w14:paraId="2579C24E" w14:textId="77777777" w:rsidR="00347500" w:rsidRDefault="00347500" w:rsidP="0068138C">
            <w:pPr>
              <w:pStyle w:val="EcoKeyCell"/>
            </w:pPr>
          </w:p>
        </w:tc>
        <w:tc>
          <w:tcPr>
            <w:tcW w:w="3750" w:type="pct"/>
            <w:shd w:val="clear" w:color="auto" w:fill="FFFFFF"/>
          </w:tcPr>
          <w:p w14:paraId="4B1FE9F3" w14:textId="77777777" w:rsidR="00347500" w:rsidRDefault="00347500" w:rsidP="0068138C">
            <w:pPr>
              <w:pStyle w:val="EcoUniversalLevel3ChapterRowDescription"/>
            </w:pPr>
            <w:r>
              <w:t>Pozostała działalność</w:t>
            </w:r>
          </w:p>
        </w:tc>
        <w:tc>
          <w:tcPr>
            <w:tcW w:w="500" w:type="pct"/>
            <w:shd w:val="clear" w:color="auto" w:fill="FFFFFF"/>
          </w:tcPr>
          <w:p w14:paraId="225EF149" w14:textId="77777777" w:rsidR="00347500" w:rsidRDefault="00347500" w:rsidP="0068138C">
            <w:pPr>
              <w:pStyle w:val="EcoUniversalLevel3ChapterRowValue"/>
            </w:pPr>
            <w:r>
              <w:t>10 239,21</w:t>
            </w:r>
          </w:p>
        </w:tc>
      </w:tr>
      <w:tr w:rsidR="00347500" w14:paraId="48562F7C" w14:textId="77777777" w:rsidTr="004134FE">
        <w:tc>
          <w:tcPr>
            <w:tcW w:w="249" w:type="pct"/>
            <w:shd w:val="clear" w:color="auto" w:fill="FFFFFF"/>
          </w:tcPr>
          <w:p w14:paraId="5BD1D182" w14:textId="77777777" w:rsidR="00347500" w:rsidRDefault="00347500" w:rsidP="0068138C">
            <w:pPr>
              <w:pStyle w:val="EcoKeyCell"/>
            </w:pPr>
          </w:p>
        </w:tc>
        <w:tc>
          <w:tcPr>
            <w:tcW w:w="249" w:type="pct"/>
            <w:shd w:val="clear" w:color="auto" w:fill="FFFFFF"/>
          </w:tcPr>
          <w:p w14:paraId="1B5F5F4A" w14:textId="77777777" w:rsidR="00347500" w:rsidRDefault="00347500" w:rsidP="0068138C">
            <w:pPr>
              <w:pStyle w:val="EcoKeyCell"/>
            </w:pPr>
          </w:p>
        </w:tc>
        <w:tc>
          <w:tcPr>
            <w:tcW w:w="249" w:type="pct"/>
            <w:shd w:val="clear" w:color="auto" w:fill="FFFFFF"/>
          </w:tcPr>
          <w:p w14:paraId="34D76569" w14:textId="77777777" w:rsidR="00347500" w:rsidRDefault="00347500" w:rsidP="0068138C">
            <w:pPr>
              <w:pStyle w:val="EcoKeyCell"/>
            </w:pPr>
            <w:r>
              <w:t>4510</w:t>
            </w:r>
          </w:p>
        </w:tc>
        <w:tc>
          <w:tcPr>
            <w:tcW w:w="3750" w:type="pct"/>
            <w:shd w:val="clear" w:color="auto" w:fill="FFFFFF"/>
          </w:tcPr>
          <w:p w14:paraId="465A4A94" w14:textId="77777777" w:rsidR="00347500" w:rsidRDefault="00347500" w:rsidP="0068138C">
            <w:pPr>
              <w:pStyle w:val="EcoDescriptionCell"/>
            </w:pPr>
            <w:r>
              <w:t>Opłaty na rzecz budżetu państwa</w:t>
            </w:r>
          </w:p>
        </w:tc>
        <w:tc>
          <w:tcPr>
            <w:tcW w:w="500" w:type="pct"/>
            <w:shd w:val="clear" w:color="auto" w:fill="FFFFFF"/>
          </w:tcPr>
          <w:p w14:paraId="10EBFD04" w14:textId="77777777" w:rsidR="00347500" w:rsidRDefault="00347500" w:rsidP="0068138C">
            <w:pPr>
              <w:pStyle w:val="EcoValueCell"/>
            </w:pPr>
            <w:r>
              <w:t>4 239,21</w:t>
            </w:r>
          </w:p>
        </w:tc>
      </w:tr>
      <w:tr w:rsidR="00347500" w14:paraId="1BBD1F35" w14:textId="77777777" w:rsidTr="004134FE">
        <w:tc>
          <w:tcPr>
            <w:tcW w:w="249" w:type="pct"/>
            <w:shd w:val="clear" w:color="auto" w:fill="FFFFFF"/>
          </w:tcPr>
          <w:p w14:paraId="2D688842" w14:textId="77777777" w:rsidR="00347500" w:rsidRDefault="00347500" w:rsidP="0068138C">
            <w:pPr>
              <w:pStyle w:val="EcoKeyCell"/>
            </w:pPr>
          </w:p>
        </w:tc>
        <w:tc>
          <w:tcPr>
            <w:tcW w:w="249" w:type="pct"/>
            <w:shd w:val="clear" w:color="auto" w:fill="FFFFFF"/>
          </w:tcPr>
          <w:p w14:paraId="1E400825" w14:textId="77777777" w:rsidR="00347500" w:rsidRDefault="00347500" w:rsidP="0068138C">
            <w:pPr>
              <w:pStyle w:val="EcoKeyCell"/>
            </w:pPr>
          </w:p>
        </w:tc>
        <w:tc>
          <w:tcPr>
            <w:tcW w:w="249" w:type="pct"/>
            <w:shd w:val="clear" w:color="auto" w:fill="FFFFFF"/>
          </w:tcPr>
          <w:p w14:paraId="198547D0" w14:textId="77777777" w:rsidR="00347500" w:rsidRDefault="00347500" w:rsidP="0068138C">
            <w:pPr>
              <w:pStyle w:val="EcoKeyCell"/>
            </w:pPr>
            <w:r>
              <w:t>4520</w:t>
            </w:r>
          </w:p>
        </w:tc>
        <w:tc>
          <w:tcPr>
            <w:tcW w:w="3750" w:type="pct"/>
            <w:shd w:val="clear" w:color="auto" w:fill="FFFFFF"/>
          </w:tcPr>
          <w:p w14:paraId="2920BE45" w14:textId="77777777" w:rsidR="00347500" w:rsidRDefault="00347500" w:rsidP="0068138C">
            <w:pPr>
              <w:pStyle w:val="EcoDescriptionCell"/>
            </w:pPr>
            <w:r>
              <w:t>Opłaty na rzecz budżetów jednostek samorządu terytorialnego</w:t>
            </w:r>
          </w:p>
        </w:tc>
        <w:tc>
          <w:tcPr>
            <w:tcW w:w="500" w:type="pct"/>
            <w:shd w:val="clear" w:color="auto" w:fill="FFFFFF"/>
          </w:tcPr>
          <w:p w14:paraId="68303062" w14:textId="77777777" w:rsidR="00347500" w:rsidRDefault="00347500" w:rsidP="0068138C">
            <w:pPr>
              <w:pStyle w:val="EcoValueCell"/>
            </w:pPr>
            <w:r>
              <w:t>6 000,00</w:t>
            </w:r>
          </w:p>
        </w:tc>
      </w:tr>
      <w:tr w:rsidR="00347500" w14:paraId="60828220" w14:textId="77777777" w:rsidTr="004134FE">
        <w:tc>
          <w:tcPr>
            <w:tcW w:w="249" w:type="pct"/>
            <w:shd w:val="clear" w:color="auto" w:fill="FFFFFF"/>
          </w:tcPr>
          <w:p w14:paraId="4162F48B" w14:textId="77777777" w:rsidR="00347500" w:rsidRDefault="00347500" w:rsidP="0068138C">
            <w:pPr>
              <w:pStyle w:val="EcoUniversalLevel3SectionRowKey"/>
            </w:pPr>
            <w:r>
              <w:t>700</w:t>
            </w:r>
          </w:p>
        </w:tc>
        <w:tc>
          <w:tcPr>
            <w:tcW w:w="249" w:type="pct"/>
            <w:shd w:val="clear" w:color="auto" w:fill="FFFFFF"/>
          </w:tcPr>
          <w:p w14:paraId="0C4C4C7F" w14:textId="77777777" w:rsidR="00347500" w:rsidRDefault="00347500" w:rsidP="0068138C">
            <w:pPr>
              <w:pStyle w:val="EcoKeyCell"/>
            </w:pPr>
          </w:p>
        </w:tc>
        <w:tc>
          <w:tcPr>
            <w:tcW w:w="249" w:type="pct"/>
            <w:shd w:val="clear" w:color="auto" w:fill="FFFFFF"/>
          </w:tcPr>
          <w:p w14:paraId="661F4900" w14:textId="77777777" w:rsidR="00347500" w:rsidRDefault="00347500" w:rsidP="0068138C">
            <w:pPr>
              <w:pStyle w:val="EcoKeyCell"/>
            </w:pPr>
          </w:p>
        </w:tc>
        <w:tc>
          <w:tcPr>
            <w:tcW w:w="3750" w:type="pct"/>
            <w:shd w:val="clear" w:color="auto" w:fill="FFFFFF"/>
          </w:tcPr>
          <w:p w14:paraId="59406CED" w14:textId="77777777" w:rsidR="00347500" w:rsidRDefault="00347500" w:rsidP="0068138C">
            <w:pPr>
              <w:pStyle w:val="EcoUniversalLevel3SectionRowDescription"/>
            </w:pPr>
            <w:r>
              <w:t>Gospodarka mieszkaniowa</w:t>
            </w:r>
          </w:p>
        </w:tc>
        <w:tc>
          <w:tcPr>
            <w:tcW w:w="500" w:type="pct"/>
            <w:shd w:val="clear" w:color="auto" w:fill="FFFFFF"/>
          </w:tcPr>
          <w:p w14:paraId="179F9778" w14:textId="77777777" w:rsidR="00347500" w:rsidRDefault="00347500" w:rsidP="0068138C">
            <w:pPr>
              <w:pStyle w:val="EcoUniversalLevel3SectionRowValue"/>
            </w:pPr>
            <w:r>
              <w:t>2 456 846,31</w:t>
            </w:r>
          </w:p>
        </w:tc>
      </w:tr>
      <w:tr w:rsidR="00347500" w14:paraId="45867380" w14:textId="77777777" w:rsidTr="004134FE">
        <w:tc>
          <w:tcPr>
            <w:tcW w:w="249" w:type="pct"/>
            <w:shd w:val="clear" w:color="auto" w:fill="FFFFFF"/>
          </w:tcPr>
          <w:p w14:paraId="09C6F3EC" w14:textId="77777777" w:rsidR="00347500" w:rsidRDefault="00347500" w:rsidP="0068138C">
            <w:pPr>
              <w:pStyle w:val="EcoKeyCell"/>
            </w:pPr>
          </w:p>
        </w:tc>
        <w:tc>
          <w:tcPr>
            <w:tcW w:w="249" w:type="pct"/>
            <w:shd w:val="clear" w:color="auto" w:fill="FFFFFF"/>
          </w:tcPr>
          <w:p w14:paraId="30886699" w14:textId="77777777" w:rsidR="00347500" w:rsidRDefault="00347500" w:rsidP="0068138C">
            <w:pPr>
              <w:pStyle w:val="EcoUniversalLevel3ChapterRowKey"/>
            </w:pPr>
            <w:r>
              <w:t>70005</w:t>
            </w:r>
          </w:p>
        </w:tc>
        <w:tc>
          <w:tcPr>
            <w:tcW w:w="249" w:type="pct"/>
            <w:shd w:val="clear" w:color="auto" w:fill="FFFFFF"/>
          </w:tcPr>
          <w:p w14:paraId="7BD4C875" w14:textId="77777777" w:rsidR="00347500" w:rsidRDefault="00347500" w:rsidP="0068138C">
            <w:pPr>
              <w:pStyle w:val="EcoKeyCell"/>
            </w:pPr>
          </w:p>
        </w:tc>
        <w:tc>
          <w:tcPr>
            <w:tcW w:w="3750" w:type="pct"/>
            <w:shd w:val="clear" w:color="auto" w:fill="FFFFFF"/>
          </w:tcPr>
          <w:p w14:paraId="2D1B1848" w14:textId="77777777" w:rsidR="00347500" w:rsidRDefault="00347500" w:rsidP="0068138C">
            <w:pPr>
              <w:pStyle w:val="EcoUniversalLevel3ChapterRowDescription"/>
            </w:pPr>
            <w:r>
              <w:t>Gospodarka gruntami i nieruchomościami</w:t>
            </w:r>
          </w:p>
        </w:tc>
        <w:tc>
          <w:tcPr>
            <w:tcW w:w="500" w:type="pct"/>
            <w:shd w:val="clear" w:color="auto" w:fill="FFFFFF"/>
          </w:tcPr>
          <w:p w14:paraId="037F4BAA" w14:textId="77777777" w:rsidR="00347500" w:rsidRDefault="00347500" w:rsidP="0068138C">
            <w:pPr>
              <w:pStyle w:val="EcoUniversalLevel3ChapterRowValue"/>
            </w:pPr>
            <w:r>
              <w:t>2 456 846,31</w:t>
            </w:r>
          </w:p>
        </w:tc>
      </w:tr>
      <w:tr w:rsidR="00347500" w14:paraId="5BED2916" w14:textId="77777777" w:rsidTr="004134FE">
        <w:tc>
          <w:tcPr>
            <w:tcW w:w="249" w:type="pct"/>
            <w:shd w:val="clear" w:color="auto" w:fill="FFFFFF"/>
          </w:tcPr>
          <w:p w14:paraId="5209DEEC" w14:textId="77777777" w:rsidR="00347500" w:rsidRDefault="00347500" w:rsidP="0068138C">
            <w:pPr>
              <w:pStyle w:val="EcoKeyCell"/>
            </w:pPr>
          </w:p>
        </w:tc>
        <w:tc>
          <w:tcPr>
            <w:tcW w:w="249" w:type="pct"/>
            <w:shd w:val="clear" w:color="auto" w:fill="FFFFFF"/>
          </w:tcPr>
          <w:p w14:paraId="5FB9F360" w14:textId="77777777" w:rsidR="00347500" w:rsidRDefault="00347500" w:rsidP="0068138C">
            <w:pPr>
              <w:pStyle w:val="EcoKeyCell"/>
            </w:pPr>
          </w:p>
        </w:tc>
        <w:tc>
          <w:tcPr>
            <w:tcW w:w="249" w:type="pct"/>
            <w:shd w:val="clear" w:color="auto" w:fill="FFFFFF"/>
          </w:tcPr>
          <w:p w14:paraId="7BBA9C70" w14:textId="77777777" w:rsidR="00347500" w:rsidRDefault="00347500" w:rsidP="0068138C">
            <w:pPr>
              <w:pStyle w:val="EcoKeyCell"/>
            </w:pPr>
            <w:r>
              <w:t>4110</w:t>
            </w:r>
          </w:p>
        </w:tc>
        <w:tc>
          <w:tcPr>
            <w:tcW w:w="3750" w:type="pct"/>
            <w:shd w:val="clear" w:color="auto" w:fill="FFFFFF"/>
          </w:tcPr>
          <w:p w14:paraId="41106A7A" w14:textId="77777777" w:rsidR="00347500" w:rsidRDefault="00347500" w:rsidP="0068138C">
            <w:pPr>
              <w:pStyle w:val="EcoDescriptionCell"/>
            </w:pPr>
            <w:r>
              <w:t>Składki na ubezpieczenia społeczne</w:t>
            </w:r>
          </w:p>
        </w:tc>
        <w:tc>
          <w:tcPr>
            <w:tcW w:w="500" w:type="pct"/>
            <w:shd w:val="clear" w:color="auto" w:fill="FFFFFF"/>
          </w:tcPr>
          <w:p w14:paraId="2DD1927A" w14:textId="77777777" w:rsidR="00347500" w:rsidRDefault="00347500" w:rsidP="0068138C">
            <w:pPr>
              <w:pStyle w:val="EcoValueCell"/>
            </w:pPr>
            <w:r>
              <w:t>2 500,00</w:t>
            </w:r>
          </w:p>
        </w:tc>
      </w:tr>
      <w:tr w:rsidR="00347500" w14:paraId="40D7E1FE" w14:textId="77777777" w:rsidTr="004134FE">
        <w:tc>
          <w:tcPr>
            <w:tcW w:w="249" w:type="pct"/>
            <w:shd w:val="clear" w:color="auto" w:fill="FFFFFF"/>
          </w:tcPr>
          <w:p w14:paraId="344E17DF" w14:textId="77777777" w:rsidR="00347500" w:rsidRDefault="00347500" w:rsidP="0068138C">
            <w:pPr>
              <w:pStyle w:val="EcoKeyCell"/>
            </w:pPr>
          </w:p>
        </w:tc>
        <w:tc>
          <w:tcPr>
            <w:tcW w:w="249" w:type="pct"/>
            <w:shd w:val="clear" w:color="auto" w:fill="FFFFFF"/>
          </w:tcPr>
          <w:p w14:paraId="32F6888D" w14:textId="77777777" w:rsidR="00347500" w:rsidRDefault="00347500" w:rsidP="0068138C">
            <w:pPr>
              <w:pStyle w:val="EcoKeyCell"/>
            </w:pPr>
          </w:p>
        </w:tc>
        <w:tc>
          <w:tcPr>
            <w:tcW w:w="249" w:type="pct"/>
            <w:shd w:val="clear" w:color="auto" w:fill="FFFFFF"/>
          </w:tcPr>
          <w:p w14:paraId="36E14817" w14:textId="77777777" w:rsidR="00347500" w:rsidRDefault="00347500" w:rsidP="0068138C">
            <w:pPr>
              <w:pStyle w:val="EcoKeyCell"/>
            </w:pPr>
            <w:r>
              <w:t>4120</w:t>
            </w:r>
          </w:p>
        </w:tc>
        <w:tc>
          <w:tcPr>
            <w:tcW w:w="3750" w:type="pct"/>
            <w:shd w:val="clear" w:color="auto" w:fill="FFFFFF"/>
          </w:tcPr>
          <w:p w14:paraId="7B975D0A" w14:textId="77777777" w:rsidR="00347500" w:rsidRDefault="00347500" w:rsidP="0068138C">
            <w:pPr>
              <w:pStyle w:val="EcoDescriptionCell"/>
            </w:pPr>
            <w:r>
              <w:t>Składki na Fundusz Pracy oraz Fundusz Solidarnościowy</w:t>
            </w:r>
          </w:p>
        </w:tc>
        <w:tc>
          <w:tcPr>
            <w:tcW w:w="500" w:type="pct"/>
            <w:shd w:val="clear" w:color="auto" w:fill="FFFFFF"/>
          </w:tcPr>
          <w:p w14:paraId="78D93BCB" w14:textId="77777777" w:rsidR="00347500" w:rsidRDefault="00347500" w:rsidP="0068138C">
            <w:pPr>
              <w:pStyle w:val="EcoValueCell"/>
            </w:pPr>
            <w:r>
              <w:t>600,00</w:t>
            </w:r>
          </w:p>
        </w:tc>
      </w:tr>
      <w:tr w:rsidR="00347500" w14:paraId="4110AB7A" w14:textId="77777777" w:rsidTr="004134FE">
        <w:tc>
          <w:tcPr>
            <w:tcW w:w="249" w:type="pct"/>
            <w:shd w:val="clear" w:color="auto" w:fill="FFFFFF"/>
          </w:tcPr>
          <w:p w14:paraId="3505A1DE" w14:textId="77777777" w:rsidR="00347500" w:rsidRDefault="00347500" w:rsidP="0068138C">
            <w:pPr>
              <w:pStyle w:val="EcoKeyCell"/>
            </w:pPr>
          </w:p>
        </w:tc>
        <w:tc>
          <w:tcPr>
            <w:tcW w:w="249" w:type="pct"/>
            <w:shd w:val="clear" w:color="auto" w:fill="FFFFFF"/>
          </w:tcPr>
          <w:p w14:paraId="341F9E43" w14:textId="77777777" w:rsidR="00347500" w:rsidRDefault="00347500" w:rsidP="0068138C">
            <w:pPr>
              <w:pStyle w:val="EcoKeyCell"/>
            </w:pPr>
          </w:p>
        </w:tc>
        <w:tc>
          <w:tcPr>
            <w:tcW w:w="249" w:type="pct"/>
            <w:shd w:val="clear" w:color="auto" w:fill="FFFFFF"/>
          </w:tcPr>
          <w:p w14:paraId="3C07374C" w14:textId="77777777" w:rsidR="00347500" w:rsidRDefault="00347500" w:rsidP="0068138C">
            <w:pPr>
              <w:pStyle w:val="EcoKeyCell"/>
            </w:pPr>
            <w:r>
              <w:t>4170</w:t>
            </w:r>
          </w:p>
        </w:tc>
        <w:tc>
          <w:tcPr>
            <w:tcW w:w="3750" w:type="pct"/>
            <w:shd w:val="clear" w:color="auto" w:fill="FFFFFF"/>
          </w:tcPr>
          <w:p w14:paraId="7BE138F8" w14:textId="77777777" w:rsidR="00347500" w:rsidRDefault="00347500" w:rsidP="0068138C">
            <w:pPr>
              <w:pStyle w:val="EcoDescriptionCell"/>
            </w:pPr>
            <w:r>
              <w:t>Wynagrodzenia bezosobowe</w:t>
            </w:r>
          </w:p>
        </w:tc>
        <w:tc>
          <w:tcPr>
            <w:tcW w:w="500" w:type="pct"/>
            <w:shd w:val="clear" w:color="auto" w:fill="FFFFFF"/>
          </w:tcPr>
          <w:p w14:paraId="0A53848C" w14:textId="77777777" w:rsidR="00347500" w:rsidRDefault="00347500" w:rsidP="0068138C">
            <w:pPr>
              <w:pStyle w:val="EcoValueCell"/>
            </w:pPr>
            <w:r>
              <w:t>22 600,00</w:t>
            </w:r>
          </w:p>
        </w:tc>
      </w:tr>
      <w:tr w:rsidR="00347500" w14:paraId="10EA60FE" w14:textId="77777777" w:rsidTr="004134FE">
        <w:tc>
          <w:tcPr>
            <w:tcW w:w="249" w:type="pct"/>
            <w:shd w:val="clear" w:color="auto" w:fill="FFFFFF"/>
          </w:tcPr>
          <w:p w14:paraId="378F3F23" w14:textId="77777777" w:rsidR="00347500" w:rsidRDefault="00347500" w:rsidP="0068138C">
            <w:pPr>
              <w:pStyle w:val="EcoKeyCell"/>
            </w:pPr>
          </w:p>
        </w:tc>
        <w:tc>
          <w:tcPr>
            <w:tcW w:w="249" w:type="pct"/>
            <w:shd w:val="clear" w:color="auto" w:fill="FFFFFF"/>
          </w:tcPr>
          <w:p w14:paraId="0D75F710" w14:textId="77777777" w:rsidR="00347500" w:rsidRDefault="00347500" w:rsidP="0068138C">
            <w:pPr>
              <w:pStyle w:val="EcoKeyCell"/>
            </w:pPr>
          </w:p>
        </w:tc>
        <w:tc>
          <w:tcPr>
            <w:tcW w:w="249" w:type="pct"/>
            <w:shd w:val="clear" w:color="auto" w:fill="FFFFFF"/>
          </w:tcPr>
          <w:p w14:paraId="0193D005" w14:textId="77777777" w:rsidR="00347500" w:rsidRDefault="00347500" w:rsidP="0068138C">
            <w:pPr>
              <w:pStyle w:val="EcoKeyCell"/>
            </w:pPr>
            <w:r>
              <w:t>4210</w:t>
            </w:r>
          </w:p>
        </w:tc>
        <w:tc>
          <w:tcPr>
            <w:tcW w:w="3750" w:type="pct"/>
            <w:shd w:val="clear" w:color="auto" w:fill="FFFFFF"/>
          </w:tcPr>
          <w:p w14:paraId="1EA013EE" w14:textId="77777777" w:rsidR="00347500" w:rsidRDefault="00347500" w:rsidP="0068138C">
            <w:pPr>
              <w:pStyle w:val="EcoDescriptionCell"/>
            </w:pPr>
            <w:r>
              <w:t>Zakup materiałów i wyposażenia</w:t>
            </w:r>
          </w:p>
        </w:tc>
        <w:tc>
          <w:tcPr>
            <w:tcW w:w="500" w:type="pct"/>
            <w:shd w:val="clear" w:color="auto" w:fill="FFFFFF"/>
          </w:tcPr>
          <w:p w14:paraId="7E294935" w14:textId="77777777" w:rsidR="00347500" w:rsidRDefault="00347500" w:rsidP="0068138C">
            <w:pPr>
              <w:pStyle w:val="EcoValueCell"/>
            </w:pPr>
            <w:r>
              <w:t>57 453,00</w:t>
            </w:r>
          </w:p>
        </w:tc>
      </w:tr>
      <w:tr w:rsidR="00347500" w14:paraId="35E76BAC" w14:textId="77777777" w:rsidTr="004134FE">
        <w:tc>
          <w:tcPr>
            <w:tcW w:w="249" w:type="pct"/>
            <w:shd w:val="clear" w:color="auto" w:fill="FFFFFF"/>
          </w:tcPr>
          <w:p w14:paraId="0A97AD58" w14:textId="77777777" w:rsidR="00347500" w:rsidRDefault="00347500" w:rsidP="0068138C">
            <w:pPr>
              <w:pStyle w:val="EcoKeyCell"/>
            </w:pPr>
          </w:p>
        </w:tc>
        <w:tc>
          <w:tcPr>
            <w:tcW w:w="249" w:type="pct"/>
            <w:shd w:val="clear" w:color="auto" w:fill="FFFFFF"/>
          </w:tcPr>
          <w:p w14:paraId="77E1BDDD" w14:textId="77777777" w:rsidR="00347500" w:rsidRDefault="00347500" w:rsidP="0068138C">
            <w:pPr>
              <w:pStyle w:val="EcoKeyCell"/>
            </w:pPr>
          </w:p>
        </w:tc>
        <w:tc>
          <w:tcPr>
            <w:tcW w:w="249" w:type="pct"/>
            <w:shd w:val="clear" w:color="auto" w:fill="FFFFFF"/>
          </w:tcPr>
          <w:p w14:paraId="2A3DD0A1" w14:textId="77777777" w:rsidR="00347500" w:rsidRDefault="00347500" w:rsidP="0068138C">
            <w:pPr>
              <w:pStyle w:val="EcoKeyCell"/>
            </w:pPr>
            <w:r>
              <w:t>4260</w:t>
            </w:r>
          </w:p>
        </w:tc>
        <w:tc>
          <w:tcPr>
            <w:tcW w:w="3750" w:type="pct"/>
            <w:shd w:val="clear" w:color="auto" w:fill="FFFFFF"/>
          </w:tcPr>
          <w:p w14:paraId="20798862" w14:textId="77777777" w:rsidR="00347500" w:rsidRDefault="00347500" w:rsidP="0068138C">
            <w:pPr>
              <w:pStyle w:val="EcoDescriptionCell"/>
            </w:pPr>
            <w:r>
              <w:t>Zakup energii</w:t>
            </w:r>
          </w:p>
        </w:tc>
        <w:tc>
          <w:tcPr>
            <w:tcW w:w="500" w:type="pct"/>
            <w:shd w:val="clear" w:color="auto" w:fill="FFFFFF"/>
          </w:tcPr>
          <w:p w14:paraId="7171CD8C" w14:textId="77777777" w:rsidR="00347500" w:rsidRDefault="00347500" w:rsidP="0068138C">
            <w:pPr>
              <w:pStyle w:val="EcoValueCell"/>
            </w:pPr>
            <w:r>
              <w:t>220 000,00</w:t>
            </w:r>
          </w:p>
        </w:tc>
      </w:tr>
      <w:tr w:rsidR="00347500" w14:paraId="795C8F6A" w14:textId="77777777" w:rsidTr="004134FE">
        <w:tc>
          <w:tcPr>
            <w:tcW w:w="249" w:type="pct"/>
            <w:shd w:val="clear" w:color="auto" w:fill="FFFFFF"/>
          </w:tcPr>
          <w:p w14:paraId="0A1A6A0C" w14:textId="77777777" w:rsidR="00347500" w:rsidRDefault="00347500" w:rsidP="0068138C">
            <w:pPr>
              <w:pStyle w:val="EcoKeyCell"/>
            </w:pPr>
          </w:p>
        </w:tc>
        <w:tc>
          <w:tcPr>
            <w:tcW w:w="249" w:type="pct"/>
            <w:shd w:val="clear" w:color="auto" w:fill="FFFFFF"/>
          </w:tcPr>
          <w:p w14:paraId="3263098E" w14:textId="77777777" w:rsidR="00347500" w:rsidRDefault="00347500" w:rsidP="0068138C">
            <w:pPr>
              <w:pStyle w:val="EcoKeyCell"/>
            </w:pPr>
          </w:p>
        </w:tc>
        <w:tc>
          <w:tcPr>
            <w:tcW w:w="249" w:type="pct"/>
            <w:shd w:val="clear" w:color="auto" w:fill="FFFFFF"/>
          </w:tcPr>
          <w:p w14:paraId="1C725319" w14:textId="77777777" w:rsidR="00347500" w:rsidRDefault="00347500" w:rsidP="0068138C">
            <w:pPr>
              <w:pStyle w:val="EcoKeyCell"/>
            </w:pPr>
            <w:r>
              <w:t>4270</w:t>
            </w:r>
          </w:p>
        </w:tc>
        <w:tc>
          <w:tcPr>
            <w:tcW w:w="3750" w:type="pct"/>
            <w:shd w:val="clear" w:color="auto" w:fill="FFFFFF"/>
          </w:tcPr>
          <w:p w14:paraId="68EA96A2" w14:textId="77777777" w:rsidR="00347500" w:rsidRDefault="00347500" w:rsidP="0068138C">
            <w:pPr>
              <w:pStyle w:val="EcoDescriptionCell"/>
            </w:pPr>
            <w:r>
              <w:t>Zakup usług remontowych</w:t>
            </w:r>
          </w:p>
        </w:tc>
        <w:tc>
          <w:tcPr>
            <w:tcW w:w="500" w:type="pct"/>
            <w:shd w:val="clear" w:color="auto" w:fill="FFFFFF"/>
          </w:tcPr>
          <w:p w14:paraId="0AA1B9AB" w14:textId="77777777" w:rsidR="00347500" w:rsidRDefault="00347500" w:rsidP="0068138C">
            <w:pPr>
              <w:pStyle w:val="EcoValueCell"/>
            </w:pPr>
            <w:r>
              <w:t>200 000,00</w:t>
            </w:r>
          </w:p>
        </w:tc>
      </w:tr>
      <w:tr w:rsidR="00347500" w14:paraId="62A324E3" w14:textId="77777777" w:rsidTr="004134FE">
        <w:tc>
          <w:tcPr>
            <w:tcW w:w="249" w:type="pct"/>
            <w:shd w:val="clear" w:color="auto" w:fill="FFFFFF"/>
          </w:tcPr>
          <w:p w14:paraId="6EF6BB7C" w14:textId="77777777" w:rsidR="00347500" w:rsidRDefault="00347500" w:rsidP="0068138C">
            <w:pPr>
              <w:pStyle w:val="EcoKeyCell"/>
            </w:pPr>
          </w:p>
        </w:tc>
        <w:tc>
          <w:tcPr>
            <w:tcW w:w="249" w:type="pct"/>
            <w:shd w:val="clear" w:color="auto" w:fill="FFFFFF"/>
          </w:tcPr>
          <w:p w14:paraId="0A836622" w14:textId="77777777" w:rsidR="00347500" w:rsidRDefault="00347500" w:rsidP="0068138C">
            <w:pPr>
              <w:pStyle w:val="EcoKeyCell"/>
            </w:pPr>
          </w:p>
        </w:tc>
        <w:tc>
          <w:tcPr>
            <w:tcW w:w="249" w:type="pct"/>
            <w:shd w:val="clear" w:color="auto" w:fill="FFFFFF"/>
          </w:tcPr>
          <w:p w14:paraId="6DF1D0FC" w14:textId="77777777" w:rsidR="00347500" w:rsidRDefault="00347500" w:rsidP="0068138C">
            <w:pPr>
              <w:pStyle w:val="EcoKeyCell"/>
            </w:pPr>
            <w:r>
              <w:t>4300</w:t>
            </w:r>
          </w:p>
        </w:tc>
        <w:tc>
          <w:tcPr>
            <w:tcW w:w="3750" w:type="pct"/>
            <w:shd w:val="clear" w:color="auto" w:fill="FFFFFF"/>
          </w:tcPr>
          <w:p w14:paraId="70EB3AF2" w14:textId="77777777" w:rsidR="00347500" w:rsidRDefault="00347500" w:rsidP="0068138C">
            <w:pPr>
              <w:pStyle w:val="EcoDescriptionCell"/>
            </w:pPr>
            <w:r>
              <w:t>Zakup usług pozostałych</w:t>
            </w:r>
          </w:p>
        </w:tc>
        <w:tc>
          <w:tcPr>
            <w:tcW w:w="500" w:type="pct"/>
            <w:shd w:val="clear" w:color="auto" w:fill="FFFFFF"/>
          </w:tcPr>
          <w:p w14:paraId="0B41493B" w14:textId="77777777" w:rsidR="00347500" w:rsidRDefault="00347500" w:rsidP="0068138C">
            <w:pPr>
              <w:pStyle w:val="EcoValueCell"/>
            </w:pPr>
            <w:r>
              <w:t>900 000,00</w:t>
            </w:r>
          </w:p>
        </w:tc>
      </w:tr>
      <w:tr w:rsidR="00347500" w14:paraId="596C113F" w14:textId="77777777" w:rsidTr="004134FE">
        <w:tc>
          <w:tcPr>
            <w:tcW w:w="249" w:type="pct"/>
            <w:shd w:val="clear" w:color="auto" w:fill="FFFFFF"/>
          </w:tcPr>
          <w:p w14:paraId="27CB0B1B" w14:textId="77777777" w:rsidR="00347500" w:rsidRDefault="00347500" w:rsidP="0068138C">
            <w:pPr>
              <w:pStyle w:val="EcoKeyCell"/>
            </w:pPr>
          </w:p>
        </w:tc>
        <w:tc>
          <w:tcPr>
            <w:tcW w:w="249" w:type="pct"/>
            <w:shd w:val="clear" w:color="auto" w:fill="FFFFFF"/>
          </w:tcPr>
          <w:p w14:paraId="3375E134" w14:textId="77777777" w:rsidR="00347500" w:rsidRDefault="00347500" w:rsidP="0068138C">
            <w:pPr>
              <w:pStyle w:val="EcoKeyCell"/>
            </w:pPr>
          </w:p>
        </w:tc>
        <w:tc>
          <w:tcPr>
            <w:tcW w:w="249" w:type="pct"/>
            <w:shd w:val="clear" w:color="auto" w:fill="FFFFFF"/>
          </w:tcPr>
          <w:p w14:paraId="4C4D4BED" w14:textId="77777777" w:rsidR="00347500" w:rsidRDefault="00347500" w:rsidP="0068138C">
            <w:pPr>
              <w:pStyle w:val="EcoKeyCell"/>
            </w:pPr>
            <w:r>
              <w:t>4390</w:t>
            </w:r>
          </w:p>
        </w:tc>
        <w:tc>
          <w:tcPr>
            <w:tcW w:w="3750" w:type="pct"/>
            <w:shd w:val="clear" w:color="auto" w:fill="FFFFFF"/>
          </w:tcPr>
          <w:p w14:paraId="4C669A3D" w14:textId="77777777" w:rsidR="00347500" w:rsidRDefault="00347500" w:rsidP="0068138C">
            <w:pPr>
              <w:pStyle w:val="EcoDescriptionCell"/>
            </w:pPr>
            <w:r>
              <w:t>Zakup usług obejmujących wykonanie ekspertyz, analiz i opinii</w:t>
            </w:r>
          </w:p>
        </w:tc>
        <w:tc>
          <w:tcPr>
            <w:tcW w:w="500" w:type="pct"/>
            <w:shd w:val="clear" w:color="auto" w:fill="FFFFFF"/>
          </w:tcPr>
          <w:p w14:paraId="1737F985" w14:textId="77777777" w:rsidR="00347500" w:rsidRDefault="00347500" w:rsidP="0068138C">
            <w:pPr>
              <w:pStyle w:val="EcoValueCell"/>
            </w:pPr>
            <w:r>
              <w:t>15 000,00</w:t>
            </w:r>
          </w:p>
        </w:tc>
      </w:tr>
      <w:tr w:rsidR="00347500" w14:paraId="1DEA7A93" w14:textId="77777777" w:rsidTr="004134FE">
        <w:tc>
          <w:tcPr>
            <w:tcW w:w="249" w:type="pct"/>
            <w:shd w:val="clear" w:color="auto" w:fill="FFFFFF"/>
          </w:tcPr>
          <w:p w14:paraId="21DE84FD" w14:textId="77777777" w:rsidR="00347500" w:rsidRDefault="00347500" w:rsidP="0068138C">
            <w:pPr>
              <w:pStyle w:val="EcoKeyCell"/>
            </w:pPr>
          </w:p>
        </w:tc>
        <w:tc>
          <w:tcPr>
            <w:tcW w:w="249" w:type="pct"/>
            <w:shd w:val="clear" w:color="auto" w:fill="FFFFFF"/>
          </w:tcPr>
          <w:p w14:paraId="70A0B559" w14:textId="77777777" w:rsidR="00347500" w:rsidRDefault="00347500" w:rsidP="0068138C">
            <w:pPr>
              <w:pStyle w:val="EcoKeyCell"/>
            </w:pPr>
          </w:p>
        </w:tc>
        <w:tc>
          <w:tcPr>
            <w:tcW w:w="249" w:type="pct"/>
            <w:shd w:val="clear" w:color="auto" w:fill="FFFFFF"/>
          </w:tcPr>
          <w:p w14:paraId="605A168F" w14:textId="77777777" w:rsidR="00347500" w:rsidRDefault="00347500" w:rsidP="0068138C">
            <w:pPr>
              <w:pStyle w:val="EcoKeyCell"/>
            </w:pPr>
            <w:r>
              <w:t>4430</w:t>
            </w:r>
          </w:p>
        </w:tc>
        <w:tc>
          <w:tcPr>
            <w:tcW w:w="3750" w:type="pct"/>
            <w:shd w:val="clear" w:color="auto" w:fill="FFFFFF"/>
          </w:tcPr>
          <w:p w14:paraId="7B205645" w14:textId="77777777" w:rsidR="00347500" w:rsidRDefault="00347500" w:rsidP="0068138C">
            <w:pPr>
              <w:pStyle w:val="EcoDescriptionCell"/>
            </w:pPr>
            <w:r>
              <w:t>Różne opłaty i składki</w:t>
            </w:r>
          </w:p>
        </w:tc>
        <w:tc>
          <w:tcPr>
            <w:tcW w:w="500" w:type="pct"/>
            <w:shd w:val="clear" w:color="auto" w:fill="FFFFFF"/>
          </w:tcPr>
          <w:p w14:paraId="229A8B9B" w14:textId="77777777" w:rsidR="00347500" w:rsidRDefault="00347500" w:rsidP="0068138C">
            <w:pPr>
              <w:pStyle w:val="EcoValueCell"/>
            </w:pPr>
            <w:r>
              <w:t>63 000,00</w:t>
            </w:r>
          </w:p>
        </w:tc>
      </w:tr>
      <w:tr w:rsidR="00347500" w14:paraId="37721472" w14:textId="77777777" w:rsidTr="004134FE">
        <w:tc>
          <w:tcPr>
            <w:tcW w:w="249" w:type="pct"/>
            <w:shd w:val="clear" w:color="auto" w:fill="FFFFFF"/>
          </w:tcPr>
          <w:p w14:paraId="476D14E5" w14:textId="77777777" w:rsidR="00347500" w:rsidRDefault="00347500" w:rsidP="0068138C">
            <w:pPr>
              <w:pStyle w:val="EcoKeyCell"/>
            </w:pPr>
          </w:p>
        </w:tc>
        <w:tc>
          <w:tcPr>
            <w:tcW w:w="249" w:type="pct"/>
            <w:shd w:val="clear" w:color="auto" w:fill="FFFFFF"/>
          </w:tcPr>
          <w:p w14:paraId="3EC77793" w14:textId="77777777" w:rsidR="00347500" w:rsidRDefault="00347500" w:rsidP="0068138C">
            <w:pPr>
              <w:pStyle w:val="EcoKeyCell"/>
            </w:pPr>
          </w:p>
        </w:tc>
        <w:tc>
          <w:tcPr>
            <w:tcW w:w="249" w:type="pct"/>
            <w:shd w:val="clear" w:color="auto" w:fill="FFFFFF"/>
          </w:tcPr>
          <w:p w14:paraId="054308D7" w14:textId="77777777" w:rsidR="00347500" w:rsidRDefault="00347500" w:rsidP="0068138C">
            <w:pPr>
              <w:pStyle w:val="EcoKeyCell"/>
            </w:pPr>
            <w:r>
              <w:t>4510</w:t>
            </w:r>
          </w:p>
        </w:tc>
        <w:tc>
          <w:tcPr>
            <w:tcW w:w="3750" w:type="pct"/>
            <w:shd w:val="clear" w:color="auto" w:fill="FFFFFF"/>
          </w:tcPr>
          <w:p w14:paraId="77B6C9B0" w14:textId="77777777" w:rsidR="00347500" w:rsidRDefault="00347500" w:rsidP="0068138C">
            <w:pPr>
              <w:pStyle w:val="EcoDescriptionCell"/>
            </w:pPr>
            <w:r>
              <w:t>Opłaty na rzecz budżetu państwa</w:t>
            </w:r>
          </w:p>
        </w:tc>
        <w:tc>
          <w:tcPr>
            <w:tcW w:w="500" w:type="pct"/>
            <w:shd w:val="clear" w:color="auto" w:fill="FFFFFF"/>
          </w:tcPr>
          <w:p w14:paraId="3A645DDF" w14:textId="77777777" w:rsidR="00347500" w:rsidRDefault="00347500" w:rsidP="0068138C">
            <w:pPr>
              <w:pStyle w:val="EcoValueCell"/>
            </w:pPr>
            <w:r>
              <w:t>15 000,00</w:t>
            </w:r>
          </w:p>
        </w:tc>
      </w:tr>
      <w:tr w:rsidR="00347500" w14:paraId="7A9B9020" w14:textId="77777777" w:rsidTr="004134FE">
        <w:tc>
          <w:tcPr>
            <w:tcW w:w="249" w:type="pct"/>
            <w:shd w:val="clear" w:color="auto" w:fill="FFFFFF"/>
          </w:tcPr>
          <w:p w14:paraId="2E872A7D" w14:textId="77777777" w:rsidR="00347500" w:rsidRDefault="00347500" w:rsidP="0068138C">
            <w:pPr>
              <w:pStyle w:val="EcoKeyCell"/>
            </w:pPr>
          </w:p>
        </w:tc>
        <w:tc>
          <w:tcPr>
            <w:tcW w:w="249" w:type="pct"/>
            <w:shd w:val="clear" w:color="auto" w:fill="FFFFFF"/>
          </w:tcPr>
          <w:p w14:paraId="1275C56B" w14:textId="77777777" w:rsidR="00347500" w:rsidRDefault="00347500" w:rsidP="0068138C">
            <w:pPr>
              <w:pStyle w:val="EcoKeyCell"/>
            </w:pPr>
          </w:p>
        </w:tc>
        <w:tc>
          <w:tcPr>
            <w:tcW w:w="249" w:type="pct"/>
            <w:shd w:val="clear" w:color="auto" w:fill="FFFFFF"/>
          </w:tcPr>
          <w:p w14:paraId="4B2362B3" w14:textId="77777777" w:rsidR="00347500" w:rsidRDefault="00347500" w:rsidP="0068138C">
            <w:pPr>
              <w:pStyle w:val="EcoKeyCell"/>
            </w:pPr>
            <w:r>
              <w:t>4520</w:t>
            </w:r>
          </w:p>
        </w:tc>
        <w:tc>
          <w:tcPr>
            <w:tcW w:w="3750" w:type="pct"/>
            <w:shd w:val="clear" w:color="auto" w:fill="FFFFFF"/>
          </w:tcPr>
          <w:p w14:paraId="278E5C26" w14:textId="77777777" w:rsidR="00347500" w:rsidRDefault="00347500" w:rsidP="0068138C">
            <w:pPr>
              <w:pStyle w:val="EcoDescriptionCell"/>
            </w:pPr>
            <w:r>
              <w:t>Opłaty na rzecz budżetów jednostek samorządu terytorialnego</w:t>
            </w:r>
          </w:p>
        </w:tc>
        <w:tc>
          <w:tcPr>
            <w:tcW w:w="500" w:type="pct"/>
            <w:shd w:val="clear" w:color="auto" w:fill="FFFFFF"/>
          </w:tcPr>
          <w:p w14:paraId="1B71DF98" w14:textId="77777777" w:rsidR="00347500" w:rsidRDefault="00347500" w:rsidP="0068138C">
            <w:pPr>
              <w:pStyle w:val="EcoValueCell"/>
            </w:pPr>
            <w:r>
              <w:t>53 000,00</w:t>
            </w:r>
          </w:p>
        </w:tc>
      </w:tr>
      <w:tr w:rsidR="00347500" w14:paraId="668D949F" w14:textId="77777777" w:rsidTr="004134FE">
        <w:tc>
          <w:tcPr>
            <w:tcW w:w="249" w:type="pct"/>
            <w:shd w:val="clear" w:color="auto" w:fill="FFFFFF"/>
          </w:tcPr>
          <w:p w14:paraId="3CF50786" w14:textId="77777777" w:rsidR="00347500" w:rsidRDefault="00347500" w:rsidP="0068138C">
            <w:pPr>
              <w:pStyle w:val="EcoKeyCell"/>
            </w:pPr>
          </w:p>
        </w:tc>
        <w:tc>
          <w:tcPr>
            <w:tcW w:w="249" w:type="pct"/>
            <w:shd w:val="clear" w:color="auto" w:fill="FFFFFF"/>
          </w:tcPr>
          <w:p w14:paraId="1F2E68BD" w14:textId="77777777" w:rsidR="00347500" w:rsidRDefault="00347500" w:rsidP="0068138C">
            <w:pPr>
              <w:pStyle w:val="EcoKeyCell"/>
            </w:pPr>
          </w:p>
        </w:tc>
        <w:tc>
          <w:tcPr>
            <w:tcW w:w="249" w:type="pct"/>
            <w:shd w:val="clear" w:color="auto" w:fill="FFFFFF"/>
          </w:tcPr>
          <w:p w14:paraId="5274D1F5" w14:textId="77777777" w:rsidR="00347500" w:rsidRDefault="00347500" w:rsidP="0068138C">
            <w:pPr>
              <w:pStyle w:val="EcoKeyCell"/>
            </w:pPr>
            <w:r>
              <w:t>4610</w:t>
            </w:r>
          </w:p>
        </w:tc>
        <w:tc>
          <w:tcPr>
            <w:tcW w:w="3750" w:type="pct"/>
            <w:shd w:val="clear" w:color="auto" w:fill="FFFFFF"/>
          </w:tcPr>
          <w:p w14:paraId="66A77FCA" w14:textId="77777777" w:rsidR="00347500" w:rsidRDefault="00347500" w:rsidP="0068138C">
            <w:pPr>
              <w:pStyle w:val="EcoDescriptionCell"/>
            </w:pPr>
            <w:r>
              <w:t>Koszty postępowania sądowego i prokuratorskiego</w:t>
            </w:r>
          </w:p>
        </w:tc>
        <w:tc>
          <w:tcPr>
            <w:tcW w:w="500" w:type="pct"/>
            <w:shd w:val="clear" w:color="auto" w:fill="FFFFFF"/>
          </w:tcPr>
          <w:p w14:paraId="42DE55C7" w14:textId="77777777" w:rsidR="00347500" w:rsidRDefault="00347500" w:rsidP="0068138C">
            <w:pPr>
              <w:pStyle w:val="EcoValueCell"/>
            </w:pPr>
            <w:r>
              <w:t>10 000,00</w:t>
            </w:r>
          </w:p>
        </w:tc>
      </w:tr>
      <w:tr w:rsidR="00347500" w14:paraId="31168003" w14:textId="77777777" w:rsidTr="004134FE">
        <w:tc>
          <w:tcPr>
            <w:tcW w:w="249" w:type="pct"/>
            <w:shd w:val="clear" w:color="auto" w:fill="FFFFFF"/>
          </w:tcPr>
          <w:p w14:paraId="608B9617" w14:textId="77777777" w:rsidR="00347500" w:rsidRDefault="00347500" w:rsidP="0068138C">
            <w:pPr>
              <w:pStyle w:val="EcoKeyCell"/>
            </w:pPr>
          </w:p>
        </w:tc>
        <w:tc>
          <w:tcPr>
            <w:tcW w:w="249" w:type="pct"/>
            <w:shd w:val="clear" w:color="auto" w:fill="FFFFFF"/>
          </w:tcPr>
          <w:p w14:paraId="6609D3A2" w14:textId="77777777" w:rsidR="00347500" w:rsidRDefault="00347500" w:rsidP="0068138C">
            <w:pPr>
              <w:pStyle w:val="EcoKeyCell"/>
            </w:pPr>
          </w:p>
        </w:tc>
        <w:tc>
          <w:tcPr>
            <w:tcW w:w="249" w:type="pct"/>
            <w:shd w:val="clear" w:color="auto" w:fill="FFFFFF"/>
          </w:tcPr>
          <w:p w14:paraId="2208E18B" w14:textId="77777777" w:rsidR="00347500" w:rsidRDefault="00347500" w:rsidP="0068138C">
            <w:pPr>
              <w:pStyle w:val="EcoKeyCell"/>
            </w:pPr>
            <w:r>
              <w:t>6050</w:t>
            </w:r>
          </w:p>
        </w:tc>
        <w:tc>
          <w:tcPr>
            <w:tcW w:w="3750" w:type="pct"/>
            <w:shd w:val="clear" w:color="auto" w:fill="FFFFFF"/>
          </w:tcPr>
          <w:p w14:paraId="49C1565B" w14:textId="77777777" w:rsidR="00347500" w:rsidRDefault="00347500" w:rsidP="0068138C">
            <w:pPr>
              <w:pStyle w:val="EcoDescriptionCell"/>
            </w:pPr>
            <w:r>
              <w:t>Wydatki inwestycyjne jednostek budżetowych</w:t>
            </w:r>
          </w:p>
        </w:tc>
        <w:tc>
          <w:tcPr>
            <w:tcW w:w="500" w:type="pct"/>
            <w:shd w:val="clear" w:color="auto" w:fill="FFFFFF"/>
          </w:tcPr>
          <w:p w14:paraId="191AB821" w14:textId="77777777" w:rsidR="00347500" w:rsidRDefault="00347500" w:rsidP="0068138C">
            <w:pPr>
              <w:pStyle w:val="EcoValueCell"/>
            </w:pPr>
            <w:r>
              <w:t>747 693,31</w:t>
            </w:r>
          </w:p>
        </w:tc>
      </w:tr>
      <w:tr w:rsidR="00347500" w14:paraId="188A7E1F" w14:textId="77777777" w:rsidTr="004134FE">
        <w:tc>
          <w:tcPr>
            <w:tcW w:w="249" w:type="pct"/>
            <w:shd w:val="clear" w:color="auto" w:fill="FFFFFF"/>
          </w:tcPr>
          <w:p w14:paraId="4739CB81" w14:textId="77777777" w:rsidR="00347500" w:rsidRDefault="00347500" w:rsidP="0068138C">
            <w:pPr>
              <w:pStyle w:val="EcoKeyCell"/>
            </w:pPr>
          </w:p>
        </w:tc>
        <w:tc>
          <w:tcPr>
            <w:tcW w:w="249" w:type="pct"/>
            <w:shd w:val="clear" w:color="auto" w:fill="FFFFFF"/>
          </w:tcPr>
          <w:p w14:paraId="0F40FA98" w14:textId="77777777" w:rsidR="00347500" w:rsidRDefault="00347500" w:rsidP="0068138C">
            <w:pPr>
              <w:pStyle w:val="EcoKeyCell"/>
            </w:pPr>
          </w:p>
        </w:tc>
        <w:tc>
          <w:tcPr>
            <w:tcW w:w="249" w:type="pct"/>
            <w:shd w:val="clear" w:color="auto" w:fill="FFFFFF"/>
          </w:tcPr>
          <w:p w14:paraId="4ADA4DD1" w14:textId="77777777" w:rsidR="00347500" w:rsidRDefault="00347500" w:rsidP="0068138C">
            <w:pPr>
              <w:pStyle w:val="EcoKeyCell"/>
            </w:pPr>
            <w:r>
              <w:t>6060</w:t>
            </w:r>
          </w:p>
        </w:tc>
        <w:tc>
          <w:tcPr>
            <w:tcW w:w="3750" w:type="pct"/>
            <w:shd w:val="clear" w:color="auto" w:fill="FFFFFF"/>
          </w:tcPr>
          <w:p w14:paraId="33E83866" w14:textId="77777777" w:rsidR="00347500" w:rsidRDefault="00347500" w:rsidP="0068138C">
            <w:pPr>
              <w:pStyle w:val="EcoDescriptionCell"/>
            </w:pPr>
            <w:r>
              <w:t>Wydatki na zakupy inwestycyjne jednostek budżetowych</w:t>
            </w:r>
          </w:p>
        </w:tc>
        <w:tc>
          <w:tcPr>
            <w:tcW w:w="500" w:type="pct"/>
            <w:shd w:val="clear" w:color="auto" w:fill="FFFFFF"/>
          </w:tcPr>
          <w:p w14:paraId="6EC862FD" w14:textId="77777777" w:rsidR="00347500" w:rsidRDefault="00347500" w:rsidP="0068138C">
            <w:pPr>
              <w:pStyle w:val="EcoValueCell"/>
            </w:pPr>
            <w:r>
              <w:t>150 000,00</w:t>
            </w:r>
          </w:p>
        </w:tc>
      </w:tr>
      <w:tr w:rsidR="00347500" w14:paraId="2DACB5A1" w14:textId="77777777" w:rsidTr="004134FE">
        <w:tc>
          <w:tcPr>
            <w:tcW w:w="249" w:type="pct"/>
            <w:shd w:val="clear" w:color="auto" w:fill="FFFFFF"/>
          </w:tcPr>
          <w:p w14:paraId="141528A2" w14:textId="77777777" w:rsidR="00347500" w:rsidRDefault="00347500" w:rsidP="0068138C">
            <w:pPr>
              <w:pStyle w:val="EcoUniversalLevel3SectionRowKey"/>
            </w:pPr>
            <w:r>
              <w:t>710</w:t>
            </w:r>
          </w:p>
        </w:tc>
        <w:tc>
          <w:tcPr>
            <w:tcW w:w="249" w:type="pct"/>
            <w:shd w:val="clear" w:color="auto" w:fill="FFFFFF"/>
          </w:tcPr>
          <w:p w14:paraId="0AC47944" w14:textId="77777777" w:rsidR="00347500" w:rsidRDefault="00347500" w:rsidP="0068138C">
            <w:pPr>
              <w:pStyle w:val="EcoKeyCell"/>
            </w:pPr>
          </w:p>
        </w:tc>
        <w:tc>
          <w:tcPr>
            <w:tcW w:w="249" w:type="pct"/>
            <w:shd w:val="clear" w:color="auto" w:fill="FFFFFF"/>
          </w:tcPr>
          <w:p w14:paraId="2E6CD1D6" w14:textId="77777777" w:rsidR="00347500" w:rsidRDefault="00347500" w:rsidP="0068138C">
            <w:pPr>
              <w:pStyle w:val="EcoKeyCell"/>
            </w:pPr>
          </w:p>
        </w:tc>
        <w:tc>
          <w:tcPr>
            <w:tcW w:w="3750" w:type="pct"/>
            <w:shd w:val="clear" w:color="auto" w:fill="FFFFFF"/>
          </w:tcPr>
          <w:p w14:paraId="1FBAD80F" w14:textId="77777777" w:rsidR="00347500" w:rsidRDefault="00347500" w:rsidP="0068138C">
            <w:pPr>
              <w:pStyle w:val="EcoUniversalLevel3SectionRowDescription"/>
            </w:pPr>
            <w:r>
              <w:t>Działalność usługowa</w:t>
            </w:r>
          </w:p>
        </w:tc>
        <w:tc>
          <w:tcPr>
            <w:tcW w:w="500" w:type="pct"/>
            <w:shd w:val="clear" w:color="auto" w:fill="FFFFFF"/>
          </w:tcPr>
          <w:p w14:paraId="5DFF7EB4" w14:textId="77777777" w:rsidR="00347500" w:rsidRDefault="00347500" w:rsidP="0068138C">
            <w:pPr>
              <w:pStyle w:val="EcoUniversalLevel3SectionRowValue"/>
            </w:pPr>
            <w:r>
              <w:t>248 260,00</w:t>
            </w:r>
          </w:p>
        </w:tc>
      </w:tr>
      <w:tr w:rsidR="00347500" w14:paraId="358D699F" w14:textId="77777777" w:rsidTr="004134FE">
        <w:tc>
          <w:tcPr>
            <w:tcW w:w="249" w:type="pct"/>
            <w:shd w:val="clear" w:color="auto" w:fill="FFFFFF"/>
          </w:tcPr>
          <w:p w14:paraId="55C0AD17" w14:textId="77777777" w:rsidR="00347500" w:rsidRDefault="00347500" w:rsidP="0068138C">
            <w:pPr>
              <w:pStyle w:val="EcoKeyCell"/>
            </w:pPr>
          </w:p>
        </w:tc>
        <w:tc>
          <w:tcPr>
            <w:tcW w:w="249" w:type="pct"/>
            <w:shd w:val="clear" w:color="auto" w:fill="FFFFFF"/>
          </w:tcPr>
          <w:p w14:paraId="5BBD2FC2" w14:textId="77777777" w:rsidR="00347500" w:rsidRDefault="00347500" w:rsidP="0068138C">
            <w:pPr>
              <w:pStyle w:val="EcoUniversalLevel3ChapterRowKey"/>
            </w:pPr>
            <w:r>
              <w:t>71004</w:t>
            </w:r>
          </w:p>
        </w:tc>
        <w:tc>
          <w:tcPr>
            <w:tcW w:w="249" w:type="pct"/>
            <w:shd w:val="clear" w:color="auto" w:fill="FFFFFF"/>
          </w:tcPr>
          <w:p w14:paraId="03DE0E9B" w14:textId="77777777" w:rsidR="00347500" w:rsidRDefault="00347500" w:rsidP="0068138C">
            <w:pPr>
              <w:pStyle w:val="EcoKeyCell"/>
            </w:pPr>
          </w:p>
        </w:tc>
        <w:tc>
          <w:tcPr>
            <w:tcW w:w="3750" w:type="pct"/>
            <w:shd w:val="clear" w:color="auto" w:fill="FFFFFF"/>
          </w:tcPr>
          <w:p w14:paraId="78E2FDB6" w14:textId="77777777" w:rsidR="00347500" w:rsidRDefault="00347500" w:rsidP="0068138C">
            <w:pPr>
              <w:pStyle w:val="EcoUniversalLevel3ChapterRowDescription"/>
            </w:pPr>
            <w:r>
              <w:t>Plany zagospodarowania przestrzennego</w:t>
            </w:r>
          </w:p>
        </w:tc>
        <w:tc>
          <w:tcPr>
            <w:tcW w:w="500" w:type="pct"/>
            <w:shd w:val="clear" w:color="auto" w:fill="FFFFFF"/>
          </w:tcPr>
          <w:p w14:paraId="372C322B" w14:textId="77777777" w:rsidR="00347500" w:rsidRDefault="00347500" w:rsidP="0068138C">
            <w:pPr>
              <w:pStyle w:val="EcoUniversalLevel3ChapterRowValue"/>
            </w:pPr>
            <w:r>
              <w:t>201 260,00</w:t>
            </w:r>
          </w:p>
        </w:tc>
      </w:tr>
      <w:tr w:rsidR="00347500" w14:paraId="6D92C85D" w14:textId="77777777" w:rsidTr="004134FE">
        <w:tc>
          <w:tcPr>
            <w:tcW w:w="249" w:type="pct"/>
            <w:shd w:val="clear" w:color="auto" w:fill="FFFFFF"/>
          </w:tcPr>
          <w:p w14:paraId="0D19D5FA" w14:textId="77777777" w:rsidR="00347500" w:rsidRDefault="00347500" w:rsidP="0068138C">
            <w:pPr>
              <w:pStyle w:val="EcoKeyCell"/>
            </w:pPr>
          </w:p>
        </w:tc>
        <w:tc>
          <w:tcPr>
            <w:tcW w:w="249" w:type="pct"/>
            <w:shd w:val="clear" w:color="auto" w:fill="FFFFFF"/>
          </w:tcPr>
          <w:p w14:paraId="333289CC" w14:textId="77777777" w:rsidR="00347500" w:rsidRDefault="00347500" w:rsidP="0068138C">
            <w:pPr>
              <w:pStyle w:val="EcoKeyCell"/>
            </w:pPr>
          </w:p>
        </w:tc>
        <w:tc>
          <w:tcPr>
            <w:tcW w:w="249" w:type="pct"/>
            <w:shd w:val="clear" w:color="auto" w:fill="FFFFFF"/>
          </w:tcPr>
          <w:p w14:paraId="34DD36DE" w14:textId="77777777" w:rsidR="00347500" w:rsidRDefault="00347500" w:rsidP="0068138C">
            <w:pPr>
              <w:pStyle w:val="EcoKeyCell"/>
            </w:pPr>
            <w:r>
              <w:t>4110</w:t>
            </w:r>
          </w:p>
        </w:tc>
        <w:tc>
          <w:tcPr>
            <w:tcW w:w="3750" w:type="pct"/>
            <w:shd w:val="clear" w:color="auto" w:fill="FFFFFF"/>
          </w:tcPr>
          <w:p w14:paraId="258EC1BC" w14:textId="77777777" w:rsidR="00347500" w:rsidRDefault="00347500" w:rsidP="0068138C">
            <w:pPr>
              <w:pStyle w:val="EcoDescriptionCell"/>
            </w:pPr>
            <w:r>
              <w:t>Składki na ubezpieczenia społeczne</w:t>
            </w:r>
          </w:p>
        </w:tc>
        <w:tc>
          <w:tcPr>
            <w:tcW w:w="500" w:type="pct"/>
            <w:shd w:val="clear" w:color="auto" w:fill="FFFFFF"/>
          </w:tcPr>
          <w:p w14:paraId="70AB1007" w14:textId="77777777" w:rsidR="00347500" w:rsidRDefault="00347500" w:rsidP="0068138C">
            <w:pPr>
              <w:pStyle w:val="EcoValueCell"/>
            </w:pPr>
            <w:r>
              <w:t>1 000,00</w:t>
            </w:r>
          </w:p>
        </w:tc>
      </w:tr>
      <w:tr w:rsidR="00347500" w14:paraId="1EBBB72A" w14:textId="77777777" w:rsidTr="004134FE">
        <w:tc>
          <w:tcPr>
            <w:tcW w:w="249" w:type="pct"/>
            <w:shd w:val="clear" w:color="auto" w:fill="FFFFFF"/>
          </w:tcPr>
          <w:p w14:paraId="331D8050" w14:textId="77777777" w:rsidR="00347500" w:rsidRDefault="00347500" w:rsidP="0068138C">
            <w:pPr>
              <w:pStyle w:val="EcoKeyCell"/>
            </w:pPr>
          </w:p>
        </w:tc>
        <w:tc>
          <w:tcPr>
            <w:tcW w:w="249" w:type="pct"/>
            <w:shd w:val="clear" w:color="auto" w:fill="FFFFFF"/>
          </w:tcPr>
          <w:p w14:paraId="0DD03F87" w14:textId="77777777" w:rsidR="00347500" w:rsidRDefault="00347500" w:rsidP="0068138C">
            <w:pPr>
              <w:pStyle w:val="EcoKeyCell"/>
            </w:pPr>
          </w:p>
        </w:tc>
        <w:tc>
          <w:tcPr>
            <w:tcW w:w="249" w:type="pct"/>
            <w:shd w:val="clear" w:color="auto" w:fill="FFFFFF"/>
          </w:tcPr>
          <w:p w14:paraId="0921D5F1" w14:textId="77777777" w:rsidR="00347500" w:rsidRDefault="00347500" w:rsidP="0068138C">
            <w:pPr>
              <w:pStyle w:val="EcoKeyCell"/>
            </w:pPr>
            <w:r>
              <w:t>4120</w:t>
            </w:r>
          </w:p>
        </w:tc>
        <w:tc>
          <w:tcPr>
            <w:tcW w:w="3750" w:type="pct"/>
            <w:shd w:val="clear" w:color="auto" w:fill="FFFFFF"/>
          </w:tcPr>
          <w:p w14:paraId="7219455B" w14:textId="77777777" w:rsidR="00347500" w:rsidRDefault="00347500" w:rsidP="0068138C">
            <w:pPr>
              <w:pStyle w:val="EcoDescriptionCell"/>
            </w:pPr>
            <w:r>
              <w:t>Składki na Fundusz Pracy oraz Fundusz Solidarnościowy</w:t>
            </w:r>
          </w:p>
        </w:tc>
        <w:tc>
          <w:tcPr>
            <w:tcW w:w="500" w:type="pct"/>
            <w:shd w:val="clear" w:color="auto" w:fill="FFFFFF"/>
          </w:tcPr>
          <w:p w14:paraId="4E86A6D9" w14:textId="77777777" w:rsidR="00347500" w:rsidRDefault="00347500" w:rsidP="0068138C">
            <w:pPr>
              <w:pStyle w:val="EcoValueCell"/>
            </w:pPr>
            <w:r>
              <w:t>500,00</w:t>
            </w:r>
          </w:p>
        </w:tc>
      </w:tr>
      <w:tr w:rsidR="00347500" w14:paraId="3D27BAAB" w14:textId="77777777" w:rsidTr="004134FE">
        <w:tc>
          <w:tcPr>
            <w:tcW w:w="249" w:type="pct"/>
            <w:shd w:val="clear" w:color="auto" w:fill="FFFFFF"/>
          </w:tcPr>
          <w:p w14:paraId="226E820D" w14:textId="77777777" w:rsidR="00347500" w:rsidRDefault="00347500" w:rsidP="0068138C">
            <w:pPr>
              <w:pStyle w:val="EcoKeyCell"/>
            </w:pPr>
          </w:p>
        </w:tc>
        <w:tc>
          <w:tcPr>
            <w:tcW w:w="249" w:type="pct"/>
            <w:shd w:val="clear" w:color="auto" w:fill="FFFFFF"/>
          </w:tcPr>
          <w:p w14:paraId="0480049E" w14:textId="77777777" w:rsidR="00347500" w:rsidRDefault="00347500" w:rsidP="0068138C">
            <w:pPr>
              <w:pStyle w:val="EcoKeyCell"/>
            </w:pPr>
          </w:p>
        </w:tc>
        <w:tc>
          <w:tcPr>
            <w:tcW w:w="249" w:type="pct"/>
            <w:shd w:val="clear" w:color="auto" w:fill="FFFFFF"/>
          </w:tcPr>
          <w:p w14:paraId="3E3DD759" w14:textId="77777777" w:rsidR="00347500" w:rsidRDefault="00347500" w:rsidP="0068138C">
            <w:pPr>
              <w:pStyle w:val="EcoKeyCell"/>
            </w:pPr>
            <w:r>
              <w:t>4170</w:t>
            </w:r>
          </w:p>
        </w:tc>
        <w:tc>
          <w:tcPr>
            <w:tcW w:w="3750" w:type="pct"/>
            <w:shd w:val="clear" w:color="auto" w:fill="FFFFFF"/>
          </w:tcPr>
          <w:p w14:paraId="657B42C7" w14:textId="77777777" w:rsidR="00347500" w:rsidRDefault="00347500" w:rsidP="0068138C">
            <w:pPr>
              <w:pStyle w:val="EcoDescriptionCell"/>
            </w:pPr>
            <w:r>
              <w:t>Wynagrodzenia bezosobowe</w:t>
            </w:r>
          </w:p>
        </w:tc>
        <w:tc>
          <w:tcPr>
            <w:tcW w:w="500" w:type="pct"/>
            <w:shd w:val="clear" w:color="auto" w:fill="FFFFFF"/>
          </w:tcPr>
          <w:p w14:paraId="44BDB724" w14:textId="77777777" w:rsidR="00347500" w:rsidRDefault="00347500" w:rsidP="0068138C">
            <w:pPr>
              <w:pStyle w:val="EcoValueCell"/>
            </w:pPr>
            <w:r>
              <w:t>4 500,00</w:t>
            </w:r>
          </w:p>
        </w:tc>
      </w:tr>
      <w:tr w:rsidR="00347500" w14:paraId="15AC819D" w14:textId="77777777" w:rsidTr="004134FE">
        <w:tc>
          <w:tcPr>
            <w:tcW w:w="249" w:type="pct"/>
            <w:shd w:val="clear" w:color="auto" w:fill="FFFFFF"/>
          </w:tcPr>
          <w:p w14:paraId="3830FCC0" w14:textId="77777777" w:rsidR="00347500" w:rsidRDefault="00347500" w:rsidP="0068138C">
            <w:pPr>
              <w:pStyle w:val="EcoKeyCell"/>
            </w:pPr>
          </w:p>
        </w:tc>
        <w:tc>
          <w:tcPr>
            <w:tcW w:w="249" w:type="pct"/>
            <w:shd w:val="clear" w:color="auto" w:fill="FFFFFF"/>
          </w:tcPr>
          <w:p w14:paraId="4A5D284B" w14:textId="77777777" w:rsidR="00347500" w:rsidRDefault="00347500" w:rsidP="0068138C">
            <w:pPr>
              <w:pStyle w:val="EcoKeyCell"/>
            </w:pPr>
          </w:p>
        </w:tc>
        <w:tc>
          <w:tcPr>
            <w:tcW w:w="249" w:type="pct"/>
            <w:shd w:val="clear" w:color="auto" w:fill="FFFFFF"/>
          </w:tcPr>
          <w:p w14:paraId="72DF9737" w14:textId="77777777" w:rsidR="00347500" w:rsidRDefault="00347500" w:rsidP="0068138C">
            <w:pPr>
              <w:pStyle w:val="EcoKeyCell"/>
            </w:pPr>
            <w:r>
              <w:t>4300</w:t>
            </w:r>
          </w:p>
        </w:tc>
        <w:tc>
          <w:tcPr>
            <w:tcW w:w="3750" w:type="pct"/>
            <w:shd w:val="clear" w:color="auto" w:fill="FFFFFF"/>
          </w:tcPr>
          <w:p w14:paraId="06B90E3F" w14:textId="77777777" w:rsidR="00347500" w:rsidRDefault="00347500" w:rsidP="0068138C">
            <w:pPr>
              <w:pStyle w:val="EcoDescriptionCell"/>
            </w:pPr>
            <w:r>
              <w:t>Zakup usług pozostałych</w:t>
            </w:r>
          </w:p>
        </w:tc>
        <w:tc>
          <w:tcPr>
            <w:tcW w:w="500" w:type="pct"/>
            <w:shd w:val="clear" w:color="auto" w:fill="FFFFFF"/>
          </w:tcPr>
          <w:p w14:paraId="046444B5" w14:textId="77777777" w:rsidR="00347500" w:rsidRDefault="00347500" w:rsidP="0068138C">
            <w:pPr>
              <w:pStyle w:val="EcoValueCell"/>
            </w:pPr>
            <w:r>
              <w:t>193 760,00</w:t>
            </w:r>
          </w:p>
        </w:tc>
      </w:tr>
      <w:tr w:rsidR="00347500" w14:paraId="1C654B51" w14:textId="77777777" w:rsidTr="004134FE">
        <w:tc>
          <w:tcPr>
            <w:tcW w:w="249" w:type="pct"/>
            <w:shd w:val="clear" w:color="auto" w:fill="FFFFFF"/>
          </w:tcPr>
          <w:p w14:paraId="15F51DCF" w14:textId="77777777" w:rsidR="00347500" w:rsidRDefault="00347500" w:rsidP="0068138C">
            <w:pPr>
              <w:pStyle w:val="EcoKeyCell"/>
            </w:pPr>
          </w:p>
        </w:tc>
        <w:tc>
          <w:tcPr>
            <w:tcW w:w="249" w:type="pct"/>
            <w:shd w:val="clear" w:color="auto" w:fill="FFFFFF"/>
          </w:tcPr>
          <w:p w14:paraId="77854365" w14:textId="77777777" w:rsidR="00347500" w:rsidRDefault="00347500" w:rsidP="0068138C">
            <w:pPr>
              <w:pStyle w:val="EcoKeyCell"/>
            </w:pPr>
          </w:p>
        </w:tc>
        <w:tc>
          <w:tcPr>
            <w:tcW w:w="249" w:type="pct"/>
            <w:shd w:val="clear" w:color="auto" w:fill="FFFFFF"/>
          </w:tcPr>
          <w:p w14:paraId="4E77788B" w14:textId="77777777" w:rsidR="00347500" w:rsidRDefault="00347500" w:rsidP="0068138C">
            <w:pPr>
              <w:pStyle w:val="EcoKeyCell"/>
            </w:pPr>
            <w:r>
              <w:t>4430</w:t>
            </w:r>
          </w:p>
        </w:tc>
        <w:tc>
          <w:tcPr>
            <w:tcW w:w="3750" w:type="pct"/>
            <w:shd w:val="clear" w:color="auto" w:fill="FFFFFF"/>
          </w:tcPr>
          <w:p w14:paraId="58585A44" w14:textId="77777777" w:rsidR="00347500" w:rsidRDefault="00347500" w:rsidP="0068138C">
            <w:pPr>
              <w:pStyle w:val="EcoDescriptionCell"/>
            </w:pPr>
            <w:r>
              <w:t>Różne opłaty i składki</w:t>
            </w:r>
          </w:p>
        </w:tc>
        <w:tc>
          <w:tcPr>
            <w:tcW w:w="500" w:type="pct"/>
            <w:shd w:val="clear" w:color="auto" w:fill="FFFFFF"/>
          </w:tcPr>
          <w:p w14:paraId="508BC083" w14:textId="77777777" w:rsidR="00347500" w:rsidRDefault="00347500" w:rsidP="0068138C">
            <w:pPr>
              <w:pStyle w:val="EcoValueCell"/>
            </w:pPr>
            <w:r>
              <w:t>1 500,00</w:t>
            </w:r>
          </w:p>
        </w:tc>
      </w:tr>
      <w:tr w:rsidR="00347500" w14:paraId="2AA0A703" w14:textId="77777777" w:rsidTr="004134FE">
        <w:tc>
          <w:tcPr>
            <w:tcW w:w="249" w:type="pct"/>
            <w:shd w:val="clear" w:color="auto" w:fill="FFFFFF"/>
          </w:tcPr>
          <w:p w14:paraId="75072136" w14:textId="77777777" w:rsidR="00347500" w:rsidRDefault="00347500" w:rsidP="0068138C">
            <w:pPr>
              <w:pStyle w:val="EcoKeyCell"/>
            </w:pPr>
          </w:p>
        </w:tc>
        <w:tc>
          <w:tcPr>
            <w:tcW w:w="249" w:type="pct"/>
            <w:shd w:val="clear" w:color="auto" w:fill="FFFFFF"/>
          </w:tcPr>
          <w:p w14:paraId="2D921D10" w14:textId="77777777" w:rsidR="00347500" w:rsidRDefault="00347500" w:rsidP="0068138C">
            <w:pPr>
              <w:pStyle w:val="EcoUniversalLevel3ChapterRowKey"/>
            </w:pPr>
            <w:r>
              <w:t>71012</w:t>
            </w:r>
          </w:p>
        </w:tc>
        <w:tc>
          <w:tcPr>
            <w:tcW w:w="249" w:type="pct"/>
            <w:shd w:val="clear" w:color="auto" w:fill="FFFFFF"/>
          </w:tcPr>
          <w:p w14:paraId="5971BFCF" w14:textId="77777777" w:rsidR="00347500" w:rsidRDefault="00347500" w:rsidP="0068138C">
            <w:pPr>
              <w:pStyle w:val="EcoKeyCell"/>
            </w:pPr>
          </w:p>
        </w:tc>
        <w:tc>
          <w:tcPr>
            <w:tcW w:w="3750" w:type="pct"/>
            <w:shd w:val="clear" w:color="auto" w:fill="FFFFFF"/>
          </w:tcPr>
          <w:p w14:paraId="7BD84F99" w14:textId="77777777" w:rsidR="00347500" w:rsidRDefault="00347500" w:rsidP="0068138C">
            <w:pPr>
              <w:pStyle w:val="EcoUniversalLevel3ChapterRowDescription"/>
            </w:pPr>
            <w:r>
              <w:t>Zadania z zakresu geodezji i kartografii</w:t>
            </w:r>
          </w:p>
        </w:tc>
        <w:tc>
          <w:tcPr>
            <w:tcW w:w="500" w:type="pct"/>
            <w:shd w:val="clear" w:color="auto" w:fill="FFFFFF"/>
          </w:tcPr>
          <w:p w14:paraId="347293E6" w14:textId="77777777" w:rsidR="00347500" w:rsidRDefault="00347500" w:rsidP="0068138C">
            <w:pPr>
              <w:pStyle w:val="EcoUniversalLevel3ChapterRowValue"/>
            </w:pPr>
            <w:r>
              <w:t>35 000,00</w:t>
            </w:r>
          </w:p>
        </w:tc>
      </w:tr>
      <w:tr w:rsidR="00347500" w14:paraId="2C4E467B" w14:textId="77777777" w:rsidTr="004134FE">
        <w:tc>
          <w:tcPr>
            <w:tcW w:w="249" w:type="pct"/>
            <w:shd w:val="clear" w:color="auto" w:fill="FFFFFF"/>
          </w:tcPr>
          <w:p w14:paraId="7033EA5D" w14:textId="77777777" w:rsidR="00347500" w:rsidRDefault="00347500" w:rsidP="0068138C">
            <w:pPr>
              <w:pStyle w:val="EcoKeyCell"/>
            </w:pPr>
          </w:p>
        </w:tc>
        <w:tc>
          <w:tcPr>
            <w:tcW w:w="249" w:type="pct"/>
            <w:shd w:val="clear" w:color="auto" w:fill="FFFFFF"/>
          </w:tcPr>
          <w:p w14:paraId="12B2EE8B" w14:textId="77777777" w:rsidR="00347500" w:rsidRDefault="00347500" w:rsidP="0068138C">
            <w:pPr>
              <w:pStyle w:val="EcoKeyCell"/>
            </w:pPr>
          </w:p>
        </w:tc>
        <w:tc>
          <w:tcPr>
            <w:tcW w:w="249" w:type="pct"/>
            <w:shd w:val="clear" w:color="auto" w:fill="FFFFFF"/>
          </w:tcPr>
          <w:p w14:paraId="75760E9A" w14:textId="77777777" w:rsidR="00347500" w:rsidRDefault="00347500" w:rsidP="0068138C">
            <w:pPr>
              <w:pStyle w:val="EcoKeyCell"/>
            </w:pPr>
            <w:r>
              <w:t>4300</w:t>
            </w:r>
          </w:p>
        </w:tc>
        <w:tc>
          <w:tcPr>
            <w:tcW w:w="3750" w:type="pct"/>
            <w:shd w:val="clear" w:color="auto" w:fill="FFFFFF"/>
          </w:tcPr>
          <w:p w14:paraId="4D1B2E6B" w14:textId="77777777" w:rsidR="00347500" w:rsidRDefault="00347500" w:rsidP="0068138C">
            <w:pPr>
              <w:pStyle w:val="EcoDescriptionCell"/>
            </w:pPr>
            <w:r>
              <w:t>Zakup usług pozostałych</w:t>
            </w:r>
          </w:p>
        </w:tc>
        <w:tc>
          <w:tcPr>
            <w:tcW w:w="500" w:type="pct"/>
            <w:shd w:val="clear" w:color="auto" w:fill="FFFFFF"/>
          </w:tcPr>
          <w:p w14:paraId="26D09E1B" w14:textId="77777777" w:rsidR="00347500" w:rsidRDefault="00347500" w:rsidP="0068138C">
            <w:pPr>
              <w:pStyle w:val="EcoValueCell"/>
            </w:pPr>
            <w:r>
              <w:t>35 000,00</w:t>
            </w:r>
          </w:p>
        </w:tc>
      </w:tr>
      <w:tr w:rsidR="00347500" w14:paraId="059580CE" w14:textId="77777777" w:rsidTr="004134FE">
        <w:tc>
          <w:tcPr>
            <w:tcW w:w="249" w:type="pct"/>
            <w:shd w:val="clear" w:color="auto" w:fill="FFFFFF"/>
          </w:tcPr>
          <w:p w14:paraId="51F299E6" w14:textId="77777777" w:rsidR="00347500" w:rsidRDefault="00347500" w:rsidP="0068138C">
            <w:pPr>
              <w:pStyle w:val="EcoKeyCell"/>
            </w:pPr>
          </w:p>
        </w:tc>
        <w:tc>
          <w:tcPr>
            <w:tcW w:w="249" w:type="pct"/>
            <w:shd w:val="clear" w:color="auto" w:fill="FFFFFF"/>
          </w:tcPr>
          <w:p w14:paraId="6306F5C1" w14:textId="77777777" w:rsidR="00347500" w:rsidRDefault="00347500" w:rsidP="0068138C">
            <w:pPr>
              <w:pStyle w:val="EcoUniversalLevel3ChapterRowKey"/>
            </w:pPr>
            <w:r>
              <w:t>71035</w:t>
            </w:r>
          </w:p>
        </w:tc>
        <w:tc>
          <w:tcPr>
            <w:tcW w:w="249" w:type="pct"/>
            <w:shd w:val="clear" w:color="auto" w:fill="FFFFFF"/>
          </w:tcPr>
          <w:p w14:paraId="1D0EC7DB" w14:textId="77777777" w:rsidR="00347500" w:rsidRDefault="00347500" w:rsidP="0068138C">
            <w:pPr>
              <w:pStyle w:val="EcoKeyCell"/>
            </w:pPr>
          </w:p>
        </w:tc>
        <w:tc>
          <w:tcPr>
            <w:tcW w:w="3750" w:type="pct"/>
            <w:shd w:val="clear" w:color="auto" w:fill="FFFFFF"/>
          </w:tcPr>
          <w:p w14:paraId="5B15CEC2" w14:textId="77777777" w:rsidR="00347500" w:rsidRDefault="00347500" w:rsidP="0068138C">
            <w:pPr>
              <w:pStyle w:val="EcoUniversalLevel3ChapterRowDescription"/>
            </w:pPr>
            <w:r>
              <w:t>Cmentarze</w:t>
            </w:r>
          </w:p>
        </w:tc>
        <w:tc>
          <w:tcPr>
            <w:tcW w:w="500" w:type="pct"/>
            <w:shd w:val="clear" w:color="auto" w:fill="FFFFFF"/>
          </w:tcPr>
          <w:p w14:paraId="6EA9DD23" w14:textId="77777777" w:rsidR="00347500" w:rsidRDefault="00347500" w:rsidP="0068138C">
            <w:pPr>
              <w:pStyle w:val="EcoUniversalLevel3ChapterRowValue"/>
            </w:pPr>
            <w:r>
              <w:t>2 000,00</w:t>
            </w:r>
          </w:p>
        </w:tc>
      </w:tr>
      <w:tr w:rsidR="00347500" w14:paraId="6A3FEF85" w14:textId="77777777" w:rsidTr="004134FE">
        <w:tc>
          <w:tcPr>
            <w:tcW w:w="249" w:type="pct"/>
            <w:shd w:val="clear" w:color="auto" w:fill="FFFFFF"/>
          </w:tcPr>
          <w:p w14:paraId="537B0054" w14:textId="77777777" w:rsidR="00347500" w:rsidRDefault="00347500" w:rsidP="0068138C">
            <w:pPr>
              <w:pStyle w:val="EcoKeyCell"/>
            </w:pPr>
          </w:p>
        </w:tc>
        <w:tc>
          <w:tcPr>
            <w:tcW w:w="249" w:type="pct"/>
            <w:shd w:val="clear" w:color="auto" w:fill="FFFFFF"/>
          </w:tcPr>
          <w:p w14:paraId="30C877C6" w14:textId="77777777" w:rsidR="00347500" w:rsidRDefault="00347500" w:rsidP="0068138C">
            <w:pPr>
              <w:pStyle w:val="EcoKeyCell"/>
            </w:pPr>
          </w:p>
        </w:tc>
        <w:tc>
          <w:tcPr>
            <w:tcW w:w="249" w:type="pct"/>
            <w:shd w:val="clear" w:color="auto" w:fill="FFFFFF"/>
          </w:tcPr>
          <w:p w14:paraId="15A7B7EE" w14:textId="77777777" w:rsidR="00347500" w:rsidRDefault="00347500" w:rsidP="0068138C">
            <w:pPr>
              <w:pStyle w:val="EcoKeyCell"/>
            </w:pPr>
            <w:r>
              <w:t>4210</w:t>
            </w:r>
          </w:p>
        </w:tc>
        <w:tc>
          <w:tcPr>
            <w:tcW w:w="3750" w:type="pct"/>
            <w:shd w:val="clear" w:color="auto" w:fill="FFFFFF"/>
          </w:tcPr>
          <w:p w14:paraId="5E47E67F" w14:textId="77777777" w:rsidR="00347500" w:rsidRDefault="00347500" w:rsidP="0068138C">
            <w:pPr>
              <w:pStyle w:val="EcoDescriptionCell"/>
            </w:pPr>
            <w:r>
              <w:t>Zakup materiałów i wyposażenia</w:t>
            </w:r>
          </w:p>
        </w:tc>
        <w:tc>
          <w:tcPr>
            <w:tcW w:w="500" w:type="pct"/>
            <w:shd w:val="clear" w:color="auto" w:fill="FFFFFF"/>
          </w:tcPr>
          <w:p w14:paraId="07628975" w14:textId="77777777" w:rsidR="00347500" w:rsidRDefault="00347500" w:rsidP="0068138C">
            <w:pPr>
              <w:pStyle w:val="EcoValueCell"/>
            </w:pPr>
            <w:r>
              <w:t>2 000,00</w:t>
            </w:r>
          </w:p>
        </w:tc>
      </w:tr>
      <w:tr w:rsidR="00347500" w14:paraId="0D68EC83" w14:textId="77777777" w:rsidTr="004134FE">
        <w:tc>
          <w:tcPr>
            <w:tcW w:w="249" w:type="pct"/>
            <w:shd w:val="clear" w:color="auto" w:fill="FFFFFF"/>
          </w:tcPr>
          <w:p w14:paraId="31D4ACFD" w14:textId="77777777" w:rsidR="00347500" w:rsidRDefault="00347500" w:rsidP="0068138C">
            <w:pPr>
              <w:pStyle w:val="EcoKeyCell"/>
            </w:pPr>
          </w:p>
        </w:tc>
        <w:tc>
          <w:tcPr>
            <w:tcW w:w="249" w:type="pct"/>
            <w:shd w:val="clear" w:color="auto" w:fill="FFFFFF"/>
          </w:tcPr>
          <w:p w14:paraId="46FD406C" w14:textId="77777777" w:rsidR="00347500" w:rsidRDefault="00347500" w:rsidP="0068138C">
            <w:pPr>
              <w:pStyle w:val="EcoUniversalLevel3ChapterRowKey"/>
            </w:pPr>
            <w:r>
              <w:t>71095</w:t>
            </w:r>
          </w:p>
        </w:tc>
        <w:tc>
          <w:tcPr>
            <w:tcW w:w="249" w:type="pct"/>
            <w:shd w:val="clear" w:color="auto" w:fill="FFFFFF"/>
          </w:tcPr>
          <w:p w14:paraId="7C9D5941" w14:textId="77777777" w:rsidR="00347500" w:rsidRDefault="00347500" w:rsidP="0068138C">
            <w:pPr>
              <w:pStyle w:val="EcoKeyCell"/>
            </w:pPr>
          </w:p>
        </w:tc>
        <w:tc>
          <w:tcPr>
            <w:tcW w:w="3750" w:type="pct"/>
            <w:shd w:val="clear" w:color="auto" w:fill="FFFFFF"/>
          </w:tcPr>
          <w:p w14:paraId="3B7613A4" w14:textId="77777777" w:rsidR="00347500" w:rsidRDefault="00347500" w:rsidP="0068138C">
            <w:pPr>
              <w:pStyle w:val="EcoUniversalLevel3ChapterRowDescription"/>
            </w:pPr>
            <w:r>
              <w:t>Pozostała działalność</w:t>
            </w:r>
          </w:p>
        </w:tc>
        <w:tc>
          <w:tcPr>
            <w:tcW w:w="500" w:type="pct"/>
            <w:shd w:val="clear" w:color="auto" w:fill="FFFFFF"/>
          </w:tcPr>
          <w:p w14:paraId="3BDC4C53" w14:textId="77777777" w:rsidR="00347500" w:rsidRDefault="00347500" w:rsidP="0068138C">
            <w:pPr>
              <w:pStyle w:val="EcoUniversalLevel3ChapterRowValue"/>
            </w:pPr>
            <w:r>
              <w:t>10 000,00</w:t>
            </w:r>
          </w:p>
        </w:tc>
      </w:tr>
      <w:tr w:rsidR="00347500" w14:paraId="6EF32B7C" w14:textId="77777777" w:rsidTr="004134FE">
        <w:tc>
          <w:tcPr>
            <w:tcW w:w="249" w:type="pct"/>
            <w:shd w:val="clear" w:color="auto" w:fill="FFFFFF"/>
          </w:tcPr>
          <w:p w14:paraId="0D4627B3" w14:textId="77777777" w:rsidR="00347500" w:rsidRDefault="00347500" w:rsidP="0068138C">
            <w:pPr>
              <w:pStyle w:val="EcoKeyCell"/>
            </w:pPr>
          </w:p>
        </w:tc>
        <w:tc>
          <w:tcPr>
            <w:tcW w:w="249" w:type="pct"/>
            <w:shd w:val="clear" w:color="auto" w:fill="FFFFFF"/>
          </w:tcPr>
          <w:p w14:paraId="576DA3CA" w14:textId="77777777" w:rsidR="00347500" w:rsidRDefault="00347500" w:rsidP="0068138C">
            <w:pPr>
              <w:pStyle w:val="EcoKeyCell"/>
            </w:pPr>
          </w:p>
        </w:tc>
        <w:tc>
          <w:tcPr>
            <w:tcW w:w="249" w:type="pct"/>
            <w:shd w:val="clear" w:color="auto" w:fill="FFFFFF"/>
          </w:tcPr>
          <w:p w14:paraId="24316B34" w14:textId="77777777" w:rsidR="00347500" w:rsidRDefault="00347500" w:rsidP="0068138C">
            <w:pPr>
              <w:pStyle w:val="EcoKeyCell"/>
            </w:pPr>
            <w:r>
              <w:t>4300</w:t>
            </w:r>
          </w:p>
        </w:tc>
        <w:tc>
          <w:tcPr>
            <w:tcW w:w="3750" w:type="pct"/>
            <w:shd w:val="clear" w:color="auto" w:fill="FFFFFF"/>
          </w:tcPr>
          <w:p w14:paraId="16EA762C" w14:textId="77777777" w:rsidR="00347500" w:rsidRDefault="00347500" w:rsidP="0068138C">
            <w:pPr>
              <w:pStyle w:val="EcoDescriptionCell"/>
            </w:pPr>
            <w:r>
              <w:t>Zakup usług pozostałych</w:t>
            </w:r>
          </w:p>
        </w:tc>
        <w:tc>
          <w:tcPr>
            <w:tcW w:w="500" w:type="pct"/>
            <w:shd w:val="clear" w:color="auto" w:fill="FFFFFF"/>
          </w:tcPr>
          <w:p w14:paraId="3BC42604" w14:textId="77777777" w:rsidR="00347500" w:rsidRDefault="00347500" w:rsidP="0068138C">
            <w:pPr>
              <w:pStyle w:val="EcoValueCell"/>
            </w:pPr>
            <w:r>
              <w:t>10 000,00</w:t>
            </w:r>
          </w:p>
        </w:tc>
      </w:tr>
      <w:tr w:rsidR="00347500" w14:paraId="3313BF6D" w14:textId="77777777" w:rsidTr="004134FE">
        <w:tc>
          <w:tcPr>
            <w:tcW w:w="249" w:type="pct"/>
            <w:shd w:val="clear" w:color="auto" w:fill="FFFFFF"/>
          </w:tcPr>
          <w:p w14:paraId="01D8318E" w14:textId="77777777" w:rsidR="00347500" w:rsidRDefault="00347500" w:rsidP="0068138C">
            <w:pPr>
              <w:pStyle w:val="EcoUniversalLevel3SectionRowKey"/>
            </w:pPr>
            <w:r>
              <w:t>750</w:t>
            </w:r>
          </w:p>
        </w:tc>
        <w:tc>
          <w:tcPr>
            <w:tcW w:w="249" w:type="pct"/>
            <w:shd w:val="clear" w:color="auto" w:fill="FFFFFF"/>
          </w:tcPr>
          <w:p w14:paraId="5DF1D1A7" w14:textId="77777777" w:rsidR="00347500" w:rsidRDefault="00347500" w:rsidP="0068138C">
            <w:pPr>
              <w:pStyle w:val="EcoKeyCell"/>
            </w:pPr>
          </w:p>
        </w:tc>
        <w:tc>
          <w:tcPr>
            <w:tcW w:w="249" w:type="pct"/>
            <w:shd w:val="clear" w:color="auto" w:fill="FFFFFF"/>
          </w:tcPr>
          <w:p w14:paraId="2104CEEF" w14:textId="77777777" w:rsidR="00347500" w:rsidRDefault="00347500" w:rsidP="0068138C">
            <w:pPr>
              <w:pStyle w:val="EcoKeyCell"/>
            </w:pPr>
          </w:p>
        </w:tc>
        <w:tc>
          <w:tcPr>
            <w:tcW w:w="3750" w:type="pct"/>
            <w:shd w:val="clear" w:color="auto" w:fill="FFFFFF"/>
          </w:tcPr>
          <w:p w14:paraId="50837A72" w14:textId="77777777" w:rsidR="00347500" w:rsidRDefault="00347500" w:rsidP="0068138C">
            <w:pPr>
              <w:pStyle w:val="EcoUniversalLevel3SectionRowDescription"/>
            </w:pPr>
            <w:r>
              <w:t>Administracja publiczna</w:t>
            </w:r>
          </w:p>
        </w:tc>
        <w:tc>
          <w:tcPr>
            <w:tcW w:w="500" w:type="pct"/>
            <w:shd w:val="clear" w:color="auto" w:fill="FFFFFF"/>
          </w:tcPr>
          <w:p w14:paraId="5EFD362A" w14:textId="77777777" w:rsidR="00347500" w:rsidRDefault="00347500" w:rsidP="0068138C">
            <w:pPr>
              <w:pStyle w:val="EcoUniversalLevel3SectionRowValue"/>
            </w:pPr>
            <w:r>
              <w:t>9 596 682,25</w:t>
            </w:r>
          </w:p>
        </w:tc>
      </w:tr>
      <w:tr w:rsidR="00347500" w14:paraId="5E900802" w14:textId="77777777" w:rsidTr="004134FE">
        <w:tc>
          <w:tcPr>
            <w:tcW w:w="249" w:type="pct"/>
            <w:shd w:val="clear" w:color="auto" w:fill="FFFFFF"/>
          </w:tcPr>
          <w:p w14:paraId="17A38E18" w14:textId="77777777" w:rsidR="00347500" w:rsidRDefault="00347500" w:rsidP="0068138C">
            <w:pPr>
              <w:pStyle w:val="EcoKeyCell"/>
            </w:pPr>
          </w:p>
        </w:tc>
        <w:tc>
          <w:tcPr>
            <w:tcW w:w="249" w:type="pct"/>
            <w:shd w:val="clear" w:color="auto" w:fill="FFFFFF"/>
          </w:tcPr>
          <w:p w14:paraId="788EEBDB" w14:textId="77777777" w:rsidR="00347500" w:rsidRDefault="00347500" w:rsidP="0068138C">
            <w:pPr>
              <w:pStyle w:val="EcoUniversalLevel3ChapterRowKey"/>
            </w:pPr>
            <w:r>
              <w:t>75011</w:t>
            </w:r>
          </w:p>
        </w:tc>
        <w:tc>
          <w:tcPr>
            <w:tcW w:w="249" w:type="pct"/>
            <w:shd w:val="clear" w:color="auto" w:fill="FFFFFF"/>
          </w:tcPr>
          <w:p w14:paraId="1DFB3928" w14:textId="77777777" w:rsidR="00347500" w:rsidRDefault="00347500" w:rsidP="0068138C">
            <w:pPr>
              <w:pStyle w:val="EcoKeyCell"/>
            </w:pPr>
          </w:p>
        </w:tc>
        <w:tc>
          <w:tcPr>
            <w:tcW w:w="3750" w:type="pct"/>
            <w:shd w:val="clear" w:color="auto" w:fill="FFFFFF"/>
          </w:tcPr>
          <w:p w14:paraId="49CC6C1A" w14:textId="77777777" w:rsidR="00347500" w:rsidRDefault="00347500" w:rsidP="0068138C">
            <w:pPr>
              <w:pStyle w:val="EcoUniversalLevel3ChapterRowDescription"/>
            </w:pPr>
            <w:r>
              <w:t>Urzędy wojewódzkie</w:t>
            </w:r>
          </w:p>
        </w:tc>
        <w:tc>
          <w:tcPr>
            <w:tcW w:w="500" w:type="pct"/>
            <w:shd w:val="clear" w:color="auto" w:fill="FFFFFF"/>
          </w:tcPr>
          <w:p w14:paraId="425C009B" w14:textId="77777777" w:rsidR="00347500" w:rsidRDefault="00347500" w:rsidP="0068138C">
            <w:pPr>
              <w:pStyle w:val="EcoUniversalLevel3ChapterRowValue"/>
            </w:pPr>
            <w:r>
              <w:t>115 754,00</w:t>
            </w:r>
          </w:p>
        </w:tc>
      </w:tr>
      <w:tr w:rsidR="00347500" w14:paraId="316D1AB8" w14:textId="77777777" w:rsidTr="004134FE">
        <w:tc>
          <w:tcPr>
            <w:tcW w:w="249" w:type="pct"/>
            <w:shd w:val="clear" w:color="auto" w:fill="FFFFFF"/>
          </w:tcPr>
          <w:p w14:paraId="56901C6D" w14:textId="77777777" w:rsidR="00347500" w:rsidRDefault="00347500" w:rsidP="0068138C">
            <w:pPr>
              <w:pStyle w:val="EcoKeyCell"/>
            </w:pPr>
          </w:p>
        </w:tc>
        <w:tc>
          <w:tcPr>
            <w:tcW w:w="249" w:type="pct"/>
            <w:shd w:val="clear" w:color="auto" w:fill="FFFFFF"/>
          </w:tcPr>
          <w:p w14:paraId="719F6A6B" w14:textId="77777777" w:rsidR="00347500" w:rsidRDefault="00347500" w:rsidP="0068138C">
            <w:pPr>
              <w:pStyle w:val="EcoKeyCell"/>
            </w:pPr>
          </w:p>
        </w:tc>
        <w:tc>
          <w:tcPr>
            <w:tcW w:w="249" w:type="pct"/>
            <w:shd w:val="clear" w:color="auto" w:fill="FFFFFF"/>
          </w:tcPr>
          <w:p w14:paraId="0BC28F7F" w14:textId="77777777" w:rsidR="00347500" w:rsidRDefault="00347500" w:rsidP="0068138C">
            <w:pPr>
              <w:pStyle w:val="EcoKeyCell"/>
            </w:pPr>
            <w:r>
              <w:t>4010</w:t>
            </w:r>
          </w:p>
        </w:tc>
        <w:tc>
          <w:tcPr>
            <w:tcW w:w="3750" w:type="pct"/>
            <w:shd w:val="clear" w:color="auto" w:fill="FFFFFF"/>
          </w:tcPr>
          <w:p w14:paraId="4207C218" w14:textId="77777777" w:rsidR="00347500" w:rsidRDefault="00347500" w:rsidP="0068138C">
            <w:pPr>
              <w:pStyle w:val="EcoDescriptionCell"/>
            </w:pPr>
            <w:r>
              <w:t>Wynagrodzenia osobowe pracowników</w:t>
            </w:r>
          </w:p>
        </w:tc>
        <w:tc>
          <w:tcPr>
            <w:tcW w:w="500" w:type="pct"/>
            <w:shd w:val="clear" w:color="auto" w:fill="FFFFFF"/>
          </w:tcPr>
          <w:p w14:paraId="3EADED15" w14:textId="77777777" w:rsidR="00347500" w:rsidRDefault="00347500" w:rsidP="0068138C">
            <w:pPr>
              <w:pStyle w:val="EcoValueCell"/>
            </w:pPr>
            <w:r>
              <w:t>95 203,56</w:t>
            </w:r>
          </w:p>
        </w:tc>
      </w:tr>
      <w:tr w:rsidR="00347500" w14:paraId="66227099" w14:textId="77777777" w:rsidTr="004134FE">
        <w:tc>
          <w:tcPr>
            <w:tcW w:w="249" w:type="pct"/>
            <w:shd w:val="clear" w:color="auto" w:fill="FFFFFF"/>
          </w:tcPr>
          <w:p w14:paraId="41A6C163" w14:textId="77777777" w:rsidR="00347500" w:rsidRDefault="00347500" w:rsidP="0068138C">
            <w:pPr>
              <w:pStyle w:val="EcoKeyCell"/>
            </w:pPr>
          </w:p>
        </w:tc>
        <w:tc>
          <w:tcPr>
            <w:tcW w:w="249" w:type="pct"/>
            <w:shd w:val="clear" w:color="auto" w:fill="FFFFFF"/>
          </w:tcPr>
          <w:p w14:paraId="3555C3D0" w14:textId="77777777" w:rsidR="00347500" w:rsidRDefault="00347500" w:rsidP="0068138C">
            <w:pPr>
              <w:pStyle w:val="EcoKeyCell"/>
            </w:pPr>
          </w:p>
        </w:tc>
        <w:tc>
          <w:tcPr>
            <w:tcW w:w="249" w:type="pct"/>
            <w:shd w:val="clear" w:color="auto" w:fill="FFFFFF"/>
          </w:tcPr>
          <w:p w14:paraId="3645DC07" w14:textId="77777777" w:rsidR="00347500" w:rsidRDefault="00347500" w:rsidP="0068138C">
            <w:pPr>
              <w:pStyle w:val="EcoKeyCell"/>
            </w:pPr>
            <w:r>
              <w:t>4110</w:t>
            </w:r>
          </w:p>
        </w:tc>
        <w:tc>
          <w:tcPr>
            <w:tcW w:w="3750" w:type="pct"/>
            <w:shd w:val="clear" w:color="auto" w:fill="FFFFFF"/>
          </w:tcPr>
          <w:p w14:paraId="3116CDBD" w14:textId="77777777" w:rsidR="00347500" w:rsidRDefault="00347500" w:rsidP="0068138C">
            <w:pPr>
              <w:pStyle w:val="EcoDescriptionCell"/>
            </w:pPr>
            <w:r>
              <w:t>Składki na ubezpieczenia społeczne</w:t>
            </w:r>
          </w:p>
        </w:tc>
        <w:tc>
          <w:tcPr>
            <w:tcW w:w="500" w:type="pct"/>
            <w:shd w:val="clear" w:color="auto" w:fill="FFFFFF"/>
          </w:tcPr>
          <w:p w14:paraId="52DF934A" w14:textId="77777777" w:rsidR="00347500" w:rsidRDefault="00347500" w:rsidP="0068138C">
            <w:pPr>
              <w:pStyle w:val="EcoValueCell"/>
            </w:pPr>
            <w:r>
              <w:t>16 117,96</w:t>
            </w:r>
          </w:p>
        </w:tc>
      </w:tr>
      <w:tr w:rsidR="00347500" w14:paraId="2A7A1C98" w14:textId="77777777" w:rsidTr="004134FE">
        <w:tc>
          <w:tcPr>
            <w:tcW w:w="249" w:type="pct"/>
            <w:shd w:val="clear" w:color="auto" w:fill="FFFFFF"/>
          </w:tcPr>
          <w:p w14:paraId="52467AF1" w14:textId="77777777" w:rsidR="00347500" w:rsidRDefault="00347500" w:rsidP="0068138C">
            <w:pPr>
              <w:pStyle w:val="EcoKeyCell"/>
            </w:pPr>
          </w:p>
        </w:tc>
        <w:tc>
          <w:tcPr>
            <w:tcW w:w="249" w:type="pct"/>
            <w:shd w:val="clear" w:color="auto" w:fill="FFFFFF"/>
          </w:tcPr>
          <w:p w14:paraId="74E755D3" w14:textId="77777777" w:rsidR="00347500" w:rsidRDefault="00347500" w:rsidP="0068138C">
            <w:pPr>
              <w:pStyle w:val="EcoKeyCell"/>
            </w:pPr>
          </w:p>
        </w:tc>
        <w:tc>
          <w:tcPr>
            <w:tcW w:w="249" w:type="pct"/>
            <w:shd w:val="clear" w:color="auto" w:fill="FFFFFF"/>
          </w:tcPr>
          <w:p w14:paraId="69D47D88" w14:textId="77777777" w:rsidR="00347500" w:rsidRDefault="00347500" w:rsidP="0068138C">
            <w:pPr>
              <w:pStyle w:val="EcoKeyCell"/>
            </w:pPr>
            <w:r>
              <w:t>4120</w:t>
            </w:r>
          </w:p>
        </w:tc>
        <w:tc>
          <w:tcPr>
            <w:tcW w:w="3750" w:type="pct"/>
            <w:shd w:val="clear" w:color="auto" w:fill="FFFFFF"/>
          </w:tcPr>
          <w:p w14:paraId="17E0AA3E" w14:textId="77777777" w:rsidR="00347500" w:rsidRDefault="00347500" w:rsidP="0068138C">
            <w:pPr>
              <w:pStyle w:val="EcoDescriptionCell"/>
            </w:pPr>
            <w:r>
              <w:t>Składki na Fundusz Pracy oraz Fundusz Solidarnościowy</w:t>
            </w:r>
          </w:p>
        </w:tc>
        <w:tc>
          <w:tcPr>
            <w:tcW w:w="500" w:type="pct"/>
            <w:shd w:val="clear" w:color="auto" w:fill="FFFFFF"/>
          </w:tcPr>
          <w:p w14:paraId="20EFCC37" w14:textId="77777777" w:rsidR="00347500" w:rsidRDefault="00347500" w:rsidP="0068138C">
            <w:pPr>
              <w:pStyle w:val="EcoValueCell"/>
            </w:pPr>
            <w:r>
              <w:t>2 332,48</w:t>
            </w:r>
          </w:p>
        </w:tc>
      </w:tr>
      <w:tr w:rsidR="00347500" w14:paraId="54D607DF" w14:textId="77777777" w:rsidTr="004134FE">
        <w:tc>
          <w:tcPr>
            <w:tcW w:w="249" w:type="pct"/>
            <w:shd w:val="clear" w:color="auto" w:fill="FFFFFF"/>
          </w:tcPr>
          <w:p w14:paraId="29A7B90E" w14:textId="77777777" w:rsidR="00347500" w:rsidRDefault="00347500" w:rsidP="0068138C">
            <w:pPr>
              <w:pStyle w:val="EcoKeyCell"/>
            </w:pPr>
          </w:p>
        </w:tc>
        <w:tc>
          <w:tcPr>
            <w:tcW w:w="249" w:type="pct"/>
            <w:shd w:val="clear" w:color="auto" w:fill="FFFFFF"/>
          </w:tcPr>
          <w:p w14:paraId="22730CA7" w14:textId="77777777" w:rsidR="00347500" w:rsidRDefault="00347500" w:rsidP="0068138C">
            <w:pPr>
              <w:pStyle w:val="EcoKeyCell"/>
            </w:pPr>
          </w:p>
        </w:tc>
        <w:tc>
          <w:tcPr>
            <w:tcW w:w="249" w:type="pct"/>
            <w:shd w:val="clear" w:color="auto" w:fill="FFFFFF"/>
          </w:tcPr>
          <w:p w14:paraId="32B92FD8" w14:textId="77777777" w:rsidR="00347500" w:rsidRDefault="00347500" w:rsidP="0068138C">
            <w:pPr>
              <w:pStyle w:val="EcoKeyCell"/>
            </w:pPr>
            <w:r>
              <w:t>4210</w:t>
            </w:r>
          </w:p>
        </w:tc>
        <w:tc>
          <w:tcPr>
            <w:tcW w:w="3750" w:type="pct"/>
            <w:shd w:val="clear" w:color="auto" w:fill="FFFFFF"/>
          </w:tcPr>
          <w:p w14:paraId="056D4EC2" w14:textId="77777777" w:rsidR="00347500" w:rsidRDefault="00347500" w:rsidP="0068138C">
            <w:pPr>
              <w:pStyle w:val="EcoDescriptionCell"/>
            </w:pPr>
            <w:r>
              <w:t>Zakup materiałów i wyposażenia</w:t>
            </w:r>
          </w:p>
        </w:tc>
        <w:tc>
          <w:tcPr>
            <w:tcW w:w="500" w:type="pct"/>
            <w:shd w:val="clear" w:color="auto" w:fill="FFFFFF"/>
          </w:tcPr>
          <w:p w14:paraId="4D73216C" w14:textId="77777777" w:rsidR="00347500" w:rsidRDefault="00347500" w:rsidP="0068138C">
            <w:pPr>
              <w:pStyle w:val="EcoValueCell"/>
            </w:pPr>
            <w:r>
              <w:t>500,00</w:t>
            </w:r>
          </w:p>
        </w:tc>
      </w:tr>
      <w:tr w:rsidR="00347500" w14:paraId="2F7A13CF" w14:textId="77777777" w:rsidTr="004134FE">
        <w:tc>
          <w:tcPr>
            <w:tcW w:w="249" w:type="pct"/>
            <w:shd w:val="clear" w:color="auto" w:fill="FFFFFF"/>
          </w:tcPr>
          <w:p w14:paraId="31F8D579" w14:textId="77777777" w:rsidR="00347500" w:rsidRDefault="00347500" w:rsidP="0068138C">
            <w:pPr>
              <w:pStyle w:val="EcoKeyCell"/>
            </w:pPr>
          </w:p>
        </w:tc>
        <w:tc>
          <w:tcPr>
            <w:tcW w:w="249" w:type="pct"/>
            <w:shd w:val="clear" w:color="auto" w:fill="FFFFFF"/>
          </w:tcPr>
          <w:p w14:paraId="3222462B" w14:textId="77777777" w:rsidR="00347500" w:rsidRDefault="00347500" w:rsidP="0068138C">
            <w:pPr>
              <w:pStyle w:val="EcoKeyCell"/>
            </w:pPr>
          </w:p>
        </w:tc>
        <w:tc>
          <w:tcPr>
            <w:tcW w:w="249" w:type="pct"/>
            <w:shd w:val="clear" w:color="auto" w:fill="FFFFFF"/>
          </w:tcPr>
          <w:p w14:paraId="67EAB6D6" w14:textId="77777777" w:rsidR="00347500" w:rsidRDefault="00347500" w:rsidP="0068138C">
            <w:pPr>
              <w:pStyle w:val="EcoKeyCell"/>
            </w:pPr>
            <w:r>
              <w:t>4300</w:t>
            </w:r>
          </w:p>
        </w:tc>
        <w:tc>
          <w:tcPr>
            <w:tcW w:w="3750" w:type="pct"/>
            <w:shd w:val="clear" w:color="auto" w:fill="FFFFFF"/>
          </w:tcPr>
          <w:p w14:paraId="32751A11" w14:textId="77777777" w:rsidR="00347500" w:rsidRDefault="00347500" w:rsidP="0068138C">
            <w:pPr>
              <w:pStyle w:val="EcoDescriptionCell"/>
            </w:pPr>
            <w:r>
              <w:t>Zakup usług pozostałych</w:t>
            </w:r>
          </w:p>
        </w:tc>
        <w:tc>
          <w:tcPr>
            <w:tcW w:w="500" w:type="pct"/>
            <w:shd w:val="clear" w:color="auto" w:fill="FFFFFF"/>
          </w:tcPr>
          <w:p w14:paraId="5175CE59" w14:textId="77777777" w:rsidR="00347500" w:rsidRDefault="00347500" w:rsidP="0068138C">
            <w:pPr>
              <w:pStyle w:val="EcoValueCell"/>
            </w:pPr>
            <w:r>
              <w:t>500,00</w:t>
            </w:r>
          </w:p>
        </w:tc>
      </w:tr>
      <w:tr w:rsidR="00347500" w14:paraId="3CAA4EDB" w14:textId="77777777" w:rsidTr="004134FE">
        <w:tc>
          <w:tcPr>
            <w:tcW w:w="249" w:type="pct"/>
            <w:shd w:val="clear" w:color="auto" w:fill="FFFFFF"/>
          </w:tcPr>
          <w:p w14:paraId="7956C01E" w14:textId="77777777" w:rsidR="00347500" w:rsidRDefault="00347500" w:rsidP="0068138C">
            <w:pPr>
              <w:pStyle w:val="EcoKeyCell"/>
            </w:pPr>
          </w:p>
        </w:tc>
        <w:tc>
          <w:tcPr>
            <w:tcW w:w="249" w:type="pct"/>
            <w:shd w:val="clear" w:color="auto" w:fill="FFFFFF"/>
          </w:tcPr>
          <w:p w14:paraId="10152986" w14:textId="77777777" w:rsidR="00347500" w:rsidRDefault="00347500" w:rsidP="0068138C">
            <w:pPr>
              <w:pStyle w:val="EcoKeyCell"/>
            </w:pPr>
          </w:p>
        </w:tc>
        <w:tc>
          <w:tcPr>
            <w:tcW w:w="249" w:type="pct"/>
            <w:shd w:val="clear" w:color="auto" w:fill="FFFFFF"/>
          </w:tcPr>
          <w:p w14:paraId="16E6BF71" w14:textId="77777777" w:rsidR="00347500" w:rsidRDefault="00347500" w:rsidP="0068138C">
            <w:pPr>
              <w:pStyle w:val="EcoKeyCell"/>
            </w:pPr>
            <w:r>
              <w:t>4410</w:t>
            </w:r>
          </w:p>
        </w:tc>
        <w:tc>
          <w:tcPr>
            <w:tcW w:w="3750" w:type="pct"/>
            <w:shd w:val="clear" w:color="auto" w:fill="FFFFFF"/>
          </w:tcPr>
          <w:p w14:paraId="2D4B09A6" w14:textId="77777777" w:rsidR="00347500" w:rsidRDefault="00347500" w:rsidP="0068138C">
            <w:pPr>
              <w:pStyle w:val="EcoDescriptionCell"/>
            </w:pPr>
            <w:r>
              <w:t>Podróże służbowe krajowe</w:t>
            </w:r>
          </w:p>
        </w:tc>
        <w:tc>
          <w:tcPr>
            <w:tcW w:w="500" w:type="pct"/>
            <w:shd w:val="clear" w:color="auto" w:fill="FFFFFF"/>
          </w:tcPr>
          <w:p w14:paraId="32BDF69A" w14:textId="77777777" w:rsidR="00347500" w:rsidRDefault="00347500" w:rsidP="0068138C">
            <w:pPr>
              <w:pStyle w:val="EcoValueCell"/>
            </w:pPr>
            <w:r>
              <w:t>600,00</w:t>
            </w:r>
          </w:p>
        </w:tc>
      </w:tr>
      <w:tr w:rsidR="00347500" w14:paraId="3E65E56E" w14:textId="77777777" w:rsidTr="004134FE">
        <w:tc>
          <w:tcPr>
            <w:tcW w:w="249" w:type="pct"/>
            <w:shd w:val="clear" w:color="auto" w:fill="FFFFFF"/>
          </w:tcPr>
          <w:p w14:paraId="6CA00A63" w14:textId="77777777" w:rsidR="00347500" w:rsidRDefault="00347500" w:rsidP="0068138C">
            <w:pPr>
              <w:pStyle w:val="EcoKeyCell"/>
            </w:pPr>
          </w:p>
        </w:tc>
        <w:tc>
          <w:tcPr>
            <w:tcW w:w="249" w:type="pct"/>
            <w:shd w:val="clear" w:color="auto" w:fill="FFFFFF"/>
          </w:tcPr>
          <w:p w14:paraId="52BB6835" w14:textId="77777777" w:rsidR="00347500" w:rsidRDefault="00347500" w:rsidP="0068138C">
            <w:pPr>
              <w:pStyle w:val="EcoKeyCell"/>
            </w:pPr>
          </w:p>
        </w:tc>
        <w:tc>
          <w:tcPr>
            <w:tcW w:w="249" w:type="pct"/>
            <w:shd w:val="clear" w:color="auto" w:fill="FFFFFF"/>
          </w:tcPr>
          <w:p w14:paraId="7A9996FC" w14:textId="77777777" w:rsidR="00347500" w:rsidRDefault="00347500" w:rsidP="0068138C">
            <w:pPr>
              <w:pStyle w:val="EcoKeyCell"/>
            </w:pPr>
            <w:r>
              <w:t>4700</w:t>
            </w:r>
          </w:p>
        </w:tc>
        <w:tc>
          <w:tcPr>
            <w:tcW w:w="3750" w:type="pct"/>
            <w:shd w:val="clear" w:color="auto" w:fill="FFFFFF"/>
          </w:tcPr>
          <w:p w14:paraId="71424AAA"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1737452F" w14:textId="77777777" w:rsidR="00347500" w:rsidRDefault="00347500" w:rsidP="0068138C">
            <w:pPr>
              <w:pStyle w:val="EcoValueCell"/>
            </w:pPr>
            <w:r>
              <w:t>500,00</w:t>
            </w:r>
          </w:p>
        </w:tc>
      </w:tr>
      <w:tr w:rsidR="00347500" w14:paraId="10530A1F" w14:textId="77777777" w:rsidTr="004134FE">
        <w:tc>
          <w:tcPr>
            <w:tcW w:w="249" w:type="pct"/>
            <w:shd w:val="clear" w:color="auto" w:fill="FFFFFF"/>
          </w:tcPr>
          <w:p w14:paraId="661F8021" w14:textId="77777777" w:rsidR="00347500" w:rsidRDefault="00347500" w:rsidP="0068138C">
            <w:pPr>
              <w:pStyle w:val="EcoKeyCell"/>
            </w:pPr>
          </w:p>
        </w:tc>
        <w:tc>
          <w:tcPr>
            <w:tcW w:w="249" w:type="pct"/>
            <w:shd w:val="clear" w:color="auto" w:fill="FFFFFF"/>
          </w:tcPr>
          <w:p w14:paraId="618363A7" w14:textId="77777777" w:rsidR="00347500" w:rsidRDefault="00347500" w:rsidP="0068138C">
            <w:pPr>
              <w:pStyle w:val="EcoUniversalLevel3ChapterRowKey"/>
            </w:pPr>
            <w:r>
              <w:t>75022</w:t>
            </w:r>
          </w:p>
        </w:tc>
        <w:tc>
          <w:tcPr>
            <w:tcW w:w="249" w:type="pct"/>
            <w:shd w:val="clear" w:color="auto" w:fill="FFFFFF"/>
          </w:tcPr>
          <w:p w14:paraId="0892EC91" w14:textId="77777777" w:rsidR="00347500" w:rsidRDefault="00347500" w:rsidP="0068138C">
            <w:pPr>
              <w:pStyle w:val="EcoKeyCell"/>
            </w:pPr>
          </w:p>
        </w:tc>
        <w:tc>
          <w:tcPr>
            <w:tcW w:w="3750" w:type="pct"/>
            <w:shd w:val="clear" w:color="auto" w:fill="FFFFFF"/>
          </w:tcPr>
          <w:p w14:paraId="078A2390" w14:textId="77777777" w:rsidR="00347500" w:rsidRDefault="00347500" w:rsidP="0068138C">
            <w:pPr>
              <w:pStyle w:val="EcoUniversalLevel3ChapterRowDescription"/>
            </w:pPr>
            <w:r>
              <w:t>Rady gmin (miast i miast na prawach powiatu)</w:t>
            </w:r>
          </w:p>
        </w:tc>
        <w:tc>
          <w:tcPr>
            <w:tcW w:w="500" w:type="pct"/>
            <w:shd w:val="clear" w:color="auto" w:fill="FFFFFF"/>
          </w:tcPr>
          <w:p w14:paraId="5982F738" w14:textId="77777777" w:rsidR="00347500" w:rsidRDefault="00347500" w:rsidP="0068138C">
            <w:pPr>
              <w:pStyle w:val="EcoUniversalLevel3ChapterRowValue"/>
            </w:pPr>
            <w:r>
              <w:t>320 560,00</w:t>
            </w:r>
          </w:p>
        </w:tc>
      </w:tr>
      <w:tr w:rsidR="00347500" w14:paraId="4023109D" w14:textId="77777777" w:rsidTr="004134FE">
        <w:tc>
          <w:tcPr>
            <w:tcW w:w="249" w:type="pct"/>
            <w:shd w:val="clear" w:color="auto" w:fill="FFFFFF"/>
          </w:tcPr>
          <w:p w14:paraId="5CB7F484" w14:textId="77777777" w:rsidR="00347500" w:rsidRDefault="00347500" w:rsidP="0068138C">
            <w:pPr>
              <w:pStyle w:val="EcoKeyCell"/>
            </w:pPr>
          </w:p>
        </w:tc>
        <w:tc>
          <w:tcPr>
            <w:tcW w:w="249" w:type="pct"/>
            <w:shd w:val="clear" w:color="auto" w:fill="FFFFFF"/>
          </w:tcPr>
          <w:p w14:paraId="182C6112" w14:textId="77777777" w:rsidR="00347500" w:rsidRDefault="00347500" w:rsidP="0068138C">
            <w:pPr>
              <w:pStyle w:val="EcoKeyCell"/>
            </w:pPr>
          </w:p>
        </w:tc>
        <w:tc>
          <w:tcPr>
            <w:tcW w:w="249" w:type="pct"/>
            <w:shd w:val="clear" w:color="auto" w:fill="FFFFFF"/>
          </w:tcPr>
          <w:p w14:paraId="79949F57" w14:textId="77777777" w:rsidR="00347500" w:rsidRDefault="00347500" w:rsidP="0068138C">
            <w:pPr>
              <w:pStyle w:val="EcoKeyCell"/>
            </w:pPr>
            <w:r>
              <w:t>3030</w:t>
            </w:r>
          </w:p>
        </w:tc>
        <w:tc>
          <w:tcPr>
            <w:tcW w:w="3750" w:type="pct"/>
            <w:shd w:val="clear" w:color="auto" w:fill="FFFFFF"/>
          </w:tcPr>
          <w:p w14:paraId="55B1C876" w14:textId="77777777" w:rsidR="00347500" w:rsidRDefault="00347500" w:rsidP="0068138C">
            <w:pPr>
              <w:pStyle w:val="EcoDescriptionCell"/>
            </w:pPr>
            <w:r>
              <w:t xml:space="preserve">Różne wydatki na rzecz osób fizycznych </w:t>
            </w:r>
          </w:p>
        </w:tc>
        <w:tc>
          <w:tcPr>
            <w:tcW w:w="500" w:type="pct"/>
            <w:shd w:val="clear" w:color="auto" w:fill="FFFFFF"/>
          </w:tcPr>
          <w:p w14:paraId="20643A73" w14:textId="77777777" w:rsidR="00347500" w:rsidRDefault="00347500" w:rsidP="0068138C">
            <w:pPr>
              <w:pStyle w:val="EcoValueCell"/>
            </w:pPr>
            <w:r>
              <w:t>274 560,00</w:t>
            </w:r>
          </w:p>
        </w:tc>
      </w:tr>
      <w:tr w:rsidR="00347500" w14:paraId="62A5D741" w14:textId="77777777" w:rsidTr="004134FE">
        <w:tc>
          <w:tcPr>
            <w:tcW w:w="249" w:type="pct"/>
            <w:shd w:val="clear" w:color="auto" w:fill="FFFFFF"/>
          </w:tcPr>
          <w:p w14:paraId="1C4131C7" w14:textId="77777777" w:rsidR="00347500" w:rsidRDefault="00347500" w:rsidP="0068138C">
            <w:pPr>
              <w:pStyle w:val="EcoKeyCell"/>
            </w:pPr>
          </w:p>
        </w:tc>
        <w:tc>
          <w:tcPr>
            <w:tcW w:w="249" w:type="pct"/>
            <w:shd w:val="clear" w:color="auto" w:fill="FFFFFF"/>
          </w:tcPr>
          <w:p w14:paraId="0C1F5180" w14:textId="77777777" w:rsidR="00347500" w:rsidRDefault="00347500" w:rsidP="0068138C">
            <w:pPr>
              <w:pStyle w:val="EcoKeyCell"/>
            </w:pPr>
          </w:p>
        </w:tc>
        <w:tc>
          <w:tcPr>
            <w:tcW w:w="249" w:type="pct"/>
            <w:shd w:val="clear" w:color="auto" w:fill="FFFFFF"/>
          </w:tcPr>
          <w:p w14:paraId="28864370" w14:textId="77777777" w:rsidR="00347500" w:rsidRDefault="00347500" w:rsidP="0068138C">
            <w:pPr>
              <w:pStyle w:val="EcoKeyCell"/>
            </w:pPr>
            <w:r>
              <w:t>4210</w:t>
            </w:r>
          </w:p>
        </w:tc>
        <w:tc>
          <w:tcPr>
            <w:tcW w:w="3750" w:type="pct"/>
            <w:shd w:val="clear" w:color="auto" w:fill="FFFFFF"/>
          </w:tcPr>
          <w:p w14:paraId="41D5F269" w14:textId="77777777" w:rsidR="00347500" w:rsidRDefault="00347500" w:rsidP="0068138C">
            <w:pPr>
              <w:pStyle w:val="EcoDescriptionCell"/>
            </w:pPr>
            <w:r>
              <w:t>Zakup materiałów i wyposażenia</w:t>
            </w:r>
          </w:p>
        </w:tc>
        <w:tc>
          <w:tcPr>
            <w:tcW w:w="500" w:type="pct"/>
            <w:shd w:val="clear" w:color="auto" w:fill="FFFFFF"/>
          </w:tcPr>
          <w:p w14:paraId="47C16E00" w14:textId="77777777" w:rsidR="00347500" w:rsidRDefault="00347500" w:rsidP="0068138C">
            <w:pPr>
              <w:pStyle w:val="EcoValueCell"/>
            </w:pPr>
            <w:r>
              <w:t>6 000,00</w:t>
            </w:r>
          </w:p>
        </w:tc>
      </w:tr>
      <w:tr w:rsidR="00347500" w14:paraId="6EA21359" w14:textId="77777777" w:rsidTr="004134FE">
        <w:tc>
          <w:tcPr>
            <w:tcW w:w="249" w:type="pct"/>
            <w:shd w:val="clear" w:color="auto" w:fill="FFFFFF"/>
          </w:tcPr>
          <w:p w14:paraId="0F3FCFFA" w14:textId="77777777" w:rsidR="00347500" w:rsidRDefault="00347500" w:rsidP="0068138C">
            <w:pPr>
              <w:pStyle w:val="EcoKeyCell"/>
            </w:pPr>
          </w:p>
        </w:tc>
        <w:tc>
          <w:tcPr>
            <w:tcW w:w="249" w:type="pct"/>
            <w:shd w:val="clear" w:color="auto" w:fill="FFFFFF"/>
          </w:tcPr>
          <w:p w14:paraId="1E1A6ADC" w14:textId="77777777" w:rsidR="00347500" w:rsidRDefault="00347500" w:rsidP="0068138C">
            <w:pPr>
              <w:pStyle w:val="EcoKeyCell"/>
            </w:pPr>
          </w:p>
        </w:tc>
        <w:tc>
          <w:tcPr>
            <w:tcW w:w="249" w:type="pct"/>
            <w:shd w:val="clear" w:color="auto" w:fill="FFFFFF"/>
          </w:tcPr>
          <w:p w14:paraId="768246DF" w14:textId="77777777" w:rsidR="00347500" w:rsidRDefault="00347500" w:rsidP="0068138C">
            <w:pPr>
              <w:pStyle w:val="EcoKeyCell"/>
            </w:pPr>
            <w:r>
              <w:t>4300</w:t>
            </w:r>
          </w:p>
        </w:tc>
        <w:tc>
          <w:tcPr>
            <w:tcW w:w="3750" w:type="pct"/>
            <w:shd w:val="clear" w:color="auto" w:fill="FFFFFF"/>
          </w:tcPr>
          <w:p w14:paraId="7EE5C7C1" w14:textId="77777777" w:rsidR="00347500" w:rsidRDefault="00347500" w:rsidP="0068138C">
            <w:pPr>
              <w:pStyle w:val="EcoDescriptionCell"/>
            </w:pPr>
            <w:r>
              <w:t>Zakup usług pozostałych</w:t>
            </w:r>
          </w:p>
        </w:tc>
        <w:tc>
          <w:tcPr>
            <w:tcW w:w="500" w:type="pct"/>
            <w:shd w:val="clear" w:color="auto" w:fill="FFFFFF"/>
          </w:tcPr>
          <w:p w14:paraId="502D22EF" w14:textId="77777777" w:rsidR="00347500" w:rsidRDefault="00347500" w:rsidP="0068138C">
            <w:pPr>
              <w:pStyle w:val="EcoValueCell"/>
            </w:pPr>
            <w:r>
              <w:t>40 000,00</w:t>
            </w:r>
          </w:p>
        </w:tc>
      </w:tr>
      <w:tr w:rsidR="00347500" w14:paraId="4AE669DC" w14:textId="77777777" w:rsidTr="004134FE">
        <w:tc>
          <w:tcPr>
            <w:tcW w:w="249" w:type="pct"/>
            <w:shd w:val="clear" w:color="auto" w:fill="FFFFFF"/>
          </w:tcPr>
          <w:p w14:paraId="5ACD2615" w14:textId="77777777" w:rsidR="00347500" w:rsidRDefault="00347500" w:rsidP="0068138C">
            <w:pPr>
              <w:pStyle w:val="EcoKeyCell"/>
            </w:pPr>
          </w:p>
        </w:tc>
        <w:tc>
          <w:tcPr>
            <w:tcW w:w="249" w:type="pct"/>
            <w:shd w:val="clear" w:color="auto" w:fill="FFFFFF"/>
          </w:tcPr>
          <w:p w14:paraId="0B3ACB13" w14:textId="77777777" w:rsidR="00347500" w:rsidRDefault="00347500" w:rsidP="0068138C">
            <w:pPr>
              <w:pStyle w:val="EcoUniversalLevel3ChapterRowKey"/>
            </w:pPr>
            <w:r>
              <w:t>75023</w:t>
            </w:r>
          </w:p>
        </w:tc>
        <w:tc>
          <w:tcPr>
            <w:tcW w:w="249" w:type="pct"/>
            <w:shd w:val="clear" w:color="auto" w:fill="FFFFFF"/>
          </w:tcPr>
          <w:p w14:paraId="698D4A67" w14:textId="77777777" w:rsidR="00347500" w:rsidRDefault="00347500" w:rsidP="0068138C">
            <w:pPr>
              <w:pStyle w:val="EcoKeyCell"/>
            </w:pPr>
          </w:p>
        </w:tc>
        <w:tc>
          <w:tcPr>
            <w:tcW w:w="3750" w:type="pct"/>
            <w:shd w:val="clear" w:color="auto" w:fill="FFFFFF"/>
          </w:tcPr>
          <w:p w14:paraId="6C6C3B97" w14:textId="77777777" w:rsidR="00347500" w:rsidRDefault="00347500" w:rsidP="0068138C">
            <w:pPr>
              <w:pStyle w:val="EcoUniversalLevel3ChapterRowDescription"/>
            </w:pPr>
            <w:r>
              <w:t>Urzędy gmin (miast i miast na prawach powiatu)</w:t>
            </w:r>
          </w:p>
        </w:tc>
        <w:tc>
          <w:tcPr>
            <w:tcW w:w="500" w:type="pct"/>
            <w:shd w:val="clear" w:color="auto" w:fill="FFFFFF"/>
          </w:tcPr>
          <w:p w14:paraId="0F36F875" w14:textId="77777777" w:rsidR="00347500" w:rsidRDefault="00347500" w:rsidP="0068138C">
            <w:pPr>
              <w:pStyle w:val="EcoUniversalLevel3ChapterRowValue"/>
            </w:pPr>
            <w:r>
              <w:t>9 013 368,25</w:t>
            </w:r>
          </w:p>
        </w:tc>
      </w:tr>
      <w:tr w:rsidR="00347500" w14:paraId="29A238BB" w14:textId="77777777" w:rsidTr="004134FE">
        <w:tc>
          <w:tcPr>
            <w:tcW w:w="249" w:type="pct"/>
            <w:shd w:val="clear" w:color="auto" w:fill="FFFFFF"/>
          </w:tcPr>
          <w:p w14:paraId="0477F019" w14:textId="77777777" w:rsidR="00347500" w:rsidRDefault="00347500" w:rsidP="0068138C">
            <w:pPr>
              <w:pStyle w:val="EcoKeyCell"/>
            </w:pPr>
          </w:p>
        </w:tc>
        <w:tc>
          <w:tcPr>
            <w:tcW w:w="249" w:type="pct"/>
            <w:shd w:val="clear" w:color="auto" w:fill="FFFFFF"/>
          </w:tcPr>
          <w:p w14:paraId="08429407" w14:textId="77777777" w:rsidR="00347500" w:rsidRDefault="00347500" w:rsidP="0068138C">
            <w:pPr>
              <w:pStyle w:val="EcoKeyCell"/>
            </w:pPr>
          </w:p>
        </w:tc>
        <w:tc>
          <w:tcPr>
            <w:tcW w:w="249" w:type="pct"/>
            <w:shd w:val="clear" w:color="auto" w:fill="FFFFFF"/>
          </w:tcPr>
          <w:p w14:paraId="7D3572B5" w14:textId="77777777" w:rsidR="00347500" w:rsidRDefault="00347500" w:rsidP="0068138C">
            <w:pPr>
              <w:pStyle w:val="EcoKeyCell"/>
            </w:pPr>
            <w:r>
              <w:t>3020</w:t>
            </w:r>
          </w:p>
        </w:tc>
        <w:tc>
          <w:tcPr>
            <w:tcW w:w="3750" w:type="pct"/>
            <w:shd w:val="clear" w:color="auto" w:fill="FFFFFF"/>
          </w:tcPr>
          <w:p w14:paraId="067E835E" w14:textId="77777777" w:rsidR="00347500" w:rsidRDefault="00347500" w:rsidP="0068138C">
            <w:pPr>
              <w:pStyle w:val="EcoDescriptionCell"/>
            </w:pPr>
            <w:r>
              <w:t>Wydatki osobowe niezaliczone do wynagrodzeń</w:t>
            </w:r>
          </w:p>
        </w:tc>
        <w:tc>
          <w:tcPr>
            <w:tcW w:w="500" w:type="pct"/>
            <w:shd w:val="clear" w:color="auto" w:fill="FFFFFF"/>
          </w:tcPr>
          <w:p w14:paraId="3E825922" w14:textId="77777777" w:rsidR="00347500" w:rsidRDefault="00347500" w:rsidP="0068138C">
            <w:pPr>
              <w:pStyle w:val="EcoValueCell"/>
            </w:pPr>
            <w:r>
              <w:t>7 000,00</w:t>
            </w:r>
          </w:p>
        </w:tc>
      </w:tr>
      <w:tr w:rsidR="00347500" w14:paraId="5459AE09" w14:textId="77777777" w:rsidTr="004134FE">
        <w:tc>
          <w:tcPr>
            <w:tcW w:w="249" w:type="pct"/>
            <w:shd w:val="clear" w:color="auto" w:fill="FFFFFF"/>
          </w:tcPr>
          <w:p w14:paraId="4F672D6F" w14:textId="77777777" w:rsidR="00347500" w:rsidRDefault="00347500" w:rsidP="0068138C">
            <w:pPr>
              <w:pStyle w:val="EcoKeyCell"/>
            </w:pPr>
          </w:p>
        </w:tc>
        <w:tc>
          <w:tcPr>
            <w:tcW w:w="249" w:type="pct"/>
            <w:shd w:val="clear" w:color="auto" w:fill="FFFFFF"/>
          </w:tcPr>
          <w:p w14:paraId="4446CA73" w14:textId="77777777" w:rsidR="00347500" w:rsidRDefault="00347500" w:rsidP="0068138C">
            <w:pPr>
              <w:pStyle w:val="EcoKeyCell"/>
            </w:pPr>
          </w:p>
        </w:tc>
        <w:tc>
          <w:tcPr>
            <w:tcW w:w="249" w:type="pct"/>
            <w:shd w:val="clear" w:color="auto" w:fill="FFFFFF"/>
          </w:tcPr>
          <w:p w14:paraId="6AD1706C" w14:textId="77777777" w:rsidR="00347500" w:rsidRDefault="00347500" w:rsidP="0068138C">
            <w:pPr>
              <w:pStyle w:val="EcoKeyCell"/>
            </w:pPr>
            <w:r>
              <w:t>4010</w:t>
            </w:r>
          </w:p>
        </w:tc>
        <w:tc>
          <w:tcPr>
            <w:tcW w:w="3750" w:type="pct"/>
            <w:shd w:val="clear" w:color="auto" w:fill="FFFFFF"/>
          </w:tcPr>
          <w:p w14:paraId="7FD2C67B" w14:textId="77777777" w:rsidR="00347500" w:rsidRDefault="00347500" w:rsidP="0068138C">
            <w:pPr>
              <w:pStyle w:val="EcoDescriptionCell"/>
            </w:pPr>
            <w:r>
              <w:t>Wynagrodzenia osobowe pracowników</w:t>
            </w:r>
          </w:p>
        </w:tc>
        <w:tc>
          <w:tcPr>
            <w:tcW w:w="500" w:type="pct"/>
            <w:shd w:val="clear" w:color="auto" w:fill="FFFFFF"/>
          </w:tcPr>
          <w:p w14:paraId="54156893" w14:textId="77777777" w:rsidR="00347500" w:rsidRDefault="00347500" w:rsidP="0068138C">
            <w:pPr>
              <w:pStyle w:val="EcoValueCell"/>
            </w:pPr>
            <w:r>
              <w:t>5 040 920,25</w:t>
            </w:r>
          </w:p>
        </w:tc>
      </w:tr>
      <w:tr w:rsidR="00347500" w14:paraId="5C7CF92F" w14:textId="77777777" w:rsidTr="004134FE">
        <w:tc>
          <w:tcPr>
            <w:tcW w:w="249" w:type="pct"/>
            <w:shd w:val="clear" w:color="auto" w:fill="FFFFFF"/>
          </w:tcPr>
          <w:p w14:paraId="0F7678EC" w14:textId="77777777" w:rsidR="00347500" w:rsidRDefault="00347500" w:rsidP="0068138C">
            <w:pPr>
              <w:pStyle w:val="EcoKeyCell"/>
            </w:pPr>
          </w:p>
        </w:tc>
        <w:tc>
          <w:tcPr>
            <w:tcW w:w="249" w:type="pct"/>
            <w:shd w:val="clear" w:color="auto" w:fill="FFFFFF"/>
          </w:tcPr>
          <w:p w14:paraId="4F09AD8E" w14:textId="77777777" w:rsidR="00347500" w:rsidRDefault="00347500" w:rsidP="0068138C">
            <w:pPr>
              <w:pStyle w:val="EcoKeyCell"/>
            </w:pPr>
          </w:p>
        </w:tc>
        <w:tc>
          <w:tcPr>
            <w:tcW w:w="249" w:type="pct"/>
            <w:shd w:val="clear" w:color="auto" w:fill="FFFFFF"/>
          </w:tcPr>
          <w:p w14:paraId="415406CA" w14:textId="77777777" w:rsidR="00347500" w:rsidRDefault="00347500" w:rsidP="0068138C">
            <w:pPr>
              <w:pStyle w:val="EcoKeyCell"/>
            </w:pPr>
            <w:r>
              <w:t>4040</w:t>
            </w:r>
          </w:p>
        </w:tc>
        <w:tc>
          <w:tcPr>
            <w:tcW w:w="3750" w:type="pct"/>
            <w:shd w:val="clear" w:color="auto" w:fill="FFFFFF"/>
          </w:tcPr>
          <w:p w14:paraId="4F9543EE" w14:textId="77777777" w:rsidR="00347500" w:rsidRDefault="00347500" w:rsidP="0068138C">
            <w:pPr>
              <w:pStyle w:val="EcoDescriptionCell"/>
            </w:pPr>
            <w:r>
              <w:t>Dodatkowe wynagrodzenie roczne</w:t>
            </w:r>
          </w:p>
        </w:tc>
        <w:tc>
          <w:tcPr>
            <w:tcW w:w="500" w:type="pct"/>
            <w:shd w:val="clear" w:color="auto" w:fill="FFFFFF"/>
          </w:tcPr>
          <w:p w14:paraId="2C5BE56B" w14:textId="77777777" w:rsidR="00347500" w:rsidRDefault="00347500" w:rsidP="0068138C">
            <w:pPr>
              <w:pStyle w:val="EcoValueCell"/>
            </w:pPr>
            <w:r>
              <w:t>330 000,00</w:t>
            </w:r>
          </w:p>
        </w:tc>
      </w:tr>
      <w:tr w:rsidR="00347500" w14:paraId="66EA1E57" w14:textId="77777777" w:rsidTr="004134FE">
        <w:tc>
          <w:tcPr>
            <w:tcW w:w="249" w:type="pct"/>
            <w:shd w:val="clear" w:color="auto" w:fill="FFFFFF"/>
          </w:tcPr>
          <w:p w14:paraId="41706C92" w14:textId="77777777" w:rsidR="00347500" w:rsidRDefault="00347500" w:rsidP="0068138C">
            <w:pPr>
              <w:pStyle w:val="EcoKeyCell"/>
            </w:pPr>
          </w:p>
        </w:tc>
        <w:tc>
          <w:tcPr>
            <w:tcW w:w="249" w:type="pct"/>
            <w:shd w:val="clear" w:color="auto" w:fill="FFFFFF"/>
          </w:tcPr>
          <w:p w14:paraId="1101F77B" w14:textId="77777777" w:rsidR="00347500" w:rsidRDefault="00347500" w:rsidP="0068138C">
            <w:pPr>
              <w:pStyle w:val="EcoKeyCell"/>
            </w:pPr>
          </w:p>
        </w:tc>
        <w:tc>
          <w:tcPr>
            <w:tcW w:w="249" w:type="pct"/>
            <w:shd w:val="clear" w:color="auto" w:fill="FFFFFF"/>
          </w:tcPr>
          <w:p w14:paraId="137FE661" w14:textId="77777777" w:rsidR="00347500" w:rsidRDefault="00347500" w:rsidP="0068138C">
            <w:pPr>
              <w:pStyle w:val="EcoKeyCell"/>
            </w:pPr>
            <w:r>
              <w:t>4100</w:t>
            </w:r>
          </w:p>
        </w:tc>
        <w:tc>
          <w:tcPr>
            <w:tcW w:w="3750" w:type="pct"/>
            <w:shd w:val="clear" w:color="auto" w:fill="FFFFFF"/>
          </w:tcPr>
          <w:p w14:paraId="2CB5CFA9" w14:textId="77777777" w:rsidR="00347500" w:rsidRDefault="00347500" w:rsidP="0068138C">
            <w:pPr>
              <w:pStyle w:val="EcoDescriptionCell"/>
            </w:pPr>
            <w:r>
              <w:t>Wynagrodzenia agencyjno-prowizyjne</w:t>
            </w:r>
          </w:p>
        </w:tc>
        <w:tc>
          <w:tcPr>
            <w:tcW w:w="500" w:type="pct"/>
            <w:shd w:val="clear" w:color="auto" w:fill="FFFFFF"/>
          </w:tcPr>
          <w:p w14:paraId="55EC579E" w14:textId="77777777" w:rsidR="00347500" w:rsidRDefault="00347500" w:rsidP="0068138C">
            <w:pPr>
              <w:pStyle w:val="EcoValueCell"/>
            </w:pPr>
            <w:r>
              <w:t>65 000,00</w:t>
            </w:r>
          </w:p>
        </w:tc>
      </w:tr>
      <w:tr w:rsidR="00347500" w14:paraId="59FBE82B" w14:textId="77777777" w:rsidTr="004134FE">
        <w:tc>
          <w:tcPr>
            <w:tcW w:w="249" w:type="pct"/>
            <w:shd w:val="clear" w:color="auto" w:fill="FFFFFF"/>
          </w:tcPr>
          <w:p w14:paraId="3E9AD68F" w14:textId="77777777" w:rsidR="00347500" w:rsidRDefault="00347500" w:rsidP="0068138C">
            <w:pPr>
              <w:pStyle w:val="EcoKeyCell"/>
            </w:pPr>
          </w:p>
        </w:tc>
        <w:tc>
          <w:tcPr>
            <w:tcW w:w="249" w:type="pct"/>
            <w:shd w:val="clear" w:color="auto" w:fill="FFFFFF"/>
          </w:tcPr>
          <w:p w14:paraId="5525F574" w14:textId="77777777" w:rsidR="00347500" w:rsidRDefault="00347500" w:rsidP="0068138C">
            <w:pPr>
              <w:pStyle w:val="EcoKeyCell"/>
            </w:pPr>
          </w:p>
        </w:tc>
        <w:tc>
          <w:tcPr>
            <w:tcW w:w="249" w:type="pct"/>
            <w:shd w:val="clear" w:color="auto" w:fill="FFFFFF"/>
          </w:tcPr>
          <w:p w14:paraId="2C464440" w14:textId="77777777" w:rsidR="00347500" w:rsidRDefault="00347500" w:rsidP="0068138C">
            <w:pPr>
              <w:pStyle w:val="EcoKeyCell"/>
            </w:pPr>
            <w:r>
              <w:t>4110</w:t>
            </w:r>
          </w:p>
        </w:tc>
        <w:tc>
          <w:tcPr>
            <w:tcW w:w="3750" w:type="pct"/>
            <w:shd w:val="clear" w:color="auto" w:fill="FFFFFF"/>
          </w:tcPr>
          <w:p w14:paraId="1EB50E50" w14:textId="77777777" w:rsidR="00347500" w:rsidRDefault="00347500" w:rsidP="0068138C">
            <w:pPr>
              <w:pStyle w:val="EcoDescriptionCell"/>
            </w:pPr>
            <w:r>
              <w:t>Składki na ubezpieczenia społeczne</w:t>
            </w:r>
          </w:p>
        </w:tc>
        <w:tc>
          <w:tcPr>
            <w:tcW w:w="500" w:type="pct"/>
            <w:shd w:val="clear" w:color="auto" w:fill="FFFFFF"/>
          </w:tcPr>
          <w:p w14:paraId="22F2DC58" w14:textId="77777777" w:rsidR="00347500" w:rsidRDefault="00347500" w:rsidP="0068138C">
            <w:pPr>
              <w:pStyle w:val="EcoValueCell"/>
            </w:pPr>
            <w:r>
              <w:t>896 579,00</w:t>
            </w:r>
          </w:p>
        </w:tc>
      </w:tr>
      <w:tr w:rsidR="00347500" w14:paraId="54F09D59" w14:textId="77777777" w:rsidTr="004134FE">
        <w:tc>
          <w:tcPr>
            <w:tcW w:w="249" w:type="pct"/>
            <w:shd w:val="clear" w:color="auto" w:fill="FFFFFF"/>
          </w:tcPr>
          <w:p w14:paraId="3006AF69" w14:textId="77777777" w:rsidR="00347500" w:rsidRDefault="00347500" w:rsidP="0068138C">
            <w:pPr>
              <w:pStyle w:val="EcoKeyCell"/>
            </w:pPr>
          </w:p>
        </w:tc>
        <w:tc>
          <w:tcPr>
            <w:tcW w:w="249" w:type="pct"/>
            <w:shd w:val="clear" w:color="auto" w:fill="FFFFFF"/>
          </w:tcPr>
          <w:p w14:paraId="0B84174E" w14:textId="77777777" w:rsidR="00347500" w:rsidRDefault="00347500" w:rsidP="0068138C">
            <w:pPr>
              <w:pStyle w:val="EcoKeyCell"/>
            </w:pPr>
          </w:p>
        </w:tc>
        <w:tc>
          <w:tcPr>
            <w:tcW w:w="249" w:type="pct"/>
            <w:shd w:val="clear" w:color="auto" w:fill="FFFFFF"/>
          </w:tcPr>
          <w:p w14:paraId="657EBBBD" w14:textId="77777777" w:rsidR="00347500" w:rsidRDefault="00347500" w:rsidP="0068138C">
            <w:pPr>
              <w:pStyle w:val="EcoKeyCell"/>
            </w:pPr>
            <w:r>
              <w:t>4120</w:t>
            </w:r>
          </w:p>
        </w:tc>
        <w:tc>
          <w:tcPr>
            <w:tcW w:w="3750" w:type="pct"/>
            <w:shd w:val="clear" w:color="auto" w:fill="FFFFFF"/>
          </w:tcPr>
          <w:p w14:paraId="49F52889" w14:textId="77777777" w:rsidR="00347500" w:rsidRDefault="00347500" w:rsidP="0068138C">
            <w:pPr>
              <w:pStyle w:val="EcoDescriptionCell"/>
            </w:pPr>
            <w:r>
              <w:t>Składki na Fundusz Pracy oraz Fundusz Solidarnościowy</w:t>
            </w:r>
          </w:p>
        </w:tc>
        <w:tc>
          <w:tcPr>
            <w:tcW w:w="500" w:type="pct"/>
            <w:shd w:val="clear" w:color="auto" w:fill="FFFFFF"/>
          </w:tcPr>
          <w:p w14:paraId="5D20F8AB" w14:textId="77777777" w:rsidR="00347500" w:rsidRDefault="00347500" w:rsidP="0068138C">
            <w:pPr>
              <w:pStyle w:val="EcoValueCell"/>
            </w:pPr>
            <w:r>
              <w:t>128 457,00</w:t>
            </w:r>
          </w:p>
        </w:tc>
      </w:tr>
      <w:tr w:rsidR="00347500" w14:paraId="5F0940E5" w14:textId="77777777" w:rsidTr="004134FE">
        <w:tc>
          <w:tcPr>
            <w:tcW w:w="249" w:type="pct"/>
            <w:shd w:val="clear" w:color="auto" w:fill="FFFFFF"/>
          </w:tcPr>
          <w:p w14:paraId="2DD14862" w14:textId="77777777" w:rsidR="00347500" w:rsidRDefault="00347500" w:rsidP="0068138C">
            <w:pPr>
              <w:pStyle w:val="EcoKeyCell"/>
            </w:pPr>
          </w:p>
        </w:tc>
        <w:tc>
          <w:tcPr>
            <w:tcW w:w="249" w:type="pct"/>
            <w:shd w:val="clear" w:color="auto" w:fill="FFFFFF"/>
          </w:tcPr>
          <w:p w14:paraId="50D2A467" w14:textId="77777777" w:rsidR="00347500" w:rsidRDefault="00347500" w:rsidP="0068138C">
            <w:pPr>
              <w:pStyle w:val="EcoKeyCell"/>
            </w:pPr>
          </w:p>
        </w:tc>
        <w:tc>
          <w:tcPr>
            <w:tcW w:w="249" w:type="pct"/>
            <w:shd w:val="clear" w:color="auto" w:fill="FFFFFF"/>
          </w:tcPr>
          <w:p w14:paraId="3BF9E43A" w14:textId="77777777" w:rsidR="00347500" w:rsidRDefault="00347500" w:rsidP="0068138C">
            <w:pPr>
              <w:pStyle w:val="EcoKeyCell"/>
            </w:pPr>
            <w:r>
              <w:t>4140</w:t>
            </w:r>
          </w:p>
        </w:tc>
        <w:tc>
          <w:tcPr>
            <w:tcW w:w="3750" w:type="pct"/>
            <w:shd w:val="clear" w:color="auto" w:fill="FFFFFF"/>
          </w:tcPr>
          <w:p w14:paraId="7CB5529E" w14:textId="77777777" w:rsidR="00347500" w:rsidRDefault="00347500" w:rsidP="0068138C">
            <w:pPr>
              <w:pStyle w:val="EcoDescriptionCell"/>
            </w:pPr>
            <w:r>
              <w:t>Wpłaty na Państwowy Fundusz Rehabilitacji Osób Niepełnosprawnych</w:t>
            </w:r>
          </w:p>
        </w:tc>
        <w:tc>
          <w:tcPr>
            <w:tcW w:w="500" w:type="pct"/>
            <w:shd w:val="clear" w:color="auto" w:fill="FFFFFF"/>
          </w:tcPr>
          <w:p w14:paraId="532F7786" w14:textId="77777777" w:rsidR="00347500" w:rsidRDefault="00347500" w:rsidP="0068138C">
            <w:pPr>
              <w:pStyle w:val="EcoValueCell"/>
            </w:pPr>
            <w:r>
              <w:t>5 000,00</w:t>
            </w:r>
          </w:p>
        </w:tc>
      </w:tr>
      <w:tr w:rsidR="00347500" w14:paraId="14114494" w14:textId="77777777" w:rsidTr="004134FE">
        <w:tc>
          <w:tcPr>
            <w:tcW w:w="249" w:type="pct"/>
            <w:shd w:val="clear" w:color="auto" w:fill="FFFFFF"/>
          </w:tcPr>
          <w:p w14:paraId="010B7CA5" w14:textId="77777777" w:rsidR="00347500" w:rsidRDefault="00347500" w:rsidP="0068138C">
            <w:pPr>
              <w:pStyle w:val="EcoKeyCell"/>
            </w:pPr>
          </w:p>
        </w:tc>
        <w:tc>
          <w:tcPr>
            <w:tcW w:w="249" w:type="pct"/>
            <w:shd w:val="clear" w:color="auto" w:fill="FFFFFF"/>
          </w:tcPr>
          <w:p w14:paraId="30B96530" w14:textId="77777777" w:rsidR="00347500" w:rsidRDefault="00347500" w:rsidP="0068138C">
            <w:pPr>
              <w:pStyle w:val="EcoKeyCell"/>
            </w:pPr>
          </w:p>
        </w:tc>
        <w:tc>
          <w:tcPr>
            <w:tcW w:w="249" w:type="pct"/>
            <w:shd w:val="clear" w:color="auto" w:fill="FFFFFF"/>
          </w:tcPr>
          <w:p w14:paraId="536BB276" w14:textId="77777777" w:rsidR="00347500" w:rsidRDefault="00347500" w:rsidP="0068138C">
            <w:pPr>
              <w:pStyle w:val="EcoKeyCell"/>
            </w:pPr>
            <w:r>
              <w:t>4170</w:t>
            </w:r>
          </w:p>
        </w:tc>
        <w:tc>
          <w:tcPr>
            <w:tcW w:w="3750" w:type="pct"/>
            <w:shd w:val="clear" w:color="auto" w:fill="FFFFFF"/>
          </w:tcPr>
          <w:p w14:paraId="65AA3DE8" w14:textId="77777777" w:rsidR="00347500" w:rsidRDefault="00347500" w:rsidP="0068138C">
            <w:pPr>
              <w:pStyle w:val="EcoDescriptionCell"/>
            </w:pPr>
            <w:r>
              <w:t>Wynagrodzenia bezosobowe</w:t>
            </w:r>
          </w:p>
        </w:tc>
        <w:tc>
          <w:tcPr>
            <w:tcW w:w="500" w:type="pct"/>
            <w:shd w:val="clear" w:color="auto" w:fill="FFFFFF"/>
          </w:tcPr>
          <w:p w14:paraId="4F15D821" w14:textId="77777777" w:rsidR="00347500" w:rsidRDefault="00347500" w:rsidP="0068138C">
            <w:pPr>
              <w:pStyle w:val="EcoValueCell"/>
            </w:pPr>
            <w:r>
              <w:t>107 000,00</w:t>
            </w:r>
          </w:p>
        </w:tc>
      </w:tr>
      <w:tr w:rsidR="00347500" w14:paraId="27DEB9C6" w14:textId="77777777" w:rsidTr="004134FE">
        <w:tc>
          <w:tcPr>
            <w:tcW w:w="249" w:type="pct"/>
            <w:shd w:val="clear" w:color="auto" w:fill="FFFFFF"/>
          </w:tcPr>
          <w:p w14:paraId="7580AC64" w14:textId="77777777" w:rsidR="00347500" w:rsidRDefault="00347500" w:rsidP="0068138C">
            <w:pPr>
              <w:pStyle w:val="EcoKeyCell"/>
            </w:pPr>
          </w:p>
        </w:tc>
        <w:tc>
          <w:tcPr>
            <w:tcW w:w="249" w:type="pct"/>
            <w:shd w:val="clear" w:color="auto" w:fill="FFFFFF"/>
          </w:tcPr>
          <w:p w14:paraId="6462753B" w14:textId="77777777" w:rsidR="00347500" w:rsidRDefault="00347500" w:rsidP="0068138C">
            <w:pPr>
              <w:pStyle w:val="EcoKeyCell"/>
            </w:pPr>
          </w:p>
        </w:tc>
        <w:tc>
          <w:tcPr>
            <w:tcW w:w="249" w:type="pct"/>
            <w:shd w:val="clear" w:color="auto" w:fill="FFFFFF"/>
          </w:tcPr>
          <w:p w14:paraId="303850D8" w14:textId="77777777" w:rsidR="00347500" w:rsidRDefault="00347500" w:rsidP="0068138C">
            <w:pPr>
              <w:pStyle w:val="EcoKeyCell"/>
            </w:pPr>
            <w:r>
              <w:t>4210</w:t>
            </w:r>
          </w:p>
        </w:tc>
        <w:tc>
          <w:tcPr>
            <w:tcW w:w="3750" w:type="pct"/>
            <w:shd w:val="clear" w:color="auto" w:fill="FFFFFF"/>
          </w:tcPr>
          <w:p w14:paraId="7B824455" w14:textId="77777777" w:rsidR="00347500" w:rsidRDefault="00347500" w:rsidP="0068138C">
            <w:pPr>
              <w:pStyle w:val="EcoDescriptionCell"/>
            </w:pPr>
            <w:r>
              <w:t>Zakup materiałów i wyposażenia</w:t>
            </w:r>
          </w:p>
        </w:tc>
        <w:tc>
          <w:tcPr>
            <w:tcW w:w="500" w:type="pct"/>
            <w:shd w:val="clear" w:color="auto" w:fill="FFFFFF"/>
          </w:tcPr>
          <w:p w14:paraId="4F84773A" w14:textId="77777777" w:rsidR="00347500" w:rsidRDefault="00347500" w:rsidP="0068138C">
            <w:pPr>
              <w:pStyle w:val="EcoValueCell"/>
            </w:pPr>
            <w:r>
              <w:t>132 300,00</w:t>
            </w:r>
          </w:p>
        </w:tc>
      </w:tr>
      <w:tr w:rsidR="00347500" w14:paraId="2C4D12FB" w14:textId="77777777" w:rsidTr="004134FE">
        <w:tc>
          <w:tcPr>
            <w:tcW w:w="249" w:type="pct"/>
            <w:shd w:val="clear" w:color="auto" w:fill="FFFFFF"/>
          </w:tcPr>
          <w:p w14:paraId="2689A245" w14:textId="77777777" w:rsidR="00347500" w:rsidRDefault="00347500" w:rsidP="0068138C">
            <w:pPr>
              <w:pStyle w:val="EcoKeyCell"/>
            </w:pPr>
          </w:p>
        </w:tc>
        <w:tc>
          <w:tcPr>
            <w:tcW w:w="249" w:type="pct"/>
            <w:shd w:val="clear" w:color="auto" w:fill="FFFFFF"/>
          </w:tcPr>
          <w:p w14:paraId="0922F388" w14:textId="77777777" w:rsidR="00347500" w:rsidRDefault="00347500" w:rsidP="0068138C">
            <w:pPr>
              <w:pStyle w:val="EcoKeyCell"/>
            </w:pPr>
          </w:p>
        </w:tc>
        <w:tc>
          <w:tcPr>
            <w:tcW w:w="249" w:type="pct"/>
            <w:shd w:val="clear" w:color="auto" w:fill="FFFFFF"/>
          </w:tcPr>
          <w:p w14:paraId="1CE5604E" w14:textId="77777777" w:rsidR="00347500" w:rsidRDefault="00347500" w:rsidP="0068138C">
            <w:pPr>
              <w:pStyle w:val="EcoKeyCell"/>
            </w:pPr>
            <w:r>
              <w:t>4220</w:t>
            </w:r>
          </w:p>
        </w:tc>
        <w:tc>
          <w:tcPr>
            <w:tcW w:w="3750" w:type="pct"/>
            <w:shd w:val="clear" w:color="auto" w:fill="FFFFFF"/>
          </w:tcPr>
          <w:p w14:paraId="26AC5725" w14:textId="77777777" w:rsidR="00347500" w:rsidRDefault="00347500" w:rsidP="0068138C">
            <w:pPr>
              <w:pStyle w:val="EcoDescriptionCell"/>
            </w:pPr>
            <w:r>
              <w:t>Zakup środków żywności</w:t>
            </w:r>
          </w:p>
        </w:tc>
        <w:tc>
          <w:tcPr>
            <w:tcW w:w="500" w:type="pct"/>
            <w:shd w:val="clear" w:color="auto" w:fill="FFFFFF"/>
          </w:tcPr>
          <w:p w14:paraId="3C97F2DE" w14:textId="77777777" w:rsidR="00347500" w:rsidRDefault="00347500" w:rsidP="0068138C">
            <w:pPr>
              <w:pStyle w:val="EcoValueCell"/>
            </w:pPr>
            <w:r>
              <w:t>5 000,00</w:t>
            </w:r>
          </w:p>
        </w:tc>
      </w:tr>
      <w:tr w:rsidR="00347500" w14:paraId="6A888239" w14:textId="77777777" w:rsidTr="004134FE">
        <w:tc>
          <w:tcPr>
            <w:tcW w:w="249" w:type="pct"/>
            <w:shd w:val="clear" w:color="auto" w:fill="FFFFFF"/>
          </w:tcPr>
          <w:p w14:paraId="23DDE2FA" w14:textId="77777777" w:rsidR="00347500" w:rsidRDefault="00347500" w:rsidP="0068138C">
            <w:pPr>
              <w:pStyle w:val="EcoKeyCell"/>
            </w:pPr>
          </w:p>
        </w:tc>
        <w:tc>
          <w:tcPr>
            <w:tcW w:w="249" w:type="pct"/>
            <w:shd w:val="clear" w:color="auto" w:fill="FFFFFF"/>
          </w:tcPr>
          <w:p w14:paraId="125968B7" w14:textId="77777777" w:rsidR="00347500" w:rsidRDefault="00347500" w:rsidP="0068138C">
            <w:pPr>
              <w:pStyle w:val="EcoKeyCell"/>
            </w:pPr>
          </w:p>
        </w:tc>
        <w:tc>
          <w:tcPr>
            <w:tcW w:w="249" w:type="pct"/>
            <w:shd w:val="clear" w:color="auto" w:fill="FFFFFF"/>
          </w:tcPr>
          <w:p w14:paraId="0B12EA6F" w14:textId="77777777" w:rsidR="00347500" w:rsidRDefault="00347500" w:rsidP="0068138C">
            <w:pPr>
              <w:pStyle w:val="EcoKeyCell"/>
            </w:pPr>
            <w:r>
              <w:t>4260</w:t>
            </w:r>
          </w:p>
        </w:tc>
        <w:tc>
          <w:tcPr>
            <w:tcW w:w="3750" w:type="pct"/>
            <w:shd w:val="clear" w:color="auto" w:fill="FFFFFF"/>
          </w:tcPr>
          <w:p w14:paraId="6FB84F68" w14:textId="77777777" w:rsidR="00347500" w:rsidRDefault="00347500" w:rsidP="0068138C">
            <w:pPr>
              <w:pStyle w:val="EcoDescriptionCell"/>
            </w:pPr>
            <w:r>
              <w:t>Zakup energii</w:t>
            </w:r>
          </w:p>
        </w:tc>
        <w:tc>
          <w:tcPr>
            <w:tcW w:w="500" w:type="pct"/>
            <w:shd w:val="clear" w:color="auto" w:fill="FFFFFF"/>
          </w:tcPr>
          <w:p w14:paraId="0CCB33A2" w14:textId="77777777" w:rsidR="00347500" w:rsidRDefault="00347500" w:rsidP="0068138C">
            <w:pPr>
              <w:pStyle w:val="EcoValueCell"/>
            </w:pPr>
            <w:r>
              <w:t>110 000,00</w:t>
            </w:r>
          </w:p>
        </w:tc>
      </w:tr>
      <w:tr w:rsidR="00347500" w14:paraId="61D8EB4D" w14:textId="77777777" w:rsidTr="004134FE">
        <w:tc>
          <w:tcPr>
            <w:tcW w:w="249" w:type="pct"/>
            <w:shd w:val="clear" w:color="auto" w:fill="FFFFFF"/>
          </w:tcPr>
          <w:p w14:paraId="11F8C3A4" w14:textId="77777777" w:rsidR="00347500" w:rsidRDefault="00347500" w:rsidP="0068138C">
            <w:pPr>
              <w:pStyle w:val="EcoKeyCell"/>
            </w:pPr>
          </w:p>
        </w:tc>
        <w:tc>
          <w:tcPr>
            <w:tcW w:w="249" w:type="pct"/>
            <w:shd w:val="clear" w:color="auto" w:fill="FFFFFF"/>
          </w:tcPr>
          <w:p w14:paraId="0F761285" w14:textId="77777777" w:rsidR="00347500" w:rsidRDefault="00347500" w:rsidP="0068138C">
            <w:pPr>
              <w:pStyle w:val="EcoKeyCell"/>
            </w:pPr>
          </w:p>
        </w:tc>
        <w:tc>
          <w:tcPr>
            <w:tcW w:w="249" w:type="pct"/>
            <w:shd w:val="clear" w:color="auto" w:fill="FFFFFF"/>
          </w:tcPr>
          <w:p w14:paraId="3FB124AD" w14:textId="77777777" w:rsidR="00347500" w:rsidRDefault="00347500" w:rsidP="0068138C">
            <w:pPr>
              <w:pStyle w:val="EcoKeyCell"/>
            </w:pPr>
            <w:r>
              <w:t>4270</w:t>
            </w:r>
          </w:p>
        </w:tc>
        <w:tc>
          <w:tcPr>
            <w:tcW w:w="3750" w:type="pct"/>
            <w:shd w:val="clear" w:color="auto" w:fill="FFFFFF"/>
          </w:tcPr>
          <w:p w14:paraId="09D8C8B5" w14:textId="77777777" w:rsidR="00347500" w:rsidRDefault="00347500" w:rsidP="0068138C">
            <w:pPr>
              <w:pStyle w:val="EcoDescriptionCell"/>
            </w:pPr>
            <w:r>
              <w:t>Zakup usług remontowych</w:t>
            </w:r>
          </w:p>
        </w:tc>
        <w:tc>
          <w:tcPr>
            <w:tcW w:w="500" w:type="pct"/>
            <w:shd w:val="clear" w:color="auto" w:fill="FFFFFF"/>
          </w:tcPr>
          <w:p w14:paraId="5C9882A5" w14:textId="77777777" w:rsidR="00347500" w:rsidRDefault="00347500" w:rsidP="0068138C">
            <w:pPr>
              <w:pStyle w:val="EcoValueCell"/>
            </w:pPr>
            <w:r>
              <w:t>137 000,00</w:t>
            </w:r>
          </w:p>
        </w:tc>
      </w:tr>
      <w:tr w:rsidR="00347500" w14:paraId="18095DA3" w14:textId="77777777" w:rsidTr="004134FE">
        <w:tc>
          <w:tcPr>
            <w:tcW w:w="249" w:type="pct"/>
            <w:shd w:val="clear" w:color="auto" w:fill="FFFFFF"/>
          </w:tcPr>
          <w:p w14:paraId="59C7D05F" w14:textId="77777777" w:rsidR="00347500" w:rsidRDefault="00347500" w:rsidP="0068138C">
            <w:pPr>
              <w:pStyle w:val="EcoKeyCell"/>
            </w:pPr>
          </w:p>
        </w:tc>
        <w:tc>
          <w:tcPr>
            <w:tcW w:w="249" w:type="pct"/>
            <w:shd w:val="clear" w:color="auto" w:fill="FFFFFF"/>
          </w:tcPr>
          <w:p w14:paraId="6191BFD3" w14:textId="77777777" w:rsidR="00347500" w:rsidRDefault="00347500" w:rsidP="0068138C">
            <w:pPr>
              <w:pStyle w:val="EcoKeyCell"/>
            </w:pPr>
          </w:p>
        </w:tc>
        <w:tc>
          <w:tcPr>
            <w:tcW w:w="249" w:type="pct"/>
            <w:shd w:val="clear" w:color="auto" w:fill="FFFFFF"/>
          </w:tcPr>
          <w:p w14:paraId="2F78F066" w14:textId="77777777" w:rsidR="00347500" w:rsidRDefault="00347500" w:rsidP="0068138C">
            <w:pPr>
              <w:pStyle w:val="EcoKeyCell"/>
            </w:pPr>
            <w:r>
              <w:t>4280</w:t>
            </w:r>
          </w:p>
        </w:tc>
        <w:tc>
          <w:tcPr>
            <w:tcW w:w="3750" w:type="pct"/>
            <w:shd w:val="clear" w:color="auto" w:fill="FFFFFF"/>
          </w:tcPr>
          <w:p w14:paraId="4DAB3E5D" w14:textId="77777777" w:rsidR="00347500" w:rsidRDefault="00347500" w:rsidP="0068138C">
            <w:pPr>
              <w:pStyle w:val="EcoDescriptionCell"/>
            </w:pPr>
            <w:r>
              <w:t>Zakup usług zdrowotnych</w:t>
            </w:r>
          </w:p>
        </w:tc>
        <w:tc>
          <w:tcPr>
            <w:tcW w:w="500" w:type="pct"/>
            <w:shd w:val="clear" w:color="auto" w:fill="FFFFFF"/>
          </w:tcPr>
          <w:p w14:paraId="3D84504D" w14:textId="77777777" w:rsidR="00347500" w:rsidRDefault="00347500" w:rsidP="0068138C">
            <w:pPr>
              <w:pStyle w:val="EcoValueCell"/>
            </w:pPr>
            <w:r>
              <w:t>5 000,00</w:t>
            </w:r>
          </w:p>
        </w:tc>
      </w:tr>
      <w:tr w:rsidR="00347500" w14:paraId="4DEA29D7" w14:textId="77777777" w:rsidTr="004134FE">
        <w:tc>
          <w:tcPr>
            <w:tcW w:w="249" w:type="pct"/>
            <w:shd w:val="clear" w:color="auto" w:fill="FFFFFF"/>
          </w:tcPr>
          <w:p w14:paraId="3A59EA84" w14:textId="77777777" w:rsidR="00347500" w:rsidRDefault="00347500" w:rsidP="0068138C">
            <w:pPr>
              <w:pStyle w:val="EcoKeyCell"/>
            </w:pPr>
          </w:p>
        </w:tc>
        <w:tc>
          <w:tcPr>
            <w:tcW w:w="249" w:type="pct"/>
            <w:shd w:val="clear" w:color="auto" w:fill="FFFFFF"/>
          </w:tcPr>
          <w:p w14:paraId="26869B8D" w14:textId="77777777" w:rsidR="00347500" w:rsidRDefault="00347500" w:rsidP="0068138C">
            <w:pPr>
              <w:pStyle w:val="EcoKeyCell"/>
            </w:pPr>
          </w:p>
        </w:tc>
        <w:tc>
          <w:tcPr>
            <w:tcW w:w="249" w:type="pct"/>
            <w:shd w:val="clear" w:color="auto" w:fill="FFFFFF"/>
          </w:tcPr>
          <w:p w14:paraId="150A42A6" w14:textId="77777777" w:rsidR="00347500" w:rsidRDefault="00347500" w:rsidP="0068138C">
            <w:pPr>
              <w:pStyle w:val="EcoKeyCell"/>
            </w:pPr>
            <w:r>
              <w:t>4300</w:t>
            </w:r>
          </w:p>
        </w:tc>
        <w:tc>
          <w:tcPr>
            <w:tcW w:w="3750" w:type="pct"/>
            <w:shd w:val="clear" w:color="auto" w:fill="FFFFFF"/>
          </w:tcPr>
          <w:p w14:paraId="45AB864A" w14:textId="77777777" w:rsidR="00347500" w:rsidRDefault="00347500" w:rsidP="0068138C">
            <w:pPr>
              <w:pStyle w:val="EcoDescriptionCell"/>
            </w:pPr>
            <w:r>
              <w:t>Zakup usług pozostałych</w:t>
            </w:r>
          </w:p>
        </w:tc>
        <w:tc>
          <w:tcPr>
            <w:tcW w:w="500" w:type="pct"/>
            <w:shd w:val="clear" w:color="auto" w:fill="FFFFFF"/>
          </w:tcPr>
          <w:p w14:paraId="604B9042" w14:textId="77777777" w:rsidR="00347500" w:rsidRDefault="00347500" w:rsidP="0068138C">
            <w:pPr>
              <w:pStyle w:val="EcoValueCell"/>
            </w:pPr>
            <w:r>
              <w:t>511 500,00</w:t>
            </w:r>
          </w:p>
        </w:tc>
      </w:tr>
      <w:tr w:rsidR="00347500" w14:paraId="7CCDEB6B" w14:textId="77777777" w:rsidTr="004134FE">
        <w:tc>
          <w:tcPr>
            <w:tcW w:w="249" w:type="pct"/>
            <w:shd w:val="clear" w:color="auto" w:fill="FFFFFF"/>
          </w:tcPr>
          <w:p w14:paraId="2B53EC3B" w14:textId="77777777" w:rsidR="00347500" w:rsidRDefault="00347500" w:rsidP="0068138C">
            <w:pPr>
              <w:pStyle w:val="EcoKeyCell"/>
            </w:pPr>
          </w:p>
        </w:tc>
        <w:tc>
          <w:tcPr>
            <w:tcW w:w="249" w:type="pct"/>
            <w:shd w:val="clear" w:color="auto" w:fill="FFFFFF"/>
          </w:tcPr>
          <w:p w14:paraId="4D9A6614" w14:textId="77777777" w:rsidR="00347500" w:rsidRDefault="00347500" w:rsidP="0068138C">
            <w:pPr>
              <w:pStyle w:val="EcoKeyCell"/>
            </w:pPr>
          </w:p>
        </w:tc>
        <w:tc>
          <w:tcPr>
            <w:tcW w:w="249" w:type="pct"/>
            <w:shd w:val="clear" w:color="auto" w:fill="FFFFFF"/>
          </w:tcPr>
          <w:p w14:paraId="374AF485" w14:textId="77777777" w:rsidR="00347500" w:rsidRDefault="00347500" w:rsidP="0068138C">
            <w:pPr>
              <w:pStyle w:val="EcoKeyCell"/>
            </w:pPr>
            <w:r>
              <w:t>4360</w:t>
            </w:r>
          </w:p>
        </w:tc>
        <w:tc>
          <w:tcPr>
            <w:tcW w:w="3750" w:type="pct"/>
            <w:shd w:val="clear" w:color="auto" w:fill="FFFFFF"/>
          </w:tcPr>
          <w:p w14:paraId="51935155" w14:textId="77777777" w:rsidR="00347500" w:rsidRDefault="00347500" w:rsidP="0068138C">
            <w:pPr>
              <w:pStyle w:val="EcoDescriptionCell"/>
            </w:pPr>
            <w:r>
              <w:t>Opłaty z tytułu zakupu usług telekomunikacyjnych</w:t>
            </w:r>
          </w:p>
        </w:tc>
        <w:tc>
          <w:tcPr>
            <w:tcW w:w="500" w:type="pct"/>
            <w:shd w:val="clear" w:color="auto" w:fill="FFFFFF"/>
          </w:tcPr>
          <w:p w14:paraId="1BA3FA81" w14:textId="77777777" w:rsidR="00347500" w:rsidRDefault="00347500" w:rsidP="0068138C">
            <w:pPr>
              <w:pStyle w:val="EcoValueCell"/>
            </w:pPr>
            <w:r>
              <w:t>25 000,00</w:t>
            </w:r>
          </w:p>
        </w:tc>
      </w:tr>
      <w:tr w:rsidR="00347500" w14:paraId="4AB4D921" w14:textId="77777777" w:rsidTr="004134FE">
        <w:tc>
          <w:tcPr>
            <w:tcW w:w="249" w:type="pct"/>
            <w:shd w:val="clear" w:color="auto" w:fill="FFFFFF"/>
          </w:tcPr>
          <w:p w14:paraId="02CD6FCC" w14:textId="77777777" w:rsidR="00347500" w:rsidRDefault="00347500" w:rsidP="0068138C">
            <w:pPr>
              <w:pStyle w:val="EcoKeyCell"/>
            </w:pPr>
          </w:p>
        </w:tc>
        <w:tc>
          <w:tcPr>
            <w:tcW w:w="249" w:type="pct"/>
            <w:shd w:val="clear" w:color="auto" w:fill="FFFFFF"/>
          </w:tcPr>
          <w:p w14:paraId="1E468568" w14:textId="77777777" w:rsidR="00347500" w:rsidRDefault="00347500" w:rsidP="0068138C">
            <w:pPr>
              <w:pStyle w:val="EcoKeyCell"/>
            </w:pPr>
          </w:p>
        </w:tc>
        <w:tc>
          <w:tcPr>
            <w:tcW w:w="249" w:type="pct"/>
            <w:shd w:val="clear" w:color="auto" w:fill="FFFFFF"/>
          </w:tcPr>
          <w:p w14:paraId="1278A547" w14:textId="77777777" w:rsidR="00347500" w:rsidRDefault="00347500" w:rsidP="0068138C">
            <w:pPr>
              <w:pStyle w:val="EcoKeyCell"/>
            </w:pPr>
            <w:r>
              <w:t>4410</w:t>
            </w:r>
          </w:p>
        </w:tc>
        <w:tc>
          <w:tcPr>
            <w:tcW w:w="3750" w:type="pct"/>
            <w:shd w:val="clear" w:color="auto" w:fill="FFFFFF"/>
          </w:tcPr>
          <w:p w14:paraId="39694BA4" w14:textId="77777777" w:rsidR="00347500" w:rsidRDefault="00347500" w:rsidP="0068138C">
            <w:pPr>
              <w:pStyle w:val="EcoDescriptionCell"/>
            </w:pPr>
            <w:r>
              <w:t>Podróże służbowe krajowe</w:t>
            </w:r>
          </w:p>
        </w:tc>
        <w:tc>
          <w:tcPr>
            <w:tcW w:w="500" w:type="pct"/>
            <w:shd w:val="clear" w:color="auto" w:fill="FFFFFF"/>
          </w:tcPr>
          <w:p w14:paraId="1787AAEC" w14:textId="77777777" w:rsidR="00347500" w:rsidRDefault="00347500" w:rsidP="0068138C">
            <w:pPr>
              <w:pStyle w:val="EcoValueCell"/>
            </w:pPr>
            <w:r>
              <w:t>17 300,00</w:t>
            </w:r>
          </w:p>
        </w:tc>
      </w:tr>
      <w:tr w:rsidR="00347500" w14:paraId="218CD4CC" w14:textId="77777777" w:rsidTr="004134FE">
        <w:tc>
          <w:tcPr>
            <w:tcW w:w="249" w:type="pct"/>
            <w:shd w:val="clear" w:color="auto" w:fill="FFFFFF"/>
          </w:tcPr>
          <w:p w14:paraId="16FAA613" w14:textId="77777777" w:rsidR="00347500" w:rsidRDefault="00347500" w:rsidP="0068138C">
            <w:pPr>
              <w:pStyle w:val="EcoKeyCell"/>
            </w:pPr>
          </w:p>
        </w:tc>
        <w:tc>
          <w:tcPr>
            <w:tcW w:w="249" w:type="pct"/>
            <w:shd w:val="clear" w:color="auto" w:fill="FFFFFF"/>
          </w:tcPr>
          <w:p w14:paraId="28C1EDA3" w14:textId="77777777" w:rsidR="00347500" w:rsidRDefault="00347500" w:rsidP="0068138C">
            <w:pPr>
              <w:pStyle w:val="EcoKeyCell"/>
            </w:pPr>
          </w:p>
        </w:tc>
        <w:tc>
          <w:tcPr>
            <w:tcW w:w="249" w:type="pct"/>
            <w:shd w:val="clear" w:color="auto" w:fill="FFFFFF"/>
          </w:tcPr>
          <w:p w14:paraId="32C64BAD" w14:textId="77777777" w:rsidR="00347500" w:rsidRDefault="00347500" w:rsidP="0068138C">
            <w:pPr>
              <w:pStyle w:val="EcoKeyCell"/>
            </w:pPr>
            <w:r>
              <w:t>4420</w:t>
            </w:r>
          </w:p>
        </w:tc>
        <w:tc>
          <w:tcPr>
            <w:tcW w:w="3750" w:type="pct"/>
            <w:shd w:val="clear" w:color="auto" w:fill="FFFFFF"/>
          </w:tcPr>
          <w:p w14:paraId="7C51EDEE" w14:textId="77777777" w:rsidR="00347500" w:rsidRDefault="00347500" w:rsidP="0068138C">
            <w:pPr>
              <w:pStyle w:val="EcoDescriptionCell"/>
            </w:pPr>
            <w:r>
              <w:t>Podróże służbowe zagraniczne</w:t>
            </w:r>
          </w:p>
        </w:tc>
        <w:tc>
          <w:tcPr>
            <w:tcW w:w="500" w:type="pct"/>
            <w:shd w:val="clear" w:color="auto" w:fill="FFFFFF"/>
          </w:tcPr>
          <w:p w14:paraId="6E21CB9A" w14:textId="77777777" w:rsidR="00347500" w:rsidRDefault="00347500" w:rsidP="0068138C">
            <w:pPr>
              <w:pStyle w:val="EcoValueCell"/>
            </w:pPr>
            <w:r>
              <w:t>2 000,00</w:t>
            </w:r>
          </w:p>
        </w:tc>
      </w:tr>
      <w:tr w:rsidR="00347500" w14:paraId="350F4D43" w14:textId="77777777" w:rsidTr="004134FE">
        <w:tc>
          <w:tcPr>
            <w:tcW w:w="249" w:type="pct"/>
            <w:shd w:val="clear" w:color="auto" w:fill="FFFFFF"/>
          </w:tcPr>
          <w:p w14:paraId="32CC67B5" w14:textId="77777777" w:rsidR="00347500" w:rsidRDefault="00347500" w:rsidP="0068138C">
            <w:pPr>
              <w:pStyle w:val="EcoKeyCell"/>
            </w:pPr>
          </w:p>
        </w:tc>
        <w:tc>
          <w:tcPr>
            <w:tcW w:w="249" w:type="pct"/>
            <w:shd w:val="clear" w:color="auto" w:fill="FFFFFF"/>
          </w:tcPr>
          <w:p w14:paraId="66B35D2C" w14:textId="77777777" w:rsidR="00347500" w:rsidRDefault="00347500" w:rsidP="0068138C">
            <w:pPr>
              <w:pStyle w:val="EcoKeyCell"/>
            </w:pPr>
          </w:p>
        </w:tc>
        <w:tc>
          <w:tcPr>
            <w:tcW w:w="249" w:type="pct"/>
            <w:shd w:val="clear" w:color="auto" w:fill="FFFFFF"/>
          </w:tcPr>
          <w:p w14:paraId="0A0A59B3" w14:textId="77777777" w:rsidR="00347500" w:rsidRDefault="00347500" w:rsidP="0068138C">
            <w:pPr>
              <w:pStyle w:val="EcoKeyCell"/>
            </w:pPr>
            <w:r>
              <w:t>4430</w:t>
            </w:r>
          </w:p>
        </w:tc>
        <w:tc>
          <w:tcPr>
            <w:tcW w:w="3750" w:type="pct"/>
            <w:shd w:val="clear" w:color="auto" w:fill="FFFFFF"/>
          </w:tcPr>
          <w:p w14:paraId="4A1FCD0B" w14:textId="77777777" w:rsidR="00347500" w:rsidRDefault="00347500" w:rsidP="0068138C">
            <w:pPr>
              <w:pStyle w:val="EcoDescriptionCell"/>
            </w:pPr>
            <w:r>
              <w:t>Różne opłaty i składki</w:t>
            </w:r>
          </w:p>
        </w:tc>
        <w:tc>
          <w:tcPr>
            <w:tcW w:w="500" w:type="pct"/>
            <w:shd w:val="clear" w:color="auto" w:fill="FFFFFF"/>
          </w:tcPr>
          <w:p w14:paraId="4109EE7F" w14:textId="77777777" w:rsidR="00347500" w:rsidRDefault="00347500" w:rsidP="0068138C">
            <w:pPr>
              <w:pStyle w:val="EcoValueCell"/>
            </w:pPr>
            <w:r>
              <w:t>95 000,00</w:t>
            </w:r>
          </w:p>
        </w:tc>
      </w:tr>
      <w:tr w:rsidR="00347500" w14:paraId="7E186992" w14:textId="77777777" w:rsidTr="004134FE">
        <w:tc>
          <w:tcPr>
            <w:tcW w:w="249" w:type="pct"/>
            <w:shd w:val="clear" w:color="auto" w:fill="FFFFFF"/>
          </w:tcPr>
          <w:p w14:paraId="2713D5FD" w14:textId="77777777" w:rsidR="00347500" w:rsidRDefault="00347500" w:rsidP="0068138C">
            <w:pPr>
              <w:pStyle w:val="EcoKeyCell"/>
            </w:pPr>
          </w:p>
        </w:tc>
        <w:tc>
          <w:tcPr>
            <w:tcW w:w="249" w:type="pct"/>
            <w:shd w:val="clear" w:color="auto" w:fill="FFFFFF"/>
          </w:tcPr>
          <w:p w14:paraId="3F050BCC" w14:textId="77777777" w:rsidR="00347500" w:rsidRDefault="00347500" w:rsidP="0068138C">
            <w:pPr>
              <w:pStyle w:val="EcoKeyCell"/>
            </w:pPr>
          </w:p>
        </w:tc>
        <w:tc>
          <w:tcPr>
            <w:tcW w:w="249" w:type="pct"/>
            <w:shd w:val="clear" w:color="auto" w:fill="FFFFFF"/>
          </w:tcPr>
          <w:p w14:paraId="3FA2767D" w14:textId="77777777" w:rsidR="00347500" w:rsidRDefault="00347500" w:rsidP="0068138C">
            <w:pPr>
              <w:pStyle w:val="EcoKeyCell"/>
            </w:pPr>
            <w:r>
              <w:t>4440</w:t>
            </w:r>
          </w:p>
        </w:tc>
        <w:tc>
          <w:tcPr>
            <w:tcW w:w="3750" w:type="pct"/>
            <w:shd w:val="clear" w:color="auto" w:fill="FFFFFF"/>
          </w:tcPr>
          <w:p w14:paraId="56A86A08" w14:textId="77777777" w:rsidR="00347500" w:rsidRDefault="00347500" w:rsidP="0068138C">
            <w:pPr>
              <w:pStyle w:val="EcoDescriptionCell"/>
            </w:pPr>
            <w:r>
              <w:t>Odpisy na zakładowy fundusz świadczeń socjalnych</w:t>
            </w:r>
          </w:p>
        </w:tc>
        <w:tc>
          <w:tcPr>
            <w:tcW w:w="500" w:type="pct"/>
            <w:shd w:val="clear" w:color="auto" w:fill="FFFFFF"/>
          </w:tcPr>
          <w:p w14:paraId="15F89FD5" w14:textId="77777777" w:rsidR="00347500" w:rsidRDefault="00347500" w:rsidP="0068138C">
            <w:pPr>
              <w:pStyle w:val="EcoValueCell"/>
            </w:pPr>
            <w:r>
              <w:t>108 712,00</w:t>
            </w:r>
          </w:p>
        </w:tc>
      </w:tr>
      <w:tr w:rsidR="00347500" w14:paraId="3277ADE9" w14:textId="77777777" w:rsidTr="004134FE">
        <w:tc>
          <w:tcPr>
            <w:tcW w:w="249" w:type="pct"/>
            <w:shd w:val="clear" w:color="auto" w:fill="FFFFFF"/>
          </w:tcPr>
          <w:p w14:paraId="0996F2EA" w14:textId="77777777" w:rsidR="00347500" w:rsidRDefault="00347500" w:rsidP="0068138C">
            <w:pPr>
              <w:pStyle w:val="EcoKeyCell"/>
            </w:pPr>
          </w:p>
        </w:tc>
        <w:tc>
          <w:tcPr>
            <w:tcW w:w="249" w:type="pct"/>
            <w:shd w:val="clear" w:color="auto" w:fill="FFFFFF"/>
          </w:tcPr>
          <w:p w14:paraId="7EF1ABA2" w14:textId="77777777" w:rsidR="00347500" w:rsidRDefault="00347500" w:rsidP="0068138C">
            <w:pPr>
              <w:pStyle w:val="EcoKeyCell"/>
            </w:pPr>
          </w:p>
        </w:tc>
        <w:tc>
          <w:tcPr>
            <w:tcW w:w="249" w:type="pct"/>
            <w:shd w:val="clear" w:color="auto" w:fill="FFFFFF"/>
          </w:tcPr>
          <w:p w14:paraId="185261A3" w14:textId="77777777" w:rsidR="00347500" w:rsidRDefault="00347500" w:rsidP="0068138C">
            <w:pPr>
              <w:pStyle w:val="EcoKeyCell"/>
            </w:pPr>
            <w:r>
              <w:t>4480</w:t>
            </w:r>
          </w:p>
        </w:tc>
        <w:tc>
          <w:tcPr>
            <w:tcW w:w="3750" w:type="pct"/>
            <w:shd w:val="clear" w:color="auto" w:fill="FFFFFF"/>
          </w:tcPr>
          <w:p w14:paraId="2B786064" w14:textId="77777777" w:rsidR="00347500" w:rsidRDefault="00347500" w:rsidP="0068138C">
            <w:pPr>
              <w:pStyle w:val="EcoDescriptionCell"/>
            </w:pPr>
            <w:r>
              <w:t>Podatek od nieruchomości</w:t>
            </w:r>
          </w:p>
        </w:tc>
        <w:tc>
          <w:tcPr>
            <w:tcW w:w="500" w:type="pct"/>
            <w:shd w:val="clear" w:color="auto" w:fill="FFFFFF"/>
          </w:tcPr>
          <w:p w14:paraId="44169C51" w14:textId="77777777" w:rsidR="00347500" w:rsidRDefault="00347500" w:rsidP="0068138C">
            <w:pPr>
              <w:pStyle w:val="EcoValueCell"/>
            </w:pPr>
            <w:r>
              <w:t>571 000,00</w:t>
            </w:r>
          </w:p>
        </w:tc>
      </w:tr>
      <w:tr w:rsidR="00347500" w14:paraId="42645976" w14:textId="77777777" w:rsidTr="004134FE">
        <w:tc>
          <w:tcPr>
            <w:tcW w:w="249" w:type="pct"/>
            <w:shd w:val="clear" w:color="auto" w:fill="FFFFFF"/>
          </w:tcPr>
          <w:p w14:paraId="34579F5C" w14:textId="77777777" w:rsidR="00347500" w:rsidRDefault="00347500" w:rsidP="0068138C">
            <w:pPr>
              <w:pStyle w:val="EcoKeyCell"/>
            </w:pPr>
          </w:p>
        </w:tc>
        <w:tc>
          <w:tcPr>
            <w:tcW w:w="249" w:type="pct"/>
            <w:shd w:val="clear" w:color="auto" w:fill="FFFFFF"/>
          </w:tcPr>
          <w:p w14:paraId="20894C7D" w14:textId="77777777" w:rsidR="00347500" w:rsidRDefault="00347500" w:rsidP="0068138C">
            <w:pPr>
              <w:pStyle w:val="EcoKeyCell"/>
            </w:pPr>
          </w:p>
        </w:tc>
        <w:tc>
          <w:tcPr>
            <w:tcW w:w="249" w:type="pct"/>
            <w:shd w:val="clear" w:color="auto" w:fill="FFFFFF"/>
          </w:tcPr>
          <w:p w14:paraId="4E481680" w14:textId="77777777" w:rsidR="00347500" w:rsidRDefault="00347500" w:rsidP="0068138C">
            <w:pPr>
              <w:pStyle w:val="EcoKeyCell"/>
            </w:pPr>
            <w:r>
              <w:t>4500</w:t>
            </w:r>
          </w:p>
        </w:tc>
        <w:tc>
          <w:tcPr>
            <w:tcW w:w="3750" w:type="pct"/>
            <w:shd w:val="clear" w:color="auto" w:fill="FFFFFF"/>
          </w:tcPr>
          <w:p w14:paraId="3E940417" w14:textId="77777777" w:rsidR="00347500" w:rsidRDefault="00347500" w:rsidP="0068138C">
            <w:pPr>
              <w:pStyle w:val="EcoDescriptionCell"/>
            </w:pPr>
            <w:r>
              <w:t>Pozostałe podatki na rzecz budżetów jednostek samorządu terytorialnego</w:t>
            </w:r>
          </w:p>
        </w:tc>
        <w:tc>
          <w:tcPr>
            <w:tcW w:w="500" w:type="pct"/>
            <w:shd w:val="clear" w:color="auto" w:fill="FFFFFF"/>
          </w:tcPr>
          <w:p w14:paraId="4F6DCD28" w14:textId="77777777" w:rsidR="00347500" w:rsidRDefault="00347500" w:rsidP="0068138C">
            <w:pPr>
              <w:pStyle w:val="EcoValueCell"/>
            </w:pPr>
            <w:r>
              <w:t>15 000,00</w:t>
            </w:r>
          </w:p>
        </w:tc>
      </w:tr>
      <w:tr w:rsidR="00347500" w14:paraId="10DB1B14" w14:textId="77777777" w:rsidTr="004134FE">
        <w:tc>
          <w:tcPr>
            <w:tcW w:w="249" w:type="pct"/>
            <w:shd w:val="clear" w:color="auto" w:fill="FFFFFF"/>
          </w:tcPr>
          <w:p w14:paraId="1EC8ED38" w14:textId="77777777" w:rsidR="00347500" w:rsidRDefault="00347500" w:rsidP="0068138C">
            <w:pPr>
              <w:pStyle w:val="EcoKeyCell"/>
            </w:pPr>
          </w:p>
        </w:tc>
        <w:tc>
          <w:tcPr>
            <w:tcW w:w="249" w:type="pct"/>
            <w:shd w:val="clear" w:color="auto" w:fill="FFFFFF"/>
          </w:tcPr>
          <w:p w14:paraId="1D413FA8" w14:textId="77777777" w:rsidR="00347500" w:rsidRDefault="00347500" w:rsidP="0068138C">
            <w:pPr>
              <w:pStyle w:val="EcoKeyCell"/>
            </w:pPr>
          </w:p>
        </w:tc>
        <w:tc>
          <w:tcPr>
            <w:tcW w:w="249" w:type="pct"/>
            <w:shd w:val="clear" w:color="auto" w:fill="FFFFFF"/>
          </w:tcPr>
          <w:p w14:paraId="6B33E05A" w14:textId="77777777" w:rsidR="00347500" w:rsidRDefault="00347500" w:rsidP="0068138C">
            <w:pPr>
              <w:pStyle w:val="EcoKeyCell"/>
            </w:pPr>
            <w:r>
              <w:t>4530</w:t>
            </w:r>
          </w:p>
        </w:tc>
        <w:tc>
          <w:tcPr>
            <w:tcW w:w="3750" w:type="pct"/>
            <w:shd w:val="clear" w:color="auto" w:fill="FFFFFF"/>
          </w:tcPr>
          <w:p w14:paraId="4032D21C" w14:textId="77777777" w:rsidR="00347500" w:rsidRDefault="00347500" w:rsidP="0068138C">
            <w:pPr>
              <w:pStyle w:val="EcoDescriptionCell"/>
            </w:pPr>
            <w:r>
              <w:t>Podatek od towarów i usług (VAT).</w:t>
            </w:r>
          </w:p>
        </w:tc>
        <w:tc>
          <w:tcPr>
            <w:tcW w:w="500" w:type="pct"/>
            <w:shd w:val="clear" w:color="auto" w:fill="FFFFFF"/>
          </w:tcPr>
          <w:p w14:paraId="78B347EC" w14:textId="77777777" w:rsidR="00347500" w:rsidRDefault="00347500" w:rsidP="0068138C">
            <w:pPr>
              <w:pStyle w:val="EcoValueCell"/>
            </w:pPr>
            <w:r>
              <w:t>20 000,00</w:t>
            </w:r>
          </w:p>
        </w:tc>
      </w:tr>
      <w:tr w:rsidR="00347500" w14:paraId="05FAB0ED" w14:textId="77777777" w:rsidTr="004134FE">
        <w:tc>
          <w:tcPr>
            <w:tcW w:w="249" w:type="pct"/>
            <w:shd w:val="clear" w:color="auto" w:fill="FFFFFF"/>
          </w:tcPr>
          <w:p w14:paraId="40AA88EF" w14:textId="77777777" w:rsidR="00347500" w:rsidRDefault="00347500" w:rsidP="0068138C">
            <w:pPr>
              <w:pStyle w:val="EcoKeyCell"/>
            </w:pPr>
          </w:p>
        </w:tc>
        <w:tc>
          <w:tcPr>
            <w:tcW w:w="249" w:type="pct"/>
            <w:shd w:val="clear" w:color="auto" w:fill="FFFFFF"/>
          </w:tcPr>
          <w:p w14:paraId="69541B47" w14:textId="77777777" w:rsidR="00347500" w:rsidRDefault="00347500" w:rsidP="0068138C">
            <w:pPr>
              <w:pStyle w:val="EcoKeyCell"/>
            </w:pPr>
          </w:p>
        </w:tc>
        <w:tc>
          <w:tcPr>
            <w:tcW w:w="249" w:type="pct"/>
            <w:shd w:val="clear" w:color="auto" w:fill="FFFFFF"/>
          </w:tcPr>
          <w:p w14:paraId="5AA7668E" w14:textId="77777777" w:rsidR="00347500" w:rsidRDefault="00347500" w:rsidP="0068138C">
            <w:pPr>
              <w:pStyle w:val="EcoKeyCell"/>
            </w:pPr>
            <w:r>
              <w:t>4610</w:t>
            </w:r>
          </w:p>
        </w:tc>
        <w:tc>
          <w:tcPr>
            <w:tcW w:w="3750" w:type="pct"/>
            <w:shd w:val="clear" w:color="auto" w:fill="FFFFFF"/>
          </w:tcPr>
          <w:p w14:paraId="631647C6" w14:textId="77777777" w:rsidR="00347500" w:rsidRDefault="00347500" w:rsidP="0068138C">
            <w:pPr>
              <w:pStyle w:val="EcoDescriptionCell"/>
            </w:pPr>
            <w:r>
              <w:t>Koszty postępowania sądowego i prokuratorskiego</w:t>
            </w:r>
          </w:p>
        </w:tc>
        <w:tc>
          <w:tcPr>
            <w:tcW w:w="500" w:type="pct"/>
            <w:shd w:val="clear" w:color="auto" w:fill="FFFFFF"/>
          </w:tcPr>
          <w:p w14:paraId="68CC703D" w14:textId="77777777" w:rsidR="00347500" w:rsidRDefault="00347500" w:rsidP="0068138C">
            <w:pPr>
              <w:pStyle w:val="EcoValueCell"/>
            </w:pPr>
            <w:r>
              <w:t>15 000,00</w:t>
            </w:r>
          </w:p>
        </w:tc>
      </w:tr>
      <w:tr w:rsidR="00347500" w14:paraId="14D74C46" w14:textId="77777777" w:rsidTr="004134FE">
        <w:tc>
          <w:tcPr>
            <w:tcW w:w="249" w:type="pct"/>
            <w:shd w:val="clear" w:color="auto" w:fill="FFFFFF"/>
          </w:tcPr>
          <w:p w14:paraId="7D6222A0" w14:textId="77777777" w:rsidR="00347500" w:rsidRDefault="00347500" w:rsidP="0068138C">
            <w:pPr>
              <w:pStyle w:val="EcoKeyCell"/>
            </w:pPr>
          </w:p>
        </w:tc>
        <w:tc>
          <w:tcPr>
            <w:tcW w:w="249" w:type="pct"/>
            <w:shd w:val="clear" w:color="auto" w:fill="FFFFFF"/>
          </w:tcPr>
          <w:p w14:paraId="38D74C9C" w14:textId="77777777" w:rsidR="00347500" w:rsidRDefault="00347500" w:rsidP="0068138C">
            <w:pPr>
              <w:pStyle w:val="EcoKeyCell"/>
            </w:pPr>
          </w:p>
        </w:tc>
        <w:tc>
          <w:tcPr>
            <w:tcW w:w="249" w:type="pct"/>
            <w:shd w:val="clear" w:color="auto" w:fill="FFFFFF"/>
          </w:tcPr>
          <w:p w14:paraId="36A2D982" w14:textId="77777777" w:rsidR="00347500" w:rsidRDefault="00347500" w:rsidP="0068138C">
            <w:pPr>
              <w:pStyle w:val="EcoKeyCell"/>
            </w:pPr>
            <w:r>
              <w:t>4700</w:t>
            </w:r>
          </w:p>
        </w:tc>
        <w:tc>
          <w:tcPr>
            <w:tcW w:w="3750" w:type="pct"/>
            <w:shd w:val="clear" w:color="auto" w:fill="FFFFFF"/>
          </w:tcPr>
          <w:p w14:paraId="207F2C17"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49CB3C5B" w14:textId="77777777" w:rsidR="00347500" w:rsidRDefault="00347500" w:rsidP="0068138C">
            <w:pPr>
              <w:pStyle w:val="EcoValueCell"/>
            </w:pPr>
            <w:r>
              <w:t>47 600,00</w:t>
            </w:r>
          </w:p>
        </w:tc>
      </w:tr>
      <w:tr w:rsidR="00347500" w14:paraId="6A37CDA8" w14:textId="77777777" w:rsidTr="004134FE">
        <w:tc>
          <w:tcPr>
            <w:tcW w:w="249" w:type="pct"/>
            <w:shd w:val="clear" w:color="auto" w:fill="FFFFFF"/>
          </w:tcPr>
          <w:p w14:paraId="2295CB69" w14:textId="77777777" w:rsidR="00347500" w:rsidRDefault="00347500" w:rsidP="0068138C">
            <w:pPr>
              <w:pStyle w:val="EcoKeyCell"/>
            </w:pPr>
          </w:p>
        </w:tc>
        <w:tc>
          <w:tcPr>
            <w:tcW w:w="249" w:type="pct"/>
            <w:shd w:val="clear" w:color="auto" w:fill="FFFFFF"/>
          </w:tcPr>
          <w:p w14:paraId="67A9348A" w14:textId="77777777" w:rsidR="00347500" w:rsidRDefault="00347500" w:rsidP="0068138C">
            <w:pPr>
              <w:pStyle w:val="EcoKeyCell"/>
            </w:pPr>
          </w:p>
        </w:tc>
        <w:tc>
          <w:tcPr>
            <w:tcW w:w="249" w:type="pct"/>
            <w:shd w:val="clear" w:color="auto" w:fill="FFFFFF"/>
          </w:tcPr>
          <w:p w14:paraId="61517137" w14:textId="77777777" w:rsidR="00347500" w:rsidRDefault="00347500" w:rsidP="0068138C">
            <w:pPr>
              <w:pStyle w:val="EcoKeyCell"/>
            </w:pPr>
            <w:r>
              <w:t>4710</w:t>
            </w:r>
          </w:p>
        </w:tc>
        <w:tc>
          <w:tcPr>
            <w:tcW w:w="3750" w:type="pct"/>
            <w:shd w:val="clear" w:color="auto" w:fill="FFFFFF"/>
          </w:tcPr>
          <w:p w14:paraId="0C713814" w14:textId="77777777" w:rsidR="00347500" w:rsidRDefault="00347500" w:rsidP="0068138C">
            <w:pPr>
              <w:pStyle w:val="EcoDescriptionCell"/>
            </w:pPr>
            <w:r>
              <w:t>Wpłaty na PPK finansowane przez podmiot zatrudniający</w:t>
            </w:r>
          </w:p>
        </w:tc>
        <w:tc>
          <w:tcPr>
            <w:tcW w:w="500" w:type="pct"/>
            <w:shd w:val="clear" w:color="auto" w:fill="FFFFFF"/>
          </w:tcPr>
          <w:p w14:paraId="6E811CB9" w14:textId="77777777" w:rsidR="00347500" w:rsidRDefault="00347500" w:rsidP="0068138C">
            <w:pPr>
              <w:pStyle w:val="EcoValueCell"/>
            </w:pPr>
            <w:r>
              <w:t>10 000,00</w:t>
            </w:r>
          </w:p>
        </w:tc>
      </w:tr>
      <w:tr w:rsidR="00347500" w14:paraId="7FEDF4C0" w14:textId="77777777" w:rsidTr="004134FE">
        <w:tc>
          <w:tcPr>
            <w:tcW w:w="249" w:type="pct"/>
            <w:shd w:val="clear" w:color="auto" w:fill="FFFFFF"/>
          </w:tcPr>
          <w:p w14:paraId="79D987F6" w14:textId="77777777" w:rsidR="00347500" w:rsidRDefault="00347500" w:rsidP="0068138C">
            <w:pPr>
              <w:pStyle w:val="EcoKeyCell"/>
            </w:pPr>
          </w:p>
        </w:tc>
        <w:tc>
          <w:tcPr>
            <w:tcW w:w="249" w:type="pct"/>
            <w:shd w:val="clear" w:color="auto" w:fill="FFFFFF"/>
          </w:tcPr>
          <w:p w14:paraId="2941D1B8" w14:textId="77777777" w:rsidR="00347500" w:rsidRDefault="00347500" w:rsidP="0068138C">
            <w:pPr>
              <w:pStyle w:val="EcoKeyCell"/>
            </w:pPr>
          </w:p>
        </w:tc>
        <w:tc>
          <w:tcPr>
            <w:tcW w:w="249" w:type="pct"/>
            <w:shd w:val="clear" w:color="auto" w:fill="FFFFFF"/>
          </w:tcPr>
          <w:p w14:paraId="5D17424E" w14:textId="77777777" w:rsidR="00347500" w:rsidRDefault="00347500" w:rsidP="0068138C">
            <w:pPr>
              <w:pStyle w:val="EcoKeyCell"/>
            </w:pPr>
            <w:r>
              <w:t>6050</w:t>
            </w:r>
          </w:p>
        </w:tc>
        <w:tc>
          <w:tcPr>
            <w:tcW w:w="3750" w:type="pct"/>
            <w:shd w:val="clear" w:color="auto" w:fill="FFFFFF"/>
          </w:tcPr>
          <w:p w14:paraId="60578898" w14:textId="77777777" w:rsidR="00347500" w:rsidRDefault="00347500" w:rsidP="0068138C">
            <w:pPr>
              <w:pStyle w:val="EcoDescriptionCell"/>
            </w:pPr>
            <w:r>
              <w:t>Wydatki inwestycyjne jednostek budżetowych</w:t>
            </w:r>
          </w:p>
        </w:tc>
        <w:tc>
          <w:tcPr>
            <w:tcW w:w="500" w:type="pct"/>
            <w:shd w:val="clear" w:color="auto" w:fill="FFFFFF"/>
          </w:tcPr>
          <w:p w14:paraId="19201C64" w14:textId="77777777" w:rsidR="00347500" w:rsidRDefault="00347500" w:rsidP="0068138C">
            <w:pPr>
              <w:pStyle w:val="EcoValueCell"/>
            </w:pPr>
            <w:r>
              <w:t>606 000,00</w:t>
            </w:r>
          </w:p>
        </w:tc>
      </w:tr>
      <w:tr w:rsidR="00347500" w14:paraId="6749AA2B" w14:textId="77777777" w:rsidTr="004134FE">
        <w:tc>
          <w:tcPr>
            <w:tcW w:w="249" w:type="pct"/>
            <w:shd w:val="clear" w:color="auto" w:fill="FFFFFF"/>
          </w:tcPr>
          <w:p w14:paraId="66D37471" w14:textId="77777777" w:rsidR="00347500" w:rsidRDefault="00347500" w:rsidP="0068138C">
            <w:pPr>
              <w:pStyle w:val="EcoKeyCell"/>
            </w:pPr>
          </w:p>
        </w:tc>
        <w:tc>
          <w:tcPr>
            <w:tcW w:w="249" w:type="pct"/>
            <w:shd w:val="clear" w:color="auto" w:fill="FFFFFF"/>
          </w:tcPr>
          <w:p w14:paraId="5926F548" w14:textId="77777777" w:rsidR="00347500" w:rsidRDefault="00347500" w:rsidP="0068138C">
            <w:pPr>
              <w:pStyle w:val="EcoUniversalLevel3ChapterRowKey"/>
            </w:pPr>
            <w:r>
              <w:t>75075</w:t>
            </w:r>
          </w:p>
        </w:tc>
        <w:tc>
          <w:tcPr>
            <w:tcW w:w="249" w:type="pct"/>
            <w:shd w:val="clear" w:color="auto" w:fill="FFFFFF"/>
          </w:tcPr>
          <w:p w14:paraId="469CAA04" w14:textId="77777777" w:rsidR="00347500" w:rsidRDefault="00347500" w:rsidP="0068138C">
            <w:pPr>
              <w:pStyle w:val="EcoKeyCell"/>
            </w:pPr>
          </w:p>
        </w:tc>
        <w:tc>
          <w:tcPr>
            <w:tcW w:w="3750" w:type="pct"/>
            <w:shd w:val="clear" w:color="auto" w:fill="FFFFFF"/>
          </w:tcPr>
          <w:p w14:paraId="033333A6" w14:textId="77777777" w:rsidR="00347500" w:rsidRDefault="00347500" w:rsidP="0068138C">
            <w:pPr>
              <w:pStyle w:val="EcoUniversalLevel3ChapterRowDescription"/>
            </w:pPr>
            <w:r>
              <w:t>Promocja jednostek samorządu terytorialnego</w:t>
            </w:r>
          </w:p>
        </w:tc>
        <w:tc>
          <w:tcPr>
            <w:tcW w:w="500" w:type="pct"/>
            <w:shd w:val="clear" w:color="auto" w:fill="FFFFFF"/>
          </w:tcPr>
          <w:p w14:paraId="5E5112C3" w14:textId="77777777" w:rsidR="00347500" w:rsidRDefault="00347500" w:rsidP="0068138C">
            <w:pPr>
              <w:pStyle w:val="EcoUniversalLevel3ChapterRowValue"/>
            </w:pPr>
            <w:r>
              <w:t>100 000,00</w:t>
            </w:r>
          </w:p>
        </w:tc>
      </w:tr>
      <w:tr w:rsidR="00347500" w14:paraId="7CF00D64" w14:textId="77777777" w:rsidTr="004134FE">
        <w:tc>
          <w:tcPr>
            <w:tcW w:w="249" w:type="pct"/>
            <w:shd w:val="clear" w:color="auto" w:fill="FFFFFF"/>
          </w:tcPr>
          <w:p w14:paraId="1012109C" w14:textId="77777777" w:rsidR="00347500" w:rsidRDefault="00347500" w:rsidP="0068138C">
            <w:pPr>
              <w:pStyle w:val="EcoKeyCell"/>
            </w:pPr>
          </w:p>
        </w:tc>
        <w:tc>
          <w:tcPr>
            <w:tcW w:w="249" w:type="pct"/>
            <w:shd w:val="clear" w:color="auto" w:fill="FFFFFF"/>
          </w:tcPr>
          <w:p w14:paraId="2013F41C" w14:textId="77777777" w:rsidR="00347500" w:rsidRDefault="00347500" w:rsidP="0068138C">
            <w:pPr>
              <w:pStyle w:val="EcoKeyCell"/>
            </w:pPr>
          </w:p>
        </w:tc>
        <w:tc>
          <w:tcPr>
            <w:tcW w:w="249" w:type="pct"/>
            <w:shd w:val="clear" w:color="auto" w:fill="FFFFFF"/>
          </w:tcPr>
          <w:p w14:paraId="38889BEE" w14:textId="77777777" w:rsidR="00347500" w:rsidRDefault="00347500" w:rsidP="0068138C">
            <w:pPr>
              <w:pStyle w:val="EcoKeyCell"/>
            </w:pPr>
            <w:r>
              <w:t>4110</w:t>
            </w:r>
          </w:p>
        </w:tc>
        <w:tc>
          <w:tcPr>
            <w:tcW w:w="3750" w:type="pct"/>
            <w:shd w:val="clear" w:color="auto" w:fill="FFFFFF"/>
          </w:tcPr>
          <w:p w14:paraId="6BD2D76B" w14:textId="77777777" w:rsidR="00347500" w:rsidRDefault="00347500" w:rsidP="0068138C">
            <w:pPr>
              <w:pStyle w:val="EcoDescriptionCell"/>
            </w:pPr>
            <w:r>
              <w:t>Składki na ubezpieczenia społeczne</w:t>
            </w:r>
          </w:p>
        </w:tc>
        <w:tc>
          <w:tcPr>
            <w:tcW w:w="500" w:type="pct"/>
            <w:shd w:val="clear" w:color="auto" w:fill="FFFFFF"/>
          </w:tcPr>
          <w:p w14:paraId="129F1B89" w14:textId="77777777" w:rsidR="00347500" w:rsidRDefault="00347500" w:rsidP="0068138C">
            <w:pPr>
              <w:pStyle w:val="EcoValueCell"/>
            </w:pPr>
            <w:r>
              <w:t>1 500,00</w:t>
            </w:r>
          </w:p>
        </w:tc>
      </w:tr>
      <w:tr w:rsidR="00347500" w14:paraId="1FB9BEE3" w14:textId="77777777" w:rsidTr="004134FE">
        <w:tc>
          <w:tcPr>
            <w:tcW w:w="249" w:type="pct"/>
            <w:shd w:val="clear" w:color="auto" w:fill="FFFFFF"/>
          </w:tcPr>
          <w:p w14:paraId="203E9F21" w14:textId="77777777" w:rsidR="00347500" w:rsidRDefault="00347500" w:rsidP="0068138C">
            <w:pPr>
              <w:pStyle w:val="EcoKeyCell"/>
            </w:pPr>
          </w:p>
        </w:tc>
        <w:tc>
          <w:tcPr>
            <w:tcW w:w="249" w:type="pct"/>
            <w:shd w:val="clear" w:color="auto" w:fill="FFFFFF"/>
          </w:tcPr>
          <w:p w14:paraId="1D6B7AC0" w14:textId="77777777" w:rsidR="00347500" w:rsidRDefault="00347500" w:rsidP="0068138C">
            <w:pPr>
              <w:pStyle w:val="EcoKeyCell"/>
            </w:pPr>
          </w:p>
        </w:tc>
        <w:tc>
          <w:tcPr>
            <w:tcW w:w="249" w:type="pct"/>
            <w:shd w:val="clear" w:color="auto" w:fill="FFFFFF"/>
          </w:tcPr>
          <w:p w14:paraId="3F50CF59" w14:textId="77777777" w:rsidR="00347500" w:rsidRDefault="00347500" w:rsidP="0068138C">
            <w:pPr>
              <w:pStyle w:val="EcoKeyCell"/>
            </w:pPr>
            <w:r>
              <w:t>4120</w:t>
            </w:r>
          </w:p>
        </w:tc>
        <w:tc>
          <w:tcPr>
            <w:tcW w:w="3750" w:type="pct"/>
            <w:shd w:val="clear" w:color="auto" w:fill="FFFFFF"/>
          </w:tcPr>
          <w:p w14:paraId="1A2F5AA2" w14:textId="77777777" w:rsidR="00347500" w:rsidRDefault="00347500" w:rsidP="0068138C">
            <w:pPr>
              <w:pStyle w:val="EcoDescriptionCell"/>
            </w:pPr>
            <w:r>
              <w:t>Składki na Fundusz Pracy oraz Fundusz Solidarnościowy</w:t>
            </w:r>
          </w:p>
        </w:tc>
        <w:tc>
          <w:tcPr>
            <w:tcW w:w="500" w:type="pct"/>
            <w:shd w:val="clear" w:color="auto" w:fill="FFFFFF"/>
          </w:tcPr>
          <w:p w14:paraId="25B4AF67" w14:textId="77777777" w:rsidR="00347500" w:rsidRDefault="00347500" w:rsidP="0068138C">
            <w:pPr>
              <w:pStyle w:val="EcoValueCell"/>
            </w:pPr>
            <w:r>
              <w:t>500,00</w:t>
            </w:r>
          </w:p>
        </w:tc>
      </w:tr>
      <w:tr w:rsidR="00347500" w14:paraId="5672EE25" w14:textId="77777777" w:rsidTr="004134FE">
        <w:tc>
          <w:tcPr>
            <w:tcW w:w="249" w:type="pct"/>
            <w:shd w:val="clear" w:color="auto" w:fill="FFFFFF"/>
          </w:tcPr>
          <w:p w14:paraId="33DCD458" w14:textId="77777777" w:rsidR="00347500" w:rsidRDefault="00347500" w:rsidP="0068138C">
            <w:pPr>
              <w:pStyle w:val="EcoKeyCell"/>
            </w:pPr>
          </w:p>
        </w:tc>
        <w:tc>
          <w:tcPr>
            <w:tcW w:w="249" w:type="pct"/>
            <w:shd w:val="clear" w:color="auto" w:fill="FFFFFF"/>
          </w:tcPr>
          <w:p w14:paraId="39CB118E" w14:textId="77777777" w:rsidR="00347500" w:rsidRDefault="00347500" w:rsidP="0068138C">
            <w:pPr>
              <w:pStyle w:val="EcoKeyCell"/>
            </w:pPr>
          </w:p>
        </w:tc>
        <w:tc>
          <w:tcPr>
            <w:tcW w:w="249" w:type="pct"/>
            <w:shd w:val="clear" w:color="auto" w:fill="FFFFFF"/>
          </w:tcPr>
          <w:p w14:paraId="3E6D4968" w14:textId="77777777" w:rsidR="00347500" w:rsidRDefault="00347500" w:rsidP="0068138C">
            <w:pPr>
              <w:pStyle w:val="EcoKeyCell"/>
            </w:pPr>
            <w:r>
              <w:t>4170</w:t>
            </w:r>
          </w:p>
        </w:tc>
        <w:tc>
          <w:tcPr>
            <w:tcW w:w="3750" w:type="pct"/>
            <w:shd w:val="clear" w:color="auto" w:fill="FFFFFF"/>
          </w:tcPr>
          <w:p w14:paraId="01A5E5F0" w14:textId="77777777" w:rsidR="00347500" w:rsidRDefault="00347500" w:rsidP="0068138C">
            <w:pPr>
              <w:pStyle w:val="EcoDescriptionCell"/>
            </w:pPr>
            <w:r>
              <w:t>Wynagrodzenia bezosobowe</w:t>
            </w:r>
          </w:p>
        </w:tc>
        <w:tc>
          <w:tcPr>
            <w:tcW w:w="500" w:type="pct"/>
            <w:shd w:val="clear" w:color="auto" w:fill="FFFFFF"/>
          </w:tcPr>
          <w:p w14:paraId="5472E2C8" w14:textId="77777777" w:rsidR="00347500" w:rsidRDefault="00347500" w:rsidP="0068138C">
            <w:pPr>
              <w:pStyle w:val="EcoValueCell"/>
            </w:pPr>
            <w:r>
              <w:t>8 000,00</w:t>
            </w:r>
          </w:p>
        </w:tc>
      </w:tr>
      <w:tr w:rsidR="00347500" w14:paraId="565B3A9F" w14:textId="77777777" w:rsidTr="004134FE">
        <w:tc>
          <w:tcPr>
            <w:tcW w:w="249" w:type="pct"/>
            <w:shd w:val="clear" w:color="auto" w:fill="FFFFFF"/>
          </w:tcPr>
          <w:p w14:paraId="1226DE6E" w14:textId="77777777" w:rsidR="00347500" w:rsidRDefault="00347500" w:rsidP="0068138C">
            <w:pPr>
              <w:pStyle w:val="EcoKeyCell"/>
            </w:pPr>
          </w:p>
        </w:tc>
        <w:tc>
          <w:tcPr>
            <w:tcW w:w="249" w:type="pct"/>
            <w:shd w:val="clear" w:color="auto" w:fill="FFFFFF"/>
          </w:tcPr>
          <w:p w14:paraId="782FE565" w14:textId="77777777" w:rsidR="00347500" w:rsidRDefault="00347500" w:rsidP="0068138C">
            <w:pPr>
              <w:pStyle w:val="EcoKeyCell"/>
            </w:pPr>
          </w:p>
        </w:tc>
        <w:tc>
          <w:tcPr>
            <w:tcW w:w="249" w:type="pct"/>
            <w:shd w:val="clear" w:color="auto" w:fill="FFFFFF"/>
          </w:tcPr>
          <w:p w14:paraId="60803FD0" w14:textId="77777777" w:rsidR="00347500" w:rsidRDefault="00347500" w:rsidP="0068138C">
            <w:pPr>
              <w:pStyle w:val="EcoKeyCell"/>
            </w:pPr>
            <w:r>
              <w:t>4190</w:t>
            </w:r>
          </w:p>
        </w:tc>
        <w:tc>
          <w:tcPr>
            <w:tcW w:w="3750" w:type="pct"/>
            <w:shd w:val="clear" w:color="auto" w:fill="FFFFFF"/>
          </w:tcPr>
          <w:p w14:paraId="331CEC99" w14:textId="77777777" w:rsidR="00347500" w:rsidRDefault="00347500" w:rsidP="0068138C">
            <w:pPr>
              <w:pStyle w:val="EcoDescriptionCell"/>
            </w:pPr>
            <w:r>
              <w:t>Nagrody konkursowe</w:t>
            </w:r>
          </w:p>
        </w:tc>
        <w:tc>
          <w:tcPr>
            <w:tcW w:w="500" w:type="pct"/>
            <w:shd w:val="clear" w:color="auto" w:fill="FFFFFF"/>
          </w:tcPr>
          <w:p w14:paraId="77AD81D8" w14:textId="77777777" w:rsidR="00347500" w:rsidRDefault="00347500" w:rsidP="0068138C">
            <w:pPr>
              <w:pStyle w:val="EcoValueCell"/>
            </w:pPr>
            <w:r>
              <w:t>10 000,00</w:t>
            </w:r>
          </w:p>
        </w:tc>
      </w:tr>
      <w:tr w:rsidR="00347500" w14:paraId="58D75CC9" w14:textId="77777777" w:rsidTr="004134FE">
        <w:tc>
          <w:tcPr>
            <w:tcW w:w="249" w:type="pct"/>
            <w:shd w:val="clear" w:color="auto" w:fill="FFFFFF"/>
          </w:tcPr>
          <w:p w14:paraId="04E4C90C" w14:textId="77777777" w:rsidR="00347500" w:rsidRDefault="00347500" w:rsidP="0068138C">
            <w:pPr>
              <w:pStyle w:val="EcoKeyCell"/>
            </w:pPr>
          </w:p>
        </w:tc>
        <w:tc>
          <w:tcPr>
            <w:tcW w:w="249" w:type="pct"/>
            <w:shd w:val="clear" w:color="auto" w:fill="FFFFFF"/>
          </w:tcPr>
          <w:p w14:paraId="58017852" w14:textId="77777777" w:rsidR="00347500" w:rsidRDefault="00347500" w:rsidP="0068138C">
            <w:pPr>
              <w:pStyle w:val="EcoKeyCell"/>
            </w:pPr>
          </w:p>
        </w:tc>
        <w:tc>
          <w:tcPr>
            <w:tcW w:w="249" w:type="pct"/>
            <w:shd w:val="clear" w:color="auto" w:fill="FFFFFF"/>
          </w:tcPr>
          <w:p w14:paraId="4B71CD03" w14:textId="77777777" w:rsidR="00347500" w:rsidRDefault="00347500" w:rsidP="0068138C">
            <w:pPr>
              <w:pStyle w:val="EcoKeyCell"/>
            </w:pPr>
            <w:r>
              <w:t>4210</w:t>
            </w:r>
          </w:p>
        </w:tc>
        <w:tc>
          <w:tcPr>
            <w:tcW w:w="3750" w:type="pct"/>
            <w:shd w:val="clear" w:color="auto" w:fill="FFFFFF"/>
          </w:tcPr>
          <w:p w14:paraId="67D2C328" w14:textId="77777777" w:rsidR="00347500" w:rsidRDefault="00347500" w:rsidP="0068138C">
            <w:pPr>
              <w:pStyle w:val="EcoDescriptionCell"/>
            </w:pPr>
            <w:r>
              <w:t>Zakup materiałów i wyposażenia</w:t>
            </w:r>
          </w:p>
        </w:tc>
        <w:tc>
          <w:tcPr>
            <w:tcW w:w="500" w:type="pct"/>
            <w:shd w:val="clear" w:color="auto" w:fill="FFFFFF"/>
          </w:tcPr>
          <w:p w14:paraId="1B95B1EC" w14:textId="77777777" w:rsidR="00347500" w:rsidRDefault="00347500" w:rsidP="0068138C">
            <w:pPr>
              <w:pStyle w:val="EcoValueCell"/>
            </w:pPr>
            <w:r>
              <w:t>10 000,00</w:t>
            </w:r>
          </w:p>
        </w:tc>
      </w:tr>
      <w:tr w:rsidR="00347500" w14:paraId="2CEAD896" w14:textId="77777777" w:rsidTr="004134FE">
        <w:tc>
          <w:tcPr>
            <w:tcW w:w="249" w:type="pct"/>
            <w:shd w:val="clear" w:color="auto" w:fill="FFFFFF"/>
          </w:tcPr>
          <w:p w14:paraId="590F71BF" w14:textId="77777777" w:rsidR="00347500" w:rsidRDefault="00347500" w:rsidP="0068138C">
            <w:pPr>
              <w:pStyle w:val="EcoKeyCell"/>
            </w:pPr>
          </w:p>
        </w:tc>
        <w:tc>
          <w:tcPr>
            <w:tcW w:w="249" w:type="pct"/>
            <w:shd w:val="clear" w:color="auto" w:fill="FFFFFF"/>
          </w:tcPr>
          <w:p w14:paraId="408B875A" w14:textId="77777777" w:rsidR="00347500" w:rsidRDefault="00347500" w:rsidP="0068138C">
            <w:pPr>
              <w:pStyle w:val="EcoKeyCell"/>
            </w:pPr>
          </w:p>
        </w:tc>
        <w:tc>
          <w:tcPr>
            <w:tcW w:w="249" w:type="pct"/>
            <w:shd w:val="clear" w:color="auto" w:fill="FFFFFF"/>
          </w:tcPr>
          <w:p w14:paraId="43D44ECD" w14:textId="77777777" w:rsidR="00347500" w:rsidRDefault="00347500" w:rsidP="0068138C">
            <w:pPr>
              <w:pStyle w:val="EcoKeyCell"/>
            </w:pPr>
            <w:r>
              <w:t>4300</w:t>
            </w:r>
          </w:p>
        </w:tc>
        <w:tc>
          <w:tcPr>
            <w:tcW w:w="3750" w:type="pct"/>
            <w:shd w:val="clear" w:color="auto" w:fill="FFFFFF"/>
          </w:tcPr>
          <w:p w14:paraId="42DFF6C6" w14:textId="77777777" w:rsidR="00347500" w:rsidRDefault="00347500" w:rsidP="0068138C">
            <w:pPr>
              <w:pStyle w:val="EcoDescriptionCell"/>
            </w:pPr>
            <w:r>
              <w:t>Zakup usług pozostałych</w:t>
            </w:r>
          </w:p>
        </w:tc>
        <w:tc>
          <w:tcPr>
            <w:tcW w:w="500" w:type="pct"/>
            <w:shd w:val="clear" w:color="auto" w:fill="FFFFFF"/>
          </w:tcPr>
          <w:p w14:paraId="250ADDC7" w14:textId="77777777" w:rsidR="00347500" w:rsidRDefault="00347500" w:rsidP="0068138C">
            <w:pPr>
              <w:pStyle w:val="EcoValueCell"/>
            </w:pPr>
            <w:r>
              <w:t>70 000,00</w:t>
            </w:r>
          </w:p>
        </w:tc>
      </w:tr>
      <w:tr w:rsidR="00347500" w14:paraId="3C71C2E7" w14:textId="77777777" w:rsidTr="004134FE">
        <w:tc>
          <w:tcPr>
            <w:tcW w:w="249" w:type="pct"/>
            <w:shd w:val="clear" w:color="auto" w:fill="FFFFFF"/>
          </w:tcPr>
          <w:p w14:paraId="4883BC4C" w14:textId="77777777" w:rsidR="00347500" w:rsidRDefault="00347500" w:rsidP="0068138C">
            <w:pPr>
              <w:pStyle w:val="EcoKeyCell"/>
            </w:pPr>
          </w:p>
        </w:tc>
        <w:tc>
          <w:tcPr>
            <w:tcW w:w="249" w:type="pct"/>
            <w:shd w:val="clear" w:color="auto" w:fill="FFFFFF"/>
          </w:tcPr>
          <w:p w14:paraId="00DB863B" w14:textId="77777777" w:rsidR="00347500" w:rsidRDefault="00347500" w:rsidP="0068138C">
            <w:pPr>
              <w:pStyle w:val="EcoUniversalLevel3ChapterRowKey"/>
            </w:pPr>
            <w:r>
              <w:t>75095</w:t>
            </w:r>
          </w:p>
        </w:tc>
        <w:tc>
          <w:tcPr>
            <w:tcW w:w="249" w:type="pct"/>
            <w:shd w:val="clear" w:color="auto" w:fill="FFFFFF"/>
          </w:tcPr>
          <w:p w14:paraId="00B93804" w14:textId="77777777" w:rsidR="00347500" w:rsidRDefault="00347500" w:rsidP="0068138C">
            <w:pPr>
              <w:pStyle w:val="EcoKeyCell"/>
            </w:pPr>
          </w:p>
        </w:tc>
        <w:tc>
          <w:tcPr>
            <w:tcW w:w="3750" w:type="pct"/>
            <w:shd w:val="clear" w:color="auto" w:fill="FFFFFF"/>
          </w:tcPr>
          <w:p w14:paraId="5CA695DE" w14:textId="77777777" w:rsidR="00347500" w:rsidRDefault="00347500" w:rsidP="0068138C">
            <w:pPr>
              <w:pStyle w:val="EcoUniversalLevel3ChapterRowDescription"/>
            </w:pPr>
            <w:r>
              <w:t>Pozostała działalność</w:t>
            </w:r>
          </w:p>
        </w:tc>
        <w:tc>
          <w:tcPr>
            <w:tcW w:w="500" w:type="pct"/>
            <w:shd w:val="clear" w:color="auto" w:fill="FFFFFF"/>
          </w:tcPr>
          <w:p w14:paraId="7DD0559F" w14:textId="77777777" w:rsidR="00347500" w:rsidRDefault="00347500" w:rsidP="0068138C">
            <w:pPr>
              <w:pStyle w:val="EcoUniversalLevel3ChapterRowValue"/>
            </w:pPr>
            <w:r>
              <w:t>47 000,00</w:t>
            </w:r>
          </w:p>
        </w:tc>
      </w:tr>
      <w:tr w:rsidR="00347500" w14:paraId="03C34402" w14:textId="77777777" w:rsidTr="004134FE">
        <w:tc>
          <w:tcPr>
            <w:tcW w:w="249" w:type="pct"/>
            <w:shd w:val="clear" w:color="auto" w:fill="FFFFFF"/>
          </w:tcPr>
          <w:p w14:paraId="734EE16B" w14:textId="77777777" w:rsidR="00347500" w:rsidRDefault="00347500" w:rsidP="0068138C">
            <w:pPr>
              <w:pStyle w:val="EcoKeyCell"/>
            </w:pPr>
          </w:p>
        </w:tc>
        <w:tc>
          <w:tcPr>
            <w:tcW w:w="249" w:type="pct"/>
            <w:shd w:val="clear" w:color="auto" w:fill="FFFFFF"/>
          </w:tcPr>
          <w:p w14:paraId="342ACD58" w14:textId="77777777" w:rsidR="00347500" w:rsidRDefault="00347500" w:rsidP="0068138C">
            <w:pPr>
              <w:pStyle w:val="EcoKeyCell"/>
            </w:pPr>
          </w:p>
        </w:tc>
        <w:tc>
          <w:tcPr>
            <w:tcW w:w="249" w:type="pct"/>
            <w:shd w:val="clear" w:color="auto" w:fill="FFFFFF"/>
          </w:tcPr>
          <w:p w14:paraId="69146C07" w14:textId="77777777" w:rsidR="00347500" w:rsidRDefault="00347500" w:rsidP="0068138C">
            <w:pPr>
              <w:pStyle w:val="EcoKeyCell"/>
            </w:pPr>
            <w:r>
              <w:t>3030</w:t>
            </w:r>
          </w:p>
        </w:tc>
        <w:tc>
          <w:tcPr>
            <w:tcW w:w="3750" w:type="pct"/>
            <w:shd w:val="clear" w:color="auto" w:fill="FFFFFF"/>
          </w:tcPr>
          <w:p w14:paraId="4F81382F" w14:textId="77777777" w:rsidR="00347500" w:rsidRDefault="00347500" w:rsidP="0068138C">
            <w:pPr>
              <w:pStyle w:val="EcoDescriptionCell"/>
            </w:pPr>
            <w:r>
              <w:t xml:space="preserve">Różne wydatki na rzecz osób fizycznych </w:t>
            </w:r>
          </w:p>
        </w:tc>
        <w:tc>
          <w:tcPr>
            <w:tcW w:w="500" w:type="pct"/>
            <w:shd w:val="clear" w:color="auto" w:fill="FFFFFF"/>
          </w:tcPr>
          <w:p w14:paraId="2B5555A4" w14:textId="77777777" w:rsidR="00347500" w:rsidRDefault="00347500" w:rsidP="0068138C">
            <w:pPr>
              <w:pStyle w:val="EcoValueCell"/>
            </w:pPr>
            <w:r>
              <w:t>27 000,00</w:t>
            </w:r>
          </w:p>
        </w:tc>
      </w:tr>
      <w:tr w:rsidR="00347500" w14:paraId="6D87EBA1" w14:textId="77777777" w:rsidTr="004134FE">
        <w:tc>
          <w:tcPr>
            <w:tcW w:w="249" w:type="pct"/>
            <w:shd w:val="clear" w:color="auto" w:fill="FFFFFF"/>
          </w:tcPr>
          <w:p w14:paraId="7514A284" w14:textId="77777777" w:rsidR="00347500" w:rsidRDefault="00347500" w:rsidP="0068138C">
            <w:pPr>
              <w:pStyle w:val="EcoKeyCell"/>
            </w:pPr>
          </w:p>
        </w:tc>
        <w:tc>
          <w:tcPr>
            <w:tcW w:w="249" w:type="pct"/>
            <w:shd w:val="clear" w:color="auto" w:fill="FFFFFF"/>
          </w:tcPr>
          <w:p w14:paraId="33AB9F16" w14:textId="77777777" w:rsidR="00347500" w:rsidRDefault="00347500" w:rsidP="0068138C">
            <w:pPr>
              <w:pStyle w:val="EcoKeyCell"/>
            </w:pPr>
          </w:p>
        </w:tc>
        <w:tc>
          <w:tcPr>
            <w:tcW w:w="249" w:type="pct"/>
            <w:shd w:val="clear" w:color="auto" w:fill="FFFFFF"/>
          </w:tcPr>
          <w:p w14:paraId="5A02CFA7" w14:textId="77777777" w:rsidR="00347500" w:rsidRDefault="00347500" w:rsidP="0068138C">
            <w:pPr>
              <w:pStyle w:val="EcoKeyCell"/>
            </w:pPr>
            <w:r>
              <w:t>4430</w:t>
            </w:r>
          </w:p>
        </w:tc>
        <w:tc>
          <w:tcPr>
            <w:tcW w:w="3750" w:type="pct"/>
            <w:shd w:val="clear" w:color="auto" w:fill="FFFFFF"/>
          </w:tcPr>
          <w:p w14:paraId="38E53081" w14:textId="77777777" w:rsidR="00347500" w:rsidRDefault="00347500" w:rsidP="0068138C">
            <w:pPr>
              <w:pStyle w:val="EcoDescriptionCell"/>
            </w:pPr>
            <w:r>
              <w:t>Różne opłaty i składki</w:t>
            </w:r>
          </w:p>
        </w:tc>
        <w:tc>
          <w:tcPr>
            <w:tcW w:w="500" w:type="pct"/>
            <w:shd w:val="clear" w:color="auto" w:fill="FFFFFF"/>
          </w:tcPr>
          <w:p w14:paraId="4B82A1D9" w14:textId="77777777" w:rsidR="00347500" w:rsidRDefault="00347500" w:rsidP="0068138C">
            <w:pPr>
              <w:pStyle w:val="EcoValueCell"/>
            </w:pPr>
            <w:r>
              <w:t>20 000,00</w:t>
            </w:r>
          </w:p>
        </w:tc>
      </w:tr>
      <w:tr w:rsidR="00347500" w14:paraId="5FD6D42E" w14:textId="77777777" w:rsidTr="004134FE">
        <w:tc>
          <w:tcPr>
            <w:tcW w:w="249" w:type="pct"/>
            <w:shd w:val="clear" w:color="auto" w:fill="FFFFFF"/>
          </w:tcPr>
          <w:p w14:paraId="12676B9D" w14:textId="77777777" w:rsidR="00347500" w:rsidRDefault="00347500" w:rsidP="0068138C">
            <w:pPr>
              <w:pStyle w:val="EcoUniversalLevel3SectionRowKey"/>
            </w:pPr>
            <w:r>
              <w:t>751</w:t>
            </w:r>
          </w:p>
        </w:tc>
        <w:tc>
          <w:tcPr>
            <w:tcW w:w="249" w:type="pct"/>
            <w:shd w:val="clear" w:color="auto" w:fill="FFFFFF"/>
          </w:tcPr>
          <w:p w14:paraId="24981DB5" w14:textId="77777777" w:rsidR="00347500" w:rsidRDefault="00347500" w:rsidP="0068138C">
            <w:pPr>
              <w:pStyle w:val="EcoKeyCell"/>
            </w:pPr>
          </w:p>
        </w:tc>
        <w:tc>
          <w:tcPr>
            <w:tcW w:w="249" w:type="pct"/>
            <w:shd w:val="clear" w:color="auto" w:fill="FFFFFF"/>
          </w:tcPr>
          <w:p w14:paraId="7AB88104" w14:textId="77777777" w:rsidR="00347500" w:rsidRDefault="00347500" w:rsidP="0068138C">
            <w:pPr>
              <w:pStyle w:val="EcoKeyCell"/>
            </w:pPr>
          </w:p>
        </w:tc>
        <w:tc>
          <w:tcPr>
            <w:tcW w:w="3750" w:type="pct"/>
            <w:shd w:val="clear" w:color="auto" w:fill="FFFFFF"/>
          </w:tcPr>
          <w:p w14:paraId="133A759C" w14:textId="77777777" w:rsidR="00347500" w:rsidRDefault="00347500" w:rsidP="0068138C">
            <w:pPr>
              <w:pStyle w:val="EcoUniversalLevel3SectionRowDescription"/>
            </w:pPr>
            <w:r>
              <w:t>Urzędy naczelnych organów władzy państwowej, kontroli i ochrony prawa oraz sądownictwa</w:t>
            </w:r>
          </w:p>
        </w:tc>
        <w:tc>
          <w:tcPr>
            <w:tcW w:w="500" w:type="pct"/>
            <w:shd w:val="clear" w:color="auto" w:fill="FFFFFF"/>
          </w:tcPr>
          <w:p w14:paraId="44BE9E97" w14:textId="77777777" w:rsidR="00347500" w:rsidRDefault="00347500" w:rsidP="0068138C">
            <w:pPr>
              <w:pStyle w:val="EcoUniversalLevel3SectionRowValue"/>
            </w:pPr>
            <w:r>
              <w:t>2 683,00</w:t>
            </w:r>
          </w:p>
        </w:tc>
      </w:tr>
      <w:tr w:rsidR="00347500" w14:paraId="68503FD5" w14:textId="77777777" w:rsidTr="004134FE">
        <w:tc>
          <w:tcPr>
            <w:tcW w:w="249" w:type="pct"/>
            <w:shd w:val="clear" w:color="auto" w:fill="FFFFFF"/>
          </w:tcPr>
          <w:p w14:paraId="4F96D3EF" w14:textId="77777777" w:rsidR="00347500" w:rsidRDefault="00347500" w:rsidP="0068138C">
            <w:pPr>
              <w:pStyle w:val="EcoKeyCell"/>
            </w:pPr>
          </w:p>
        </w:tc>
        <w:tc>
          <w:tcPr>
            <w:tcW w:w="249" w:type="pct"/>
            <w:shd w:val="clear" w:color="auto" w:fill="FFFFFF"/>
          </w:tcPr>
          <w:p w14:paraId="684D4EE4" w14:textId="77777777" w:rsidR="00347500" w:rsidRDefault="00347500" w:rsidP="0068138C">
            <w:pPr>
              <w:pStyle w:val="EcoUniversalLevel3ChapterRowKey"/>
            </w:pPr>
            <w:r>
              <w:t>75101</w:t>
            </w:r>
          </w:p>
        </w:tc>
        <w:tc>
          <w:tcPr>
            <w:tcW w:w="249" w:type="pct"/>
            <w:shd w:val="clear" w:color="auto" w:fill="FFFFFF"/>
          </w:tcPr>
          <w:p w14:paraId="78D85D36" w14:textId="77777777" w:rsidR="00347500" w:rsidRDefault="00347500" w:rsidP="0068138C">
            <w:pPr>
              <w:pStyle w:val="EcoKeyCell"/>
            </w:pPr>
          </w:p>
        </w:tc>
        <w:tc>
          <w:tcPr>
            <w:tcW w:w="3750" w:type="pct"/>
            <w:shd w:val="clear" w:color="auto" w:fill="FFFFFF"/>
          </w:tcPr>
          <w:p w14:paraId="1F7CDF66" w14:textId="77777777" w:rsidR="00347500" w:rsidRDefault="00347500" w:rsidP="0068138C">
            <w:pPr>
              <w:pStyle w:val="EcoUniversalLevel3ChapterRowDescription"/>
            </w:pPr>
            <w:r>
              <w:t>Urzędy naczelnych organów władzy państwowej, kontroli i ochrony prawa</w:t>
            </w:r>
          </w:p>
        </w:tc>
        <w:tc>
          <w:tcPr>
            <w:tcW w:w="500" w:type="pct"/>
            <w:shd w:val="clear" w:color="auto" w:fill="FFFFFF"/>
          </w:tcPr>
          <w:p w14:paraId="14930C6C" w14:textId="77777777" w:rsidR="00347500" w:rsidRDefault="00347500" w:rsidP="0068138C">
            <w:pPr>
              <w:pStyle w:val="EcoUniversalLevel3ChapterRowValue"/>
            </w:pPr>
            <w:r>
              <w:t>2 683,00</w:t>
            </w:r>
          </w:p>
        </w:tc>
      </w:tr>
      <w:tr w:rsidR="00347500" w14:paraId="61680A13" w14:textId="77777777" w:rsidTr="004134FE">
        <w:tc>
          <w:tcPr>
            <w:tcW w:w="249" w:type="pct"/>
            <w:shd w:val="clear" w:color="auto" w:fill="FFFFFF"/>
          </w:tcPr>
          <w:p w14:paraId="69ADBBD9" w14:textId="77777777" w:rsidR="00347500" w:rsidRDefault="00347500" w:rsidP="0068138C">
            <w:pPr>
              <w:pStyle w:val="EcoKeyCell"/>
            </w:pPr>
          </w:p>
        </w:tc>
        <w:tc>
          <w:tcPr>
            <w:tcW w:w="249" w:type="pct"/>
            <w:shd w:val="clear" w:color="auto" w:fill="FFFFFF"/>
          </w:tcPr>
          <w:p w14:paraId="490C5C22" w14:textId="77777777" w:rsidR="00347500" w:rsidRDefault="00347500" w:rsidP="0068138C">
            <w:pPr>
              <w:pStyle w:val="EcoKeyCell"/>
            </w:pPr>
          </w:p>
        </w:tc>
        <w:tc>
          <w:tcPr>
            <w:tcW w:w="249" w:type="pct"/>
            <w:shd w:val="clear" w:color="auto" w:fill="FFFFFF"/>
          </w:tcPr>
          <w:p w14:paraId="7A375831" w14:textId="77777777" w:rsidR="00347500" w:rsidRDefault="00347500" w:rsidP="0068138C">
            <w:pPr>
              <w:pStyle w:val="EcoKeyCell"/>
            </w:pPr>
            <w:r>
              <w:t>4110</w:t>
            </w:r>
          </w:p>
        </w:tc>
        <w:tc>
          <w:tcPr>
            <w:tcW w:w="3750" w:type="pct"/>
            <w:shd w:val="clear" w:color="auto" w:fill="FFFFFF"/>
          </w:tcPr>
          <w:p w14:paraId="383F59D2" w14:textId="77777777" w:rsidR="00347500" w:rsidRDefault="00347500" w:rsidP="0068138C">
            <w:pPr>
              <w:pStyle w:val="EcoDescriptionCell"/>
            </w:pPr>
            <w:r>
              <w:t>Składki na ubezpieczenia społeczne</w:t>
            </w:r>
          </w:p>
        </w:tc>
        <w:tc>
          <w:tcPr>
            <w:tcW w:w="500" w:type="pct"/>
            <w:shd w:val="clear" w:color="auto" w:fill="FFFFFF"/>
          </w:tcPr>
          <w:p w14:paraId="7165973E" w14:textId="77777777" w:rsidR="00347500" w:rsidRDefault="00347500" w:rsidP="0068138C">
            <w:pPr>
              <w:pStyle w:val="EcoValueCell"/>
            </w:pPr>
            <w:r>
              <w:t>380,49</w:t>
            </w:r>
          </w:p>
        </w:tc>
      </w:tr>
      <w:tr w:rsidR="00347500" w14:paraId="4DC404A2" w14:textId="77777777" w:rsidTr="004134FE">
        <w:tc>
          <w:tcPr>
            <w:tcW w:w="249" w:type="pct"/>
            <w:shd w:val="clear" w:color="auto" w:fill="FFFFFF"/>
          </w:tcPr>
          <w:p w14:paraId="6F57721C" w14:textId="77777777" w:rsidR="00347500" w:rsidRDefault="00347500" w:rsidP="0068138C">
            <w:pPr>
              <w:pStyle w:val="EcoKeyCell"/>
            </w:pPr>
          </w:p>
        </w:tc>
        <w:tc>
          <w:tcPr>
            <w:tcW w:w="249" w:type="pct"/>
            <w:shd w:val="clear" w:color="auto" w:fill="FFFFFF"/>
          </w:tcPr>
          <w:p w14:paraId="08C19C01" w14:textId="77777777" w:rsidR="00347500" w:rsidRDefault="00347500" w:rsidP="0068138C">
            <w:pPr>
              <w:pStyle w:val="EcoKeyCell"/>
            </w:pPr>
          </w:p>
        </w:tc>
        <w:tc>
          <w:tcPr>
            <w:tcW w:w="249" w:type="pct"/>
            <w:shd w:val="clear" w:color="auto" w:fill="FFFFFF"/>
          </w:tcPr>
          <w:p w14:paraId="068A8159" w14:textId="77777777" w:rsidR="00347500" w:rsidRDefault="00347500" w:rsidP="0068138C">
            <w:pPr>
              <w:pStyle w:val="EcoKeyCell"/>
            </w:pPr>
            <w:r>
              <w:t>4120</w:t>
            </w:r>
          </w:p>
        </w:tc>
        <w:tc>
          <w:tcPr>
            <w:tcW w:w="3750" w:type="pct"/>
            <w:shd w:val="clear" w:color="auto" w:fill="FFFFFF"/>
          </w:tcPr>
          <w:p w14:paraId="0A90E28A" w14:textId="77777777" w:rsidR="00347500" w:rsidRDefault="00347500" w:rsidP="0068138C">
            <w:pPr>
              <w:pStyle w:val="EcoDescriptionCell"/>
            </w:pPr>
            <w:r>
              <w:t>Składki na Fundusz Pracy oraz Fundusz Solidarnościowy</w:t>
            </w:r>
          </w:p>
        </w:tc>
        <w:tc>
          <w:tcPr>
            <w:tcW w:w="500" w:type="pct"/>
            <w:shd w:val="clear" w:color="auto" w:fill="FFFFFF"/>
          </w:tcPr>
          <w:p w14:paraId="734F8C3D" w14:textId="77777777" w:rsidR="00347500" w:rsidRDefault="00347500" w:rsidP="0068138C">
            <w:pPr>
              <w:pStyle w:val="EcoValueCell"/>
            </w:pPr>
            <w:r>
              <w:t>55,06</w:t>
            </w:r>
          </w:p>
        </w:tc>
      </w:tr>
      <w:tr w:rsidR="00347500" w14:paraId="3ECB0A8A" w14:textId="77777777" w:rsidTr="004134FE">
        <w:tc>
          <w:tcPr>
            <w:tcW w:w="249" w:type="pct"/>
            <w:shd w:val="clear" w:color="auto" w:fill="FFFFFF"/>
          </w:tcPr>
          <w:p w14:paraId="73F29A15" w14:textId="77777777" w:rsidR="00347500" w:rsidRDefault="00347500" w:rsidP="0068138C">
            <w:pPr>
              <w:pStyle w:val="EcoKeyCell"/>
            </w:pPr>
          </w:p>
        </w:tc>
        <w:tc>
          <w:tcPr>
            <w:tcW w:w="249" w:type="pct"/>
            <w:shd w:val="clear" w:color="auto" w:fill="FFFFFF"/>
          </w:tcPr>
          <w:p w14:paraId="3D0E12A9" w14:textId="77777777" w:rsidR="00347500" w:rsidRDefault="00347500" w:rsidP="0068138C">
            <w:pPr>
              <w:pStyle w:val="EcoKeyCell"/>
            </w:pPr>
          </w:p>
        </w:tc>
        <w:tc>
          <w:tcPr>
            <w:tcW w:w="249" w:type="pct"/>
            <w:shd w:val="clear" w:color="auto" w:fill="FFFFFF"/>
          </w:tcPr>
          <w:p w14:paraId="5FEEC11F" w14:textId="77777777" w:rsidR="00347500" w:rsidRDefault="00347500" w:rsidP="0068138C">
            <w:pPr>
              <w:pStyle w:val="EcoKeyCell"/>
            </w:pPr>
            <w:r>
              <w:t>4170</w:t>
            </w:r>
          </w:p>
        </w:tc>
        <w:tc>
          <w:tcPr>
            <w:tcW w:w="3750" w:type="pct"/>
            <w:shd w:val="clear" w:color="auto" w:fill="FFFFFF"/>
          </w:tcPr>
          <w:p w14:paraId="6573B965" w14:textId="77777777" w:rsidR="00347500" w:rsidRDefault="00347500" w:rsidP="0068138C">
            <w:pPr>
              <w:pStyle w:val="EcoDescriptionCell"/>
            </w:pPr>
            <w:r>
              <w:t>Wynagrodzenia bezosobowe</w:t>
            </w:r>
          </w:p>
        </w:tc>
        <w:tc>
          <w:tcPr>
            <w:tcW w:w="500" w:type="pct"/>
            <w:shd w:val="clear" w:color="auto" w:fill="FFFFFF"/>
          </w:tcPr>
          <w:p w14:paraId="239C508E" w14:textId="77777777" w:rsidR="00347500" w:rsidRDefault="00347500" w:rsidP="0068138C">
            <w:pPr>
              <w:pStyle w:val="EcoValueCell"/>
            </w:pPr>
            <w:r>
              <w:t>2 247,45</w:t>
            </w:r>
          </w:p>
        </w:tc>
      </w:tr>
      <w:tr w:rsidR="00347500" w14:paraId="6862DBBA" w14:textId="77777777" w:rsidTr="004134FE">
        <w:tc>
          <w:tcPr>
            <w:tcW w:w="249" w:type="pct"/>
            <w:shd w:val="clear" w:color="auto" w:fill="FFFFFF"/>
          </w:tcPr>
          <w:p w14:paraId="0E601765" w14:textId="77777777" w:rsidR="00347500" w:rsidRDefault="00347500" w:rsidP="0068138C">
            <w:pPr>
              <w:pStyle w:val="EcoUniversalLevel3SectionRowKey"/>
            </w:pPr>
            <w:r>
              <w:t>752</w:t>
            </w:r>
          </w:p>
        </w:tc>
        <w:tc>
          <w:tcPr>
            <w:tcW w:w="249" w:type="pct"/>
            <w:shd w:val="clear" w:color="auto" w:fill="FFFFFF"/>
          </w:tcPr>
          <w:p w14:paraId="176E2734" w14:textId="77777777" w:rsidR="00347500" w:rsidRDefault="00347500" w:rsidP="0068138C">
            <w:pPr>
              <w:pStyle w:val="EcoKeyCell"/>
            </w:pPr>
          </w:p>
        </w:tc>
        <w:tc>
          <w:tcPr>
            <w:tcW w:w="249" w:type="pct"/>
            <w:shd w:val="clear" w:color="auto" w:fill="FFFFFF"/>
          </w:tcPr>
          <w:p w14:paraId="77E2C17D" w14:textId="77777777" w:rsidR="00347500" w:rsidRDefault="00347500" w:rsidP="0068138C">
            <w:pPr>
              <w:pStyle w:val="EcoKeyCell"/>
            </w:pPr>
          </w:p>
        </w:tc>
        <w:tc>
          <w:tcPr>
            <w:tcW w:w="3750" w:type="pct"/>
            <w:shd w:val="clear" w:color="auto" w:fill="FFFFFF"/>
          </w:tcPr>
          <w:p w14:paraId="5125E32D" w14:textId="77777777" w:rsidR="00347500" w:rsidRDefault="00347500" w:rsidP="0068138C">
            <w:pPr>
              <w:pStyle w:val="EcoUniversalLevel3SectionRowDescription"/>
            </w:pPr>
            <w:r>
              <w:t>Obrona narodowa</w:t>
            </w:r>
          </w:p>
        </w:tc>
        <w:tc>
          <w:tcPr>
            <w:tcW w:w="500" w:type="pct"/>
            <w:shd w:val="clear" w:color="auto" w:fill="FFFFFF"/>
          </w:tcPr>
          <w:p w14:paraId="35891E79" w14:textId="77777777" w:rsidR="00347500" w:rsidRDefault="00347500" w:rsidP="0068138C">
            <w:pPr>
              <w:pStyle w:val="EcoUniversalLevel3SectionRowValue"/>
            </w:pPr>
            <w:r>
              <w:t>160,00</w:t>
            </w:r>
          </w:p>
        </w:tc>
      </w:tr>
      <w:tr w:rsidR="00347500" w14:paraId="225C08A9" w14:textId="77777777" w:rsidTr="004134FE">
        <w:tc>
          <w:tcPr>
            <w:tcW w:w="249" w:type="pct"/>
            <w:shd w:val="clear" w:color="auto" w:fill="FFFFFF"/>
          </w:tcPr>
          <w:p w14:paraId="33944B42" w14:textId="77777777" w:rsidR="00347500" w:rsidRDefault="00347500" w:rsidP="0068138C">
            <w:pPr>
              <w:pStyle w:val="EcoKeyCell"/>
            </w:pPr>
          </w:p>
        </w:tc>
        <w:tc>
          <w:tcPr>
            <w:tcW w:w="249" w:type="pct"/>
            <w:shd w:val="clear" w:color="auto" w:fill="FFFFFF"/>
          </w:tcPr>
          <w:p w14:paraId="5B17F0E7" w14:textId="77777777" w:rsidR="00347500" w:rsidRDefault="00347500" w:rsidP="0068138C">
            <w:pPr>
              <w:pStyle w:val="EcoUniversalLevel3ChapterRowKey"/>
            </w:pPr>
            <w:r>
              <w:t>75224</w:t>
            </w:r>
          </w:p>
        </w:tc>
        <w:tc>
          <w:tcPr>
            <w:tcW w:w="249" w:type="pct"/>
            <w:shd w:val="clear" w:color="auto" w:fill="FFFFFF"/>
          </w:tcPr>
          <w:p w14:paraId="4081A429" w14:textId="77777777" w:rsidR="00347500" w:rsidRDefault="00347500" w:rsidP="0068138C">
            <w:pPr>
              <w:pStyle w:val="EcoKeyCell"/>
            </w:pPr>
          </w:p>
        </w:tc>
        <w:tc>
          <w:tcPr>
            <w:tcW w:w="3750" w:type="pct"/>
            <w:shd w:val="clear" w:color="auto" w:fill="FFFFFF"/>
          </w:tcPr>
          <w:p w14:paraId="4883955B" w14:textId="77777777" w:rsidR="00347500" w:rsidRDefault="00347500" w:rsidP="0068138C">
            <w:pPr>
              <w:pStyle w:val="EcoUniversalLevel3ChapterRowDescription"/>
            </w:pPr>
            <w:r>
              <w:t>Kwalifikacja wojskowa</w:t>
            </w:r>
          </w:p>
        </w:tc>
        <w:tc>
          <w:tcPr>
            <w:tcW w:w="500" w:type="pct"/>
            <w:shd w:val="clear" w:color="auto" w:fill="FFFFFF"/>
          </w:tcPr>
          <w:p w14:paraId="7B05A370" w14:textId="77777777" w:rsidR="00347500" w:rsidRDefault="00347500" w:rsidP="0068138C">
            <w:pPr>
              <w:pStyle w:val="EcoUniversalLevel3ChapterRowValue"/>
            </w:pPr>
            <w:r>
              <w:t>160,00</w:t>
            </w:r>
          </w:p>
        </w:tc>
      </w:tr>
      <w:tr w:rsidR="00347500" w14:paraId="2A62C3AB" w14:textId="77777777" w:rsidTr="004134FE">
        <w:tc>
          <w:tcPr>
            <w:tcW w:w="249" w:type="pct"/>
            <w:shd w:val="clear" w:color="auto" w:fill="FFFFFF"/>
          </w:tcPr>
          <w:p w14:paraId="3FC4F05F" w14:textId="77777777" w:rsidR="00347500" w:rsidRDefault="00347500" w:rsidP="0068138C">
            <w:pPr>
              <w:pStyle w:val="EcoKeyCell"/>
            </w:pPr>
          </w:p>
        </w:tc>
        <w:tc>
          <w:tcPr>
            <w:tcW w:w="249" w:type="pct"/>
            <w:shd w:val="clear" w:color="auto" w:fill="FFFFFF"/>
          </w:tcPr>
          <w:p w14:paraId="0146301A" w14:textId="77777777" w:rsidR="00347500" w:rsidRDefault="00347500" w:rsidP="0068138C">
            <w:pPr>
              <w:pStyle w:val="EcoKeyCell"/>
            </w:pPr>
          </w:p>
        </w:tc>
        <w:tc>
          <w:tcPr>
            <w:tcW w:w="249" w:type="pct"/>
            <w:shd w:val="clear" w:color="auto" w:fill="FFFFFF"/>
          </w:tcPr>
          <w:p w14:paraId="7CB002C6" w14:textId="77777777" w:rsidR="00347500" w:rsidRDefault="00347500" w:rsidP="0068138C">
            <w:pPr>
              <w:pStyle w:val="EcoKeyCell"/>
            </w:pPr>
            <w:r>
              <w:t>4300</w:t>
            </w:r>
          </w:p>
        </w:tc>
        <w:tc>
          <w:tcPr>
            <w:tcW w:w="3750" w:type="pct"/>
            <w:shd w:val="clear" w:color="auto" w:fill="FFFFFF"/>
          </w:tcPr>
          <w:p w14:paraId="07676204" w14:textId="77777777" w:rsidR="00347500" w:rsidRDefault="00347500" w:rsidP="0068138C">
            <w:pPr>
              <w:pStyle w:val="EcoDescriptionCell"/>
            </w:pPr>
            <w:r>
              <w:t>Zakup usług pozostałych</w:t>
            </w:r>
          </w:p>
        </w:tc>
        <w:tc>
          <w:tcPr>
            <w:tcW w:w="500" w:type="pct"/>
            <w:shd w:val="clear" w:color="auto" w:fill="FFFFFF"/>
          </w:tcPr>
          <w:p w14:paraId="2427EAAD" w14:textId="77777777" w:rsidR="00347500" w:rsidRDefault="00347500" w:rsidP="0068138C">
            <w:pPr>
              <w:pStyle w:val="EcoValueCell"/>
            </w:pPr>
            <w:r>
              <w:t>160,00</w:t>
            </w:r>
          </w:p>
        </w:tc>
      </w:tr>
      <w:tr w:rsidR="00347500" w14:paraId="5F895715" w14:textId="77777777" w:rsidTr="004134FE">
        <w:tc>
          <w:tcPr>
            <w:tcW w:w="249" w:type="pct"/>
            <w:shd w:val="clear" w:color="auto" w:fill="FFFFFF"/>
          </w:tcPr>
          <w:p w14:paraId="29F94247" w14:textId="77777777" w:rsidR="00347500" w:rsidRDefault="00347500" w:rsidP="0068138C">
            <w:pPr>
              <w:pStyle w:val="EcoUniversalLevel3SectionRowKey"/>
            </w:pPr>
            <w:r>
              <w:t>754</w:t>
            </w:r>
          </w:p>
        </w:tc>
        <w:tc>
          <w:tcPr>
            <w:tcW w:w="249" w:type="pct"/>
            <w:shd w:val="clear" w:color="auto" w:fill="FFFFFF"/>
          </w:tcPr>
          <w:p w14:paraId="5A705863" w14:textId="77777777" w:rsidR="00347500" w:rsidRDefault="00347500" w:rsidP="0068138C">
            <w:pPr>
              <w:pStyle w:val="EcoKeyCell"/>
            </w:pPr>
          </w:p>
        </w:tc>
        <w:tc>
          <w:tcPr>
            <w:tcW w:w="249" w:type="pct"/>
            <w:shd w:val="clear" w:color="auto" w:fill="FFFFFF"/>
          </w:tcPr>
          <w:p w14:paraId="22FBA974" w14:textId="77777777" w:rsidR="00347500" w:rsidRDefault="00347500" w:rsidP="0068138C">
            <w:pPr>
              <w:pStyle w:val="EcoKeyCell"/>
            </w:pPr>
          </w:p>
        </w:tc>
        <w:tc>
          <w:tcPr>
            <w:tcW w:w="3750" w:type="pct"/>
            <w:shd w:val="clear" w:color="auto" w:fill="FFFFFF"/>
          </w:tcPr>
          <w:p w14:paraId="2BA098AA" w14:textId="77777777" w:rsidR="00347500" w:rsidRDefault="00347500" w:rsidP="0068138C">
            <w:pPr>
              <w:pStyle w:val="EcoUniversalLevel3SectionRowDescription"/>
            </w:pPr>
            <w:r>
              <w:t>Bezpieczeństwo publiczne i ochrona przeciwpożarowa</w:t>
            </w:r>
          </w:p>
        </w:tc>
        <w:tc>
          <w:tcPr>
            <w:tcW w:w="500" w:type="pct"/>
            <w:shd w:val="clear" w:color="auto" w:fill="FFFFFF"/>
          </w:tcPr>
          <w:p w14:paraId="4B0D7D36" w14:textId="77777777" w:rsidR="00347500" w:rsidRDefault="00347500" w:rsidP="0068138C">
            <w:pPr>
              <w:pStyle w:val="EcoUniversalLevel3SectionRowValue"/>
            </w:pPr>
            <w:r>
              <w:t>888 855,09</w:t>
            </w:r>
          </w:p>
        </w:tc>
      </w:tr>
      <w:tr w:rsidR="00347500" w14:paraId="31E4E677" w14:textId="77777777" w:rsidTr="004134FE">
        <w:tc>
          <w:tcPr>
            <w:tcW w:w="249" w:type="pct"/>
            <w:shd w:val="clear" w:color="auto" w:fill="FFFFFF"/>
          </w:tcPr>
          <w:p w14:paraId="32DEB1FF" w14:textId="77777777" w:rsidR="00347500" w:rsidRDefault="00347500" w:rsidP="0068138C">
            <w:pPr>
              <w:pStyle w:val="EcoKeyCell"/>
            </w:pPr>
          </w:p>
        </w:tc>
        <w:tc>
          <w:tcPr>
            <w:tcW w:w="249" w:type="pct"/>
            <w:shd w:val="clear" w:color="auto" w:fill="FFFFFF"/>
          </w:tcPr>
          <w:p w14:paraId="245F56A9" w14:textId="77777777" w:rsidR="00347500" w:rsidRDefault="00347500" w:rsidP="0068138C">
            <w:pPr>
              <w:pStyle w:val="EcoUniversalLevel3ChapterRowKey"/>
            </w:pPr>
            <w:r>
              <w:t>75404</w:t>
            </w:r>
          </w:p>
        </w:tc>
        <w:tc>
          <w:tcPr>
            <w:tcW w:w="249" w:type="pct"/>
            <w:shd w:val="clear" w:color="auto" w:fill="FFFFFF"/>
          </w:tcPr>
          <w:p w14:paraId="788C4EC2" w14:textId="77777777" w:rsidR="00347500" w:rsidRDefault="00347500" w:rsidP="0068138C">
            <w:pPr>
              <w:pStyle w:val="EcoKeyCell"/>
            </w:pPr>
          </w:p>
        </w:tc>
        <w:tc>
          <w:tcPr>
            <w:tcW w:w="3750" w:type="pct"/>
            <w:shd w:val="clear" w:color="auto" w:fill="FFFFFF"/>
          </w:tcPr>
          <w:p w14:paraId="39B65F9D" w14:textId="77777777" w:rsidR="00347500" w:rsidRDefault="00347500" w:rsidP="0068138C">
            <w:pPr>
              <w:pStyle w:val="EcoUniversalLevel3ChapterRowDescription"/>
            </w:pPr>
            <w:r>
              <w:t>Komendy wojewódzkie Policji</w:t>
            </w:r>
          </w:p>
        </w:tc>
        <w:tc>
          <w:tcPr>
            <w:tcW w:w="500" w:type="pct"/>
            <w:shd w:val="clear" w:color="auto" w:fill="FFFFFF"/>
          </w:tcPr>
          <w:p w14:paraId="247EDCAF" w14:textId="77777777" w:rsidR="00347500" w:rsidRDefault="00347500" w:rsidP="0068138C">
            <w:pPr>
              <w:pStyle w:val="EcoUniversalLevel3ChapterRowValue"/>
            </w:pPr>
            <w:r>
              <w:t>20 000,00</w:t>
            </w:r>
          </w:p>
        </w:tc>
      </w:tr>
      <w:tr w:rsidR="00347500" w14:paraId="2ACA263D" w14:textId="77777777" w:rsidTr="004134FE">
        <w:tc>
          <w:tcPr>
            <w:tcW w:w="249" w:type="pct"/>
            <w:shd w:val="clear" w:color="auto" w:fill="FFFFFF"/>
          </w:tcPr>
          <w:p w14:paraId="356A223F" w14:textId="77777777" w:rsidR="00347500" w:rsidRDefault="00347500" w:rsidP="0068138C">
            <w:pPr>
              <w:pStyle w:val="EcoKeyCell"/>
            </w:pPr>
          </w:p>
        </w:tc>
        <w:tc>
          <w:tcPr>
            <w:tcW w:w="249" w:type="pct"/>
            <w:shd w:val="clear" w:color="auto" w:fill="FFFFFF"/>
          </w:tcPr>
          <w:p w14:paraId="43B09B82" w14:textId="77777777" w:rsidR="00347500" w:rsidRDefault="00347500" w:rsidP="0068138C">
            <w:pPr>
              <w:pStyle w:val="EcoKeyCell"/>
            </w:pPr>
          </w:p>
        </w:tc>
        <w:tc>
          <w:tcPr>
            <w:tcW w:w="249" w:type="pct"/>
            <w:shd w:val="clear" w:color="auto" w:fill="FFFFFF"/>
          </w:tcPr>
          <w:p w14:paraId="694AB526" w14:textId="77777777" w:rsidR="00347500" w:rsidRDefault="00347500" w:rsidP="0068138C">
            <w:pPr>
              <w:pStyle w:val="EcoKeyCell"/>
            </w:pPr>
            <w:r>
              <w:t>2300</w:t>
            </w:r>
          </w:p>
        </w:tc>
        <w:tc>
          <w:tcPr>
            <w:tcW w:w="3750" w:type="pct"/>
            <w:shd w:val="clear" w:color="auto" w:fill="FFFFFF"/>
          </w:tcPr>
          <w:p w14:paraId="7214545C" w14:textId="77777777" w:rsidR="00347500" w:rsidRDefault="00347500" w:rsidP="0068138C">
            <w:pPr>
              <w:pStyle w:val="EcoDescriptionCell"/>
            </w:pPr>
            <w:r>
              <w:t>Wpłaty jednostek na państwowy fundusz celowy</w:t>
            </w:r>
          </w:p>
        </w:tc>
        <w:tc>
          <w:tcPr>
            <w:tcW w:w="500" w:type="pct"/>
            <w:shd w:val="clear" w:color="auto" w:fill="FFFFFF"/>
          </w:tcPr>
          <w:p w14:paraId="10F53A4C" w14:textId="77777777" w:rsidR="00347500" w:rsidRDefault="00347500" w:rsidP="0068138C">
            <w:pPr>
              <w:pStyle w:val="EcoValueCell"/>
            </w:pPr>
            <w:r>
              <w:t>20 000,00</w:t>
            </w:r>
          </w:p>
        </w:tc>
      </w:tr>
      <w:tr w:rsidR="00347500" w14:paraId="364C6587" w14:textId="77777777" w:rsidTr="004134FE">
        <w:tc>
          <w:tcPr>
            <w:tcW w:w="249" w:type="pct"/>
            <w:shd w:val="clear" w:color="auto" w:fill="FFFFFF"/>
          </w:tcPr>
          <w:p w14:paraId="2829C795" w14:textId="77777777" w:rsidR="00347500" w:rsidRDefault="00347500" w:rsidP="0068138C">
            <w:pPr>
              <w:pStyle w:val="EcoKeyCell"/>
            </w:pPr>
          </w:p>
        </w:tc>
        <w:tc>
          <w:tcPr>
            <w:tcW w:w="249" w:type="pct"/>
            <w:shd w:val="clear" w:color="auto" w:fill="FFFFFF"/>
          </w:tcPr>
          <w:p w14:paraId="65DA554D" w14:textId="77777777" w:rsidR="00347500" w:rsidRDefault="00347500" w:rsidP="0068138C">
            <w:pPr>
              <w:pStyle w:val="EcoUniversalLevel3ChapterRowKey"/>
            </w:pPr>
            <w:r>
              <w:t>75412</w:t>
            </w:r>
          </w:p>
        </w:tc>
        <w:tc>
          <w:tcPr>
            <w:tcW w:w="249" w:type="pct"/>
            <w:shd w:val="clear" w:color="auto" w:fill="FFFFFF"/>
          </w:tcPr>
          <w:p w14:paraId="04075154" w14:textId="77777777" w:rsidR="00347500" w:rsidRDefault="00347500" w:rsidP="0068138C">
            <w:pPr>
              <w:pStyle w:val="EcoKeyCell"/>
            </w:pPr>
          </w:p>
        </w:tc>
        <w:tc>
          <w:tcPr>
            <w:tcW w:w="3750" w:type="pct"/>
            <w:shd w:val="clear" w:color="auto" w:fill="FFFFFF"/>
          </w:tcPr>
          <w:p w14:paraId="27C7BBA4" w14:textId="77777777" w:rsidR="00347500" w:rsidRDefault="00347500" w:rsidP="0068138C">
            <w:pPr>
              <w:pStyle w:val="EcoUniversalLevel3ChapterRowDescription"/>
            </w:pPr>
            <w:r>
              <w:t>Ochotnicze straże pożarne</w:t>
            </w:r>
          </w:p>
        </w:tc>
        <w:tc>
          <w:tcPr>
            <w:tcW w:w="500" w:type="pct"/>
            <w:shd w:val="clear" w:color="auto" w:fill="FFFFFF"/>
          </w:tcPr>
          <w:p w14:paraId="347637EE" w14:textId="77777777" w:rsidR="00347500" w:rsidRDefault="00347500" w:rsidP="0068138C">
            <w:pPr>
              <w:pStyle w:val="EcoUniversalLevel3ChapterRowValue"/>
            </w:pPr>
            <w:r>
              <w:t>862 855,09</w:t>
            </w:r>
          </w:p>
        </w:tc>
      </w:tr>
      <w:tr w:rsidR="00347500" w14:paraId="3BD8D1A2" w14:textId="77777777" w:rsidTr="004134FE">
        <w:tc>
          <w:tcPr>
            <w:tcW w:w="249" w:type="pct"/>
            <w:shd w:val="clear" w:color="auto" w:fill="FFFFFF"/>
          </w:tcPr>
          <w:p w14:paraId="2BDFAB22" w14:textId="77777777" w:rsidR="00347500" w:rsidRDefault="00347500" w:rsidP="0068138C">
            <w:pPr>
              <w:pStyle w:val="EcoKeyCell"/>
            </w:pPr>
          </w:p>
        </w:tc>
        <w:tc>
          <w:tcPr>
            <w:tcW w:w="249" w:type="pct"/>
            <w:shd w:val="clear" w:color="auto" w:fill="FFFFFF"/>
          </w:tcPr>
          <w:p w14:paraId="3EB50EF1" w14:textId="77777777" w:rsidR="00347500" w:rsidRDefault="00347500" w:rsidP="0068138C">
            <w:pPr>
              <w:pStyle w:val="EcoKeyCell"/>
            </w:pPr>
          </w:p>
        </w:tc>
        <w:tc>
          <w:tcPr>
            <w:tcW w:w="249" w:type="pct"/>
            <w:shd w:val="clear" w:color="auto" w:fill="FFFFFF"/>
          </w:tcPr>
          <w:p w14:paraId="430B1A5A" w14:textId="77777777" w:rsidR="00347500" w:rsidRDefault="00347500" w:rsidP="0068138C">
            <w:pPr>
              <w:pStyle w:val="EcoKeyCell"/>
            </w:pPr>
            <w:r>
              <w:t>3030</w:t>
            </w:r>
          </w:p>
        </w:tc>
        <w:tc>
          <w:tcPr>
            <w:tcW w:w="3750" w:type="pct"/>
            <w:shd w:val="clear" w:color="auto" w:fill="FFFFFF"/>
          </w:tcPr>
          <w:p w14:paraId="1BFED0A1" w14:textId="77777777" w:rsidR="00347500" w:rsidRDefault="00347500" w:rsidP="0068138C">
            <w:pPr>
              <w:pStyle w:val="EcoDescriptionCell"/>
            </w:pPr>
            <w:r>
              <w:t xml:space="preserve">Różne wydatki na rzecz osób fizycznych </w:t>
            </w:r>
          </w:p>
        </w:tc>
        <w:tc>
          <w:tcPr>
            <w:tcW w:w="500" w:type="pct"/>
            <w:shd w:val="clear" w:color="auto" w:fill="FFFFFF"/>
          </w:tcPr>
          <w:p w14:paraId="1996737A" w14:textId="77777777" w:rsidR="00347500" w:rsidRDefault="00347500" w:rsidP="0068138C">
            <w:pPr>
              <w:pStyle w:val="EcoValueCell"/>
            </w:pPr>
            <w:r>
              <w:t>35 000,00</w:t>
            </w:r>
          </w:p>
        </w:tc>
      </w:tr>
      <w:tr w:rsidR="00347500" w14:paraId="74D94087" w14:textId="77777777" w:rsidTr="004134FE">
        <w:tc>
          <w:tcPr>
            <w:tcW w:w="249" w:type="pct"/>
            <w:shd w:val="clear" w:color="auto" w:fill="FFFFFF"/>
          </w:tcPr>
          <w:p w14:paraId="07EF042E" w14:textId="77777777" w:rsidR="00347500" w:rsidRDefault="00347500" w:rsidP="0068138C">
            <w:pPr>
              <w:pStyle w:val="EcoKeyCell"/>
            </w:pPr>
          </w:p>
        </w:tc>
        <w:tc>
          <w:tcPr>
            <w:tcW w:w="249" w:type="pct"/>
            <w:shd w:val="clear" w:color="auto" w:fill="FFFFFF"/>
          </w:tcPr>
          <w:p w14:paraId="77800165" w14:textId="77777777" w:rsidR="00347500" w:rsidRDefault="00347500" w:rsidP="0068138C">
            <w:pPr>
              <w:pStyle w:val="EcoKeyCell"/>
            </w:pPr>
          </w:p>
        </w:tc>
        <w:tc>
          <w:tcPr>
            <w:tcW w:w="249" w:type="pct"/>
            <w:shd w:val="clear" w:color="auto" w:fill="FFFFFF"/>
          </w:tcPr>
          <w:p w14:paraId="04C271BC" w14:textId="77777777" w:rsidR="00347500" w:rsidRDefault="00347500" w:rsidP="0068138C">
            <w:pPr>
              <w:pStyle w:val="EcoKeyCell"/>
            </w:pPr>
            <w:r>
              <w:t>4190</w:t>
            </w:r>
          </w:p>
        </w:tc>
        <w:tc>
          <w:tcPr>
            <w:tcW w:w="3750" w:type="pct"/>
            <w:shd w:val="clear" w:color="auto" w:fill="FFFFFF"/>
          </w:tcPr>
          <w:p w14:paraId="3291FE75" w14:textId="77777777" w:rsidR="00347500" w:rsidRDefault="00347500" w:rsidP="0068138C">
            <w:pPr>
              <w:pStyle w:val="EcoDescriptionCell"/>
            </w:pPr>
            <w:r>
              <w:t>Nagrody konkursowe</w:t>
            </w:r>
          </w:p>
        </w:tc>
        <w:tc>
          <w:tcPr>
            <w:tcW w:w="500" w:type="pct"/>
            <w:shd w:val="clear" w:color="auto" w:fill="FFFFFF"/>
          </w:tcPr>
          <w:p w14:paraId="25DB9B15" w14:textId="77777777" w:rsidR="00347500" w:rsidRDefault="00347500" w:rsidP="0068138C">
            <w:pPr>
              <w:pStyle w:val="EcoValueCell"/>
            </w:pPr>
            <w:r>
              <w:t>5 000,00</w:t>
            </w:r>
          </w:p>
        </w:tc>
      </w:tr>
      <w:tr w:rsidR="00347500" w14:paraId="1C11953D" w14:textId="77777777" w:rsidTr="004134FE">
        <w:tc>
          <w:tcPr>
            <w:tcW w:w="249" w:type="pct"/>
            <w:shd w:val="clear" w:color="auto" w:fill="FFFFFF"/>
          </w:tcPr>
          <w:p w14:paraId="4D8D7B52" w14:textId="77777777" w:rsidR="00347500" w:rsidRDefault="00347500" w:rsidP="0068138C">
            <w:pPr>
              <w:pStyle w:val="EcoKeyCell"/>
            </w:pPr>
          </w:p>
        </w:tc>
        <w:tc>
          <w:tcPr>
            <w:tcW w:w="249" w:type="pct"/>
            <w:shd w:val="clear" w:color="auto" w:fill="FFFFFF"/>
          </w:tcPr>
          <w:p w14:paraId="47C0D16E" w14:textId="77777777" w:rsidR="00347500" w:rsidRDefault="00347500" w:rsidP="0068138C">
            <w:pPr>
              <w:pStyle w:val="EcoKeyCell"/>
            </w:pPr>
          </w:p>
        </w:tc>
        <w:tc>
          <w:tcPr>
            <w:tcW w:w="249" w:type="pct"/>
            <w:shd w:val="clear" w:color="auto" w:fill="FFFFFF"/>
          </w:tcPr>
          <w:p w14:paraId="4B2F3E3B" w14:textId="77777777" w:rsidR="00347500" w:rsidRDefault="00347500" w:rsidP="0068138C">
            <w:pPr>
              <w:pStyle w:val="EcoKeyCell"/>
            </w:pPr>
            <w:r>
              <w:t>4210</w:t>
            </w:r>
          </w:p>
        </w:tc>
        <w:tc>
          <w:tcPr>
            <w:tcW w:w="3750" w:type="pct"/>
            <w:shd w:val="clear" w:color="auto" w:fill="FFFFFF"/>
          </w:tcPr>
          <w:p w14:paraId="6E732C08" w14:textId="77777777" w:rsidR="00347500" w:rsidRDefault="00347500" w:rsidP="0068138C">
            <w:pPr>
              <w:pStyle w:val="EcoDescriptionCell"/>
            </w:pPr>
            <w:r>
              <w:t>Zakup materiałów i wyposażenia</w:t>
            </w:r>
          </w:p>
        </w:tc>
        <w:tc>
          <w:tcPr>
            <w:tcW w:w="500" w:type="pct"/>
            <w:shd w:val="clear" w:color="auto" w:fill="FFFFFF"/>
          </w:tcPr>
          <w:p w14:paraId="536D1D80" w14:textId="77777777" w:rsidR="00347500" w:rsidRDefault="00347500" w:rsidP="0068138C">
            <w:pPr>
              <w:pStyle w:val="EcoValueCell"/>
            </w:pPr>
            <w:r>
              <w:t>100 360,90</w:t>
            </w:r>
          </w:p>
        </w:tc>
      </w:tr>
      <w:tr w:rsidR="00347500" w14:paraId="060AF1ED" w14:textId="77777777" w:rsidTr="004134FE">
        <w:tc>
          <w:tcPr>
            <w:tcW w:w="249" w:type="pct"/>
            <w:shd w:val="clear" w:color="auto" w:fill="FFFFFF"/>
          </w:tcPr>
          <w:p w14:paraId="6997018D" w14:textId="77777777" w:rsidR="00347500" w:rsidRDefault="00347500" w:rsidP="0068138C">
            <w:pPr>
              <w:pStyle w:val="EcoKeyCell"/>
            </w:pPr>
          </w:p>
        </w:tc>
        <w:tc>
          <w:tcPr>
            <w:tcW w:w="249" w:type="pct"/>
            <w:shd w:val="clear" w:color="auto" w:fill="FFFFFF"/>
          </w:tcPr>
          <w:p w14:paraId="6123677F" w14:textId="77777777" w:rsidR="00347500" w:rsidRDefault="00347500" w:rsidP="0068138C">
            <w:pPr>
              <w:pStyle w:val="EcoKeyCell"/>
            </w:pPr>
          </w:p>
        </w:tc>
        <w:tc>
          <w:tcPr>
            <w:tcW w:w="249" w:type="pct"/>
            <w:shd w:val="clear" w:color="auto" w:fill="FFFFFF"/>
          </w:tcPr>
          <w:p w14:paraId="264654D8" w14:textId="77777777" w:rsidR="00347500" w:rsidRDefault="00347500" w:rsidP="0068138C">
            <w:pPr>
              <w:pStyle w:val="EcoKeyCell"/>
            </w:pPr>
            <w:r>
              <w:t>4220</w:t>
            </w:r>
          </w:p>
        </w:tc>
        <w:tc>
          <w:tcPr>
            <w:tcW w:w="3750" w:type="pct"/>
            <w:shd w:val="clear" w:color="auto" w:fill="FFFFFF"/>
          </w:tcPr>
          <w:p w14:paraId="7331B6E9" w14:textId="77777777" w:rsidR="00347500" w:rsidRDefault="00347500" w:rsidP="0068138C">
            <w:pPr>
              <w:pStyle w:val="EcoDescriptionCell"/>
            </w:pPr>
            <w:r>
              <w:t>Zakup środków żywności</w:t>
            </w:r>
          </w:p>
        </w:tc>
        <w:tc>
          <w:tcPr>
            <w:tcW w:w="500" w:type="pct"/>
            <w:shd w:val="clear" w:color="auto" w:fill="FFFFFF"/>
          </w:tcPr>
          <w:p w14:paraId="5542FDAE" w14:textId="77777777" w:rsidR="00347500" w:rsidRDefault="00347500" w:rsidP="0068138C">
            <w:pPr>
              <w:pStyle w:val="EcoValueCell"/>
            </w:pPr>
            <w:r>
              <w:t>5 000,00</w:t>
            </w:r>
          </w:p>
        </w:tc>
      </w:tr>
      <w:tr w:rsidR="00347500" w14:paraId="7F01092C" w14:textId="77777777" w:rsidTr="004134FE">
        <w:tc>
          <w:tcPr>
            <w:tcW w:w="249" w:type="pct"/>
            <w:shd w:val="clear" w:color="auto" w:fill="FFFFFF"/>
          </w:tcPr>
          <w:p w14:paraId="6CEFD248" w14:textId="77777777" w:rsidR="00347500" w:rsidRDefault="00347500" w:rsidP="0068138C">
            <w:pPr>
              <w:pStyle w:val="EcoKeyCell"/>
            </w:pPr>
          </w:p>
        </w:tc>
        <w:tc>
          <w:tcPr>
            <w:tcW w:w="249" w:type="pct"/>
            <w:shd w:val="clear" w:color="auto" w:fill="FFFFFF"/>
          </w:tcPr>
          <w:p w14:paraId="47631568" w14:textId="77777777" w:rsidR="00347500" w:rsidRDefault="00347500" w:rsidP="0068138C">
            <w:pPr>
              <w:pStyle w:val="EcoKeyCell"/>
            </w:pPr>
          </w:p>
        </w:tc>
        <w:tc>
          <w:tcPr>
            <w:tcW w:w="249" w:type="pct"/>
            <w:shd w:val="clear" w:color="auto" w:fill="FFFFFF"/>
          </w:tcPr>
          <w:p w14:paraId="3F391D5C" w14:textId="77777777" w:rsidR="00347500" w:rsidRDefault="00347500" w:rsidP="0068138C">
            <w:pPr>
              <w:pStyle w:val="EcoKeyCell"/>
            </w:pPr>
            <w:r>
              <w:t>4260</w:t>
            </w:r>
          </w:p>
        </w:tc>
        <w:tc>
          <w:tcPr>
            <w:tcW w:w="3750" w:type="pct"/>
            <w:shd w:val="clear" w:color="auto" w:fill="FFFFFF"/>
          </w:tcPr>
          <w:p w14:paraId="0D281F74" w14:textId="77777777" w:rsidR="00347500" w:rsidRDefault="00347500" w:rsidP="0068138C">
            <w:pPr>
              <w:pStyle w:val="EcoDescriptionCell"/>
            </w:pPr>
            <w:r>
              <w:t>Zakup energii</w:t>
            </w:r>
          </w:p>
        </w:tc>
        <w:tc>
          <w:tcPr>
            <w:tcW w:w="500" w:type="pct"/>
            <w:shd w:val="clear" w:color="auto" w:fill="FFFFFF"/>
          </w:tcPr>
          <w:p w14:paraId="574B4E20" w14:textId="77777777" w:rsidR="00347500" w:rsidRDefault="00347500" w:rsidP="0068138C">
            <w:pPr>
              <w:pStyle w:val="EcoValueCell"/>
            </w:pPr>
            <w:r>
              <w:t>200 000,00</w:t>
            </w:r>
          </w:p>
        </w:tc>
      </w:tr>
      <w:tr w:rsidR="00347500" w14:paraId="5A857A80" w14:textId="77777777" w:rsidTr="004134FE">
        <w:tc>
          <w:tcPr>
            <w:tcW w:w="249" w:type="pct"/>
            <w:shd w:val="clear" w:color="auto" w:fill="FFFFFF"/>
          </w:tcPr>
          <w:p w14:paraId="65C9DE3C" w14:textId="77777777" w:rsidR="00347500" w:rsidRDefault="00347500" w:rsidP="0068138C">
            <w:pPr>
              <w:pStyle w:val="EcoKeyCell"/>
            </w:pPr>
          </w:p>
        </w:tc>
        <w:tc>
          <w:tcPr>
            <w:tcW w:w="249" w:type="pct"/>
            <w:shd w:val="clear" w:color="auto" w:fill="FFFFFF"/>
          </w:tcPr>
          <w:p w14:paraId="0C5F8A61" w14:textId="77777777" w:rsidR="00347500" w:rsidRDefault="00347500" w:rsidP="0068138C">
            <w:pPr>
              <w:pStyle w:val="EcoKeyCell"/>
            </w:pPr>
          </w:p>
        </w:tc>
        <w:tc>
          <w:tcPr>
            <w:tcW w:w="249" w:type="pct"/>
            <w:shd w:val="clear" w:color="auto" w:fill="FFFFFF"/>
          </w:tcPr>
          <w:p w14:paraId="484C51E7" w14:textId="77777777" w:rsidR="00347500" w:rsidRDefault="00347500" w:rsidP="0068138C">
            <w:pPr>
              <w:pStyle w:val="EcoKeyCell"/>
            </w:pPr>
            <w:r>
              <w:t>4270</w:t>
            </w:r>
          </w:p>
        </w:tc>
        <w:tc>
          <w:tcPr>
            <w:tcW w:w="3750" w:type="pct"/>
            <w:shd w:val="clear" w:color="auto" w:fill="FFFFFF"/>
          </w:tcPr>
          <w:p w14:paraId="32EEDA45" w14:textId="77777777" w:rsidR="00347500" w:rsidRDefault="00347500" w:rsidP="0068138C">
            <w:pPr>
              <w:pStyle w:val="EcoDescriptionCell"/>
            </w:pPr>
            <w:r>
              <w:t>Zakup usług remontowych</w:t>
            </w:r>
          </w:p>
        </w:tc>
        <w:tc>
          <w:tcPr>
            <w:tcW w:w="500" w:type="pct"/>
            <w:shd w:val="clear" w:color="auto" w:fill="FFFFFF"/>
          </w:tcPr>
          <w:p w14:paraId="10384A42" w14:textId="77777777" w:rsidR="00347500" w:rsidRDefault="00347500" w:rsidP="0068138C">
            <w:pPr>
              <w:pStyle w:val="EcoValueCell"/>
            </w:pPr>
            <w:r>
              <w:t>311 994,19</w:t>
            </w:r>
          </w:p>
        </w:tc>
      </w:tr>
      <w:tr w:rsidR="00347500" w14:paraId="39F0A6BD" w14:textId="77777777" w:rsidTr="004134FE">
        <w:tc>
          <w:tcPr>
            <w:tcW w:w="249" w:type="pct"/>
            <w:shd w:val="clear" w:color="auto" w:fill="FFFFFF"/>
          </w:tcPr>
          <w:p w14:paraId="4DB96700" w14:textId="77777777" w:rsidR="00347500" w:rsidRDefault="00347500" w:rsidP="0068138C">
            <w:pPr>
              <w:pStyle w:val="EcoKeyCell"/>
            </w:pPr>
          </w:p>
        </w:tc>
        <w:tc>
          <w:tcPr>
            <w:tcW w:w="249" w:type="pct"/>
            <w:shd w:val="clear" w:color="auto" w:fill="FFFFFF"/>
          </w:tcPr>
          <w:p w14:paraId="5CB1576B" w14:textId="77777777" w:rsidR="00347500" w:rsidRDefault="00347500" w:rsidP="0068138C">
            <w:pPr>
              <w:pStyle w:val="EcoKeyCell"/>
            </w:pPr>
          </w:p>
        </w:tc>
        <w:tc>
          <w:tcPr>
            <w:tcW w:w="249" w:type="pct"/>
            <w:shd w:val="clear" w:color="auto" w:fill="FFFFFF"/>
          </w:tcPr>
          <w:p w14:paraId="1A739DB5" w14:textId="77777777" w:rsidR="00347500" w:rsidRDefault="00347500" w:rsidP="0068138C">
            <w:pPr>
              <w:pStyle w:val="EcoKeyCell"/>
            </w:pPr>
            <w:r>
              <w:t>4300</w:t>
            </w:r>
          </w:p>
        </w:tc>
        <w:tc>
          <w:tcPr>
            <w:tcW w:w="3750" w:type="pct"/>
            <w:shd w:val="clear" w:color="auto" w:fill="FFFFFF"/>
          </w:tcPr>
          <w:p w14:paraId="6075E991" w14:textId="77777777" w:rsidR="00347500" w:rsidRDefault="00347500" w:rsidP="0068138C">
            <w:pPr>
              <w:pStyle w:val="EcoDescriptionCell"/>
            </w:pPr>
            <w:r>
              <w:t>Zakup usług pozostałych</w:t>
            </w:r>
          </w:p>
        </w:tc>
        <w:tc>
          <w:tcPr>
            <w:tcW w:w="500" w:type="pct"/>
            <w:shd w:val="clear" w:color="auto" w:fill="FFFFFF"/>
          </w:tcPr>
          <w:p w14:paraId="268E3E16" w14:textId="77777777" w:rsidR="00347500" w:rsidRDefault="00347500" w:rsidP="0068138C">
            <w:pPr>
              <w:pStyle w:val="EcoValueCell"/>
            </w:pPr>
            <w:r>
              <w:t>60 000,00</w:t>
            </w:r>
          </w:p>
        </w:tc>
      </w:tr>
      <w:tr w:rsidR="00347500" w14:paraId="3016D58B" w14:textId="77777777" w:rsidTr="004134FE">
        <w:tc>
          <w:tcPr>
            <w:tcW w:w="249" w:type="pct"/>
            <w:shd w:val="clear" w:color="auto" w:fill="FFFFFF"/>
          </w:tcPr>
          <w:p w14:paraId="603964D8" w14:textId="77777777" w:rsidR="00347500" w:rsidRDefault="00347500" w:rsidP="0068138C">
            <w:pPr>
              <w:pStyle w:val="EcoKeyCell"/>
            </w:pPr>
          </w:p>
        </w:tc>
        <w:tc>
          <w:tcPr>
            <w:tcW w:w="249" w:type="pct"/>
            <w:shd w:val="clear" w:color="auto" w:fill="FFFFFF"/>
          </w:tcPr>
          <w:p w14:paraId="14DE978D" w14:textId="77777777" w:rsidR="00347500" w:rsidRDefault="00347500" w:rsidP="0068138C">
            <w:pPr>
              <w:pStyle w:val="EcoKeyCell"/>
            </w:pPr>
          </w:p>
        </w:tc>
        <w:tc>
          <w:tcPr>
            <w:tcW w:w="249" w:type="pct"/>
            <w:shd w:val="clear" w:color="auto" w:fill="FFFFFF"/>
          </w:tcPr>
          <w:p w14:paraId="3A68B0F9" w14:textId="77777777" w:rsidR="00347500" w:rsidRDefault="00347500" w:rsidP="0068138C">
            <w:pPr>
              <w:pStyle w:val="EcoKeyCell"/>
            </w:pPr>
            <w:r>
              <w:t>4360</w:t>
            </w:r>
          </w:p>
        </w:tc>
        <w:tc>
          <w:tcPr>
            <w:tcW w:w="3750" w:type="pct"/>
            <w:shd w:val="clear" w:color="auto" w:fill="FFFFFF"/>
          </w:tcPr>
          <w:p w14:paraId="5D5A1580" w14:textId="77777777" w:rsidR="00347500" w:rsidRDefault="00347500" w:rsidP="0068138C">
            <w:pPr>
              <w:pStyle w:val="EcoDescriptionCell"/>
            </w:pPr>
            <w:r>
              <w:t>Opłaty z tytułu zakupu usług telekomunikacyjnych</w:t>
            </w:r>
          </w:p>
        </w:tc>
        <w:tc>
          <w:tcPr>
            <w:tcW w:w="500" w:type="pct"/>
            <w:shd w:val="clear" w:color="auto" w:fill="FFFFFF"/>
          </w:tcPr>
          <w:p w14:paraId="63F7AF8E" w14:textId="77777777" w:rsidR="00347500" w:rsidRDefault="00347500" w:rsidP="0068138C">
            <w:pPr>
              <w:pStyle w:val="EcoValueCell"/>
            </w:pPr>
            <w:r>
              <w:t>5 500,00</w:t>
            </w:r>
          </w:p>
        </w:tc>
      </w:tr>
      <w:tr w:rsidR="00347500" w14:paraId="5CAAB567" w14:textId="77777777" w:rsidTr="004134FE">
        <w:tc>
          <w:tcPr>
            <w:tcW w:w="249" w:type="pct"/>
            <w:shd w:val="clear" w:color="auto" w:fill="FFFFFF"/>
          </w:tcPr>
          <w:p w14:paraId="770B121B" w14:textId="77777777" w:rsidR="00347500" w:rsidRDefault="00347500" w:rsidP="0068138C">
            <w:pPr>
              <w:pStyle w:val="EcoKeyCell"/>
            </w:pPr>
          </w:p>
        </w:tc>
        <w:tc>
          <w:tcPr>
            <w:tcW w:w="249" w:type="pct"/>
            <w:shd w:val="clear" w:color="auto" w:fill="FFFFFF"/>
          </w:tcPr>
          <w:p w14:paraId="7EC28320" w14:textId="77777777" w:rsidR="00347500" w:rsidRDefault="00347500" w:rsidP="0068138C">
            <w:pPr>
              <w:pStyle w:val="EcoKeyCell"/>
            </w:pPr>
          </w:p>
        </w:tc>
        <w:tc>
          <w:tcPr>
            <w:tcW w:w="249" w:type="pct"/>
            <w:shd w:val="clear" w:color="auto" w:fill="FFFFFF"/>
          </w:tcPr>
          <w:p w14:paraId="072D636E" w14:textId="77777777" w:rsidR="00347500" w:rsidRDefault="00347500" w:rsidP="0068138C">
            <w:pPr>
              <w:pStyle w:val="EcoKeyCell"/>
            </w:pPr>
            <w:r>
              <w:t>4430</w:t>
            </w:r>
          </w:p>
        </w:tc>
        <w:tc>
          <w:tcPr>
            <w:tcW w:w="3750" w:type="pct"/>
            <w:shd w:val="clear" w:color="auto" w:fill="FFFFFF"/>
          </w:tcPr>
          <w:p w14:paraId="734C2FBA" w14:textId="77777777" w:rsidR="00347500" w:rsidRDefault="00347500" w:rsidP="0068138C">
            <w:pPr>
              <w:pStyle w:val="EcoDescriptionCell"/>
            </w:pPr>
            <w:r>
              <w:t>Różne opłaty i składki</w:t>
            </w:r>
          </w:p>
        </w:tc>
        <w:tc>
          <w:tcPr>
            <w:tcW w:w="500" w:type="pct"/>
            <w:shd w:val="clear" w:color="auto" w:fill="FFFFFF"/>
          </w:tcPr>
          <w:p w14:paraId="4CCFD853" w14:textId="77777777" w:rsidR="00347500" w:rsidRDefault="00347500" w:rsidP="0068138C">
            <w:pPr>
              <w:pStyle w:val="EcoValueCell"/>
            </w:pPr>
            <w:r>
              <w:t>60 000,00</w:t>
            </w:r>
          </w:p>
        </w:tc>
      </w:tr>
      <w:tr w:rsidR="00347500" w14:paraId="6176401A" w14:textId="77777777" w:rsidTr="004134FE">
        <w:tc>
          <w:tcPr>
            <w:tcW w:w="249" w:type="pct"/>
            <w:shd w:val="clear" w:color="auto" w:fill="FFFFFF"/>
          </w:tcPr>
          <w:p w14:paraId="1BFE14AD" w14:textId="77777777" w:rsidR="00347500" w:rsidRDefault="00347500" w:rsidP="0068138C">
            <w:pPr>
              <w:pStyle w:val="EcoKeyCell"/>
            </w:pPr>
          </w:p>
        </w:tc>
        <w:tc>
          <w:tcPr>
            <w:tcW w:w="249" w:type="pct"/>
            <w:shd w:val="clear" w:color="auto" w:fill="FFFFFF"/>
          </w:tcPr>
          <w:p w14:paraId="7D6BE5AB" w14:textId="77777777" w:rsidR="00347500" w:rsidRDefault="00347500" w:rsidP="0068138C">
            <w:pPr>
              <w:pStyle w:val="EcoKeyCell"/>
            </w:pPr>
          </w:p>
        </w:tc>
        <w:tc>
          <w:tcPr>
            <w:tcW w:w="249" w:type="pct"/>
            <w:shd w:val="clear" w:color="auto" w:fill="FFFFFF"/>
          </w:tcPr>
          <w:p w14:paraId="2F56D37F" w14:textId="77777777" w:rsidR="00347500" w:rsidRDefault="00347500" w:rsidP="0068138C">
            <w:pPr>
              <w:pStyle w:val="EcoKeyCell"/>
            </w:pPr>
            <w:r>
              <w:t>6050</w:t>
            </w:r>
          </w:p>
        </w:tc>
        <w:tc>
          <w:tcPr>
            <w:tcW w:w="3750" w:type="pct"/>
            <w:shd w:val="clear" w:color="auto" w:fill="FFFFFF"/>
          </w:tcPr>
          <w:p w14:paraId="30FC8B13" w14:textId="77777777" w:rsidR="00347500" w:rsidRDefault="00347500" w:rsidP="0068138C">
            <w:pPr>
              <w:pStyle w:val="EcoDescriptionCell"/>
            </w:pPr>
            <w:r>
              <w:t>Wydatki inwestycyjne jednostek budżetowych</w:t>
            </w:r>
          </w:p>
        </w:tc>
        <w:tc>
          <w:tcPr>
            <w:tcW w:w="500" w:type="pct"/>
            <w:shd w:val="clear" w:color="auto" w:fill="FFFFFF"/>
          </w:tcPr>
          <w:p w14:paraId="63702CDF" w14:textId="77777777" w:rsidR="00347500" w:rsidRDefault="00347500" w:rsidP="0068138C">
            <w:pPr>
              <w:pStyle w:val="EcoValueCell"/>
            </w:pPr>
            <w:r>
              <w:t>80 000,00</w:t>
            </w:r>
          </w:p>
        </w:tc>
      </w:tr>
      <w:tr w:rsidR="00347500" w14:paraId="3C0FCFEC" w14:textId="77777777" w:rsidTr="004134FE">
        <w:tc>
          <w:tcPr>
            <w:tcW w:w="249" w:type="pct"/>
            <w:shd w:val="clear" w:color="auto" w:fill="FFFFFF"/>
          </w:tcPr>
          <w:p w14:paraId="1085FE2A" w14:textId="77777777" w:rsidR="00347500" w:rsidRDefault="00347500" w:rsidP="0068138C">
            <w:pPr>
              <w:pStyle w:val="EcoKeyCell"/>
            </w:pPr>
          </w:p>
        </w:tc>
        <w:tc>
          <w:tcPr>
            <w:tcW w:w="249" w:type="pct"/>
            <w:shd w:val="clear" w:color="auto" w:fill="FFFFFF"/>
          </w:tcPr>
          <w:p w14:paraId="7F744721" w14:textId="77777777" w:rsidR="00347500" w:rsidRDefault="00347500" w:rsidP="0068138C">
            <w:pPr>
              <w:pStyle w:val="EcoUniversalLevel3ChapterRowKey"/>
            </w:pPr>
            <w:r>
              <w:t>75421</w:t>
            </w:r>
          </w:p>
        </w:tc>
        <w:tc>
          <w:tcPr>
            <w:tcW w:w="249" w:type="pct"/>
            <w:shd w:val="clear" w:color="auto" w:fill="FFFFFF"/>
          </w:tcPr>
          <w:p w14:paraId="2AD9ADD5" w14:textId="77777777" w:rsidR="00347500" w:rsidRDefault="00347500" w:rsidP="0068138C">
            <w:pPr>
              <w:pStyle w:val="EcoKeyCell"/>
            </w:pPr>
          </w:p>
        </w:tc>
        <w:tc>
          <w:tcPr>
            <w:tcW w:w="3750" w:type="pct"/>
            <w:shd w:val="clear" w:color="auto" w:fill="FFFFFF"/>
          </w:tcPr>
          <w:p w14:paraId="7BEE8D22" w14:textId="77777777" w:rsidR="00347500" w:rsidRDefault="00347500" w:rsidP="0068138C">
            <w:pPr>
              <w:pStyle w:val="EcoUniversalLevel3ChapterRowDescription"/>
            </w:pPr>
            <w:r>
              <w:t>Zarządzanie kryzysowe</w:t>
            </w:r>
          </w:p>
        </w:tc>
        <w:tc>
          <w:tcPr>
            <w:tcW w:w="500" w:type="pct"/>
            <w:shd w:val="clear" w:color="auto" w:fill="FFFFFF"/>
          </w:tcPr>
          <w:p w14:paraId="09A93981" w14:textId="77777777" w:rsidR="00347500" w:rsidRDefault="00347500" w:rsidP="0068138C">
            <w:pPr>
              <w:pStyle w:val="EcoUniversalLevel3ChapterRowValue"/>
            </w:pPr>
            <w:r>
              <w:t>6 000,00</w:t>
            </w:r>
          </w:p>
        </w:tc>
      </w:tr>
      <w:tr w:rsidR="00347500" w14:paraId="41805C0C" w14:textId="77777777" w:rsidTr="004134FE">
        <w:tc>
          <w:tcPr>
            <w:tcW w:w="249" w:type="pct"/>
            <w:shd w:val="clear" w:color="auto" w:fill="FFFFFF"/>
          </w:tcPr>
          <w:p w14:paraId="45A86434" w14:textId="77777777" w:rsidR="00347500" w:rsidRDefault="00347500" w:rsidP="0068138C">
            <w:pPr>
              <w:pStyle w:val="EcoKeyCell"/>
            </w:pPr>
          </w:p>
        </w:tc>
        <w:tc>
          <w:tcPr>
            <w:tcW w:w="249" w:type="pct"/>
            <w:shd w:val="clear" w:color="auto" w:fill="FFFFFF"/>
          </w:tcPr>
          <w:p w14:paraId="68190611" w14:textId="77777777" w:rsidR="00347500" w:rsidRDefault="00347500" w:rsidP="0068138C">
            <w:pPr>
              <w:pStyle w:val="EcoKeyCell"/>
            </w:pPr>
          </w:p>
        </w:tc>
        <w:tc>
          <w:tcPr>
            <w:tcW w:w="249" w:type="pct"/>
            <w:shd w:val="clear" w:color="auto" w:fill="FFFFFF"/>
          </w:tcPr>
          <w:p w14:paraId="230A9896" w14:textId="77777777" w:rsidR="00347500" w:rsidRDefault="00347500" w:rsidP="0068138C">
            <w:pPr>
              <w:pStyle w:val="EcoKeyCell"/>
            </w:pPr>
            <w:r>
              <w:t>4210</w:t>
            </w:r>
          </w:p>
        </w:tc>
        <w:tc>
          <w:tcPr>
            <w:tcW w:w="3750" w:type="pct"/>
            <w:shd w:val="clear" w:color="auto" w:fill="FFFFFF"/>
          </w:tcPr>
          <w:p w14:paraId="688C873C" w14:textId="77777777" w:rsidR="00347500" w:rsidRDefault="00347500" w:rsidP="0068138C">
            <w:pPr>
              <w:pStyle w:val="EcoDescriptionCell"/>
            </w:pPr>
            <w:r>
              <w:t>Zakup materiałów i wyposażenia</w:t>
            </w:r>
          </w:p>
        </w:tc>
        <w:tc>
          <w:tcPr>
            <w:tcW w:w="500" w:type="pct"/>
            <w:shd w:val="clear" w:color="auto" w:fill="FFFFFF"/>
          </w:tcPr>
          <w:p w14:paraId="722CF358" w14:textId="77777777" w:rsidR="00347500" w:rsidRDefault="00347500" w:rsidP="0068138C">
            <w:pPr>
              <w:pStyle w:val="EcoValueCell"/>
            </w:pPr>
            <w:r>
              <w:t>2 000,00</w:t>
            </w:r>
          </w:p>
        </w:tc>
      </w:tr>
      <w:tr w:rsidR="00347500" w14:paraId="1763606E" w14:textId="77777777" w:rsidTr="004134FE">
        <w:tc>
          <w:tcPr>
            <w:tcW w:w="249" w:type="pct"/>
            <w:shd w:val="clear" w:color="auto" w:fill="FFFFFF"/>
          </w:tcPr>
          <w:p w14:paraId="7458138B" w14:textId="77777777" w:rsidR="00347500" w:rsidRDefault="00347500" w:rsidP="0068138C">
            <w:pPr>
              <w:pStyle w:val="EcoKeyCell"/>
            </w:pPr>
          </w:p>
        </w:tc>
        <w:tc>
          <w:tcPr>
            <w:tcW w:w="249" w:type="pct"/>
            <w:shd w:val="clear" w:color="auto" w:fill="FFFFFF"/>
          </w:tcPr>
          <w:p w14:paraId="71F2BDDE" w14:textId="77777777" w:rsidR="00347500" w:rsidRDefault="00347500" w:rsidP="0068138C">
            <w:pPr>
              <w:pStyle w:val="EcoKeyCell"/>
            </w:pPr>
          </w:p>
        </w:tc>
        <w:tc>
          <w:tcPr>
            <w:tcW w:w="249" w:type="pct"/>
            <w:shd w:val="clear" w:color="auto" w:fill="FFFFFF"/>
          </w:tcPr>
          <w:p w14:paraId="086AEFF4" w14:textId="77777777" w:rsidR="00347500" w:rsidRDefault="00347500" w:rsidP="0068138C">
            <w:pPr>
              <w:pStyle w:val="EcoKeyCell"/>
            </w:pPr>
            <w:r>
              <w:t>4270</w:t>
            </w:r>
          </w:p>
        </w:tc>
        <w:tc>
          <w:tcPr>
            <w:tcW w:w="3750" w:type="pct"/>
            <w:shd w:val="clear" w:color="auto" w:fill="FFFFFF"/>
          </w:tcPr>
          <w:p w14:paraId="09841253" w14:textId="77777777" w:rsidR="00347500" w:rsidRDefault="00347500" w:rsidP="0068138C">
            <w:pPr>
              <w:pStyle w:val="EcoDescriptionCell"/>
            </w:pPr>
            <w:r>
              <w:t>Zakup usług remontowych</w:t>
            </w:r>
          </w:p>
        </w:tc>
        <w:tc>
          <w:tcPr>
            <w:tcW w:w="500" w:type="pct"/>
            <w:shd w:val="clear" w:color="auto" w:fill="FFFFFF"/>
          </w:tcPr>
          <w:p w14:paraId="2ABFB3D9" w14:textId="77777777" w:rsidR="00347500" w:rsidRDefault="00347500" w:rsidP="0068138C">
            <w:pPr>
              <w:pStyle w:val="EcoValueCell"/>
            </w:pPr>
            <w:r>
              <w:t>2 000,00</w:t>
            </w:r>
          </w:p>
        </w:tc>
      </w:tr>
      <w:tr w:rsidR="00347500" w14:paraId="71D32B3A" w14:textId="77777777" w:rsidTr="004134FE">
        <w:tc>
          <w:tcPr>
            <w:tcW w:w="249" w:type="pct"/>
            <w:shd w:val="clear" w:color="auto" w:fill="FFFFFF"/>
          </w:tcPr>
          <w:p w14:paraId="5A771235" w14:textId="77777777" w:rsidR="00347500" w:rsidRDefault="00347500" w:rsidP="0068138C">
            <w:pPr>
              <w:pStyle w:val="EcoKeyCell"/>
            </w:pPr>
          </w:p>
        </w:tc>
        <w:tc>
          <w:tcPr>
            <w:tcW w:w="249" w:type="pct"/>
            <w:shd w:val="clear" w:color="auto" w:fill="FFFFFF"/>
          </w:tcPr>
          <w:p w14:paraId="25026894" w14:textId="77777777" w:rsidR="00347500" w:rsidRDefault="00347500" w:rsidP="0068138C">
            <w:pPr>
              <w:pStyle w:val="EcoKeyCell"/>
            </w:pPr>
          </w:p>
        </w:tc>
        <w:tc>
          <w:tcPr>
            <w:tcW w:w="249" w:type="pct"/>
            <w:shd w:val="clear" w:color="auto" w:fill="FFFFFF"/>
          </w:tcPr>
          <w:p w14:paraId="6872A9C4" w14:textId="77777777" w:rsidR="00347500" w:rsidRDefault="00347500" w:rsidP="0068138C">
            <w:pPr>
              <w:pStyle w:val="EcoKeyCell"/>
            </w:pPr>
            <w:r>
              <w:t>4300</w:t>
            </w:r>
          </w:p>
        </w:tc>
        <w:tc>
          <w:tcPr>
            <w:tcW w:w="3750" w:type="pct"/>
            <w:shd w:val="clear" w:color="auto" w:fill="FFFFFF"/>
          </w:tcPr>
          <w:p w14:paraId="11E7A04B" w14:textId="77777777" w:rsidR="00347500" w:rsidRDefault="00347500" w:rsidP="0068138C">
            <w:pPr>
              <w:pStyle w:val="EcoDescriptionCell"/>
            </w:pPr>
            <w:r>
              <w:t>Zakup usług pozostałych</w:t>
            </w:r>
          </w:p>
        </w:tc>
        <w:tc>
          <w:tcPr>
            <w:tcW w:w="500" w:type="pct"/>
            <w:shd w:val="clear" w:color="auto" w:fill="FFFFFF"/>
          </w:tcPr>
          <w:p w14:paraId="7DFD19C9" w14:textId="77777777" w:rsidR="00347500" w:rsidRDefault="00347500" w:rsidP="0068138C">
            <w:pPr>
              <w:pStyle w:val="EcoValueCell"/>
            </w:pPr>
            <w:r>
              <w:t>2 000,00</w:t>
            </w:r>
          </w:p>
        </w:tc>
      </w:tr>
      <w:tr w:rsidR="00347500" w14:paraId="0ECB798E" w14:textId="77777777" w:rsidTr="004134FE">
        <w:tc>
          <w:tcPr>
            <w:tcW w:w="249" w:type="pct"/>
            <w:shd w:val="clear" w:color="auto" w:fill="FFFFFF"/>
          </w:tcPr>
          <w:p w14:paraId="4D2E4FF9" w14:textId="77777777" w:rsidR="00347500" w:rsidRDefault="00347500" w:rsidP="0068138C">
            <w:pPr>
              <w:pStyle w:val="EcoUniversalLevel3SectionRowKey"/>
            </w:pPr>
            <w:r>
              <w:t>757</w:t>
            </w:r>
          </w:p>
        </w:tc>
        <w:tc>
          <w:tcPr>
            <w:tcW w:w="249" w:type="pct"/>
            <w:shd w:val="clear" w:color="auto" w:fill="FFFFFF"/>
          </w:tcPr>
          <w:p w14:paraId="04BEDFB3" w14:textId="77777777" w:rsidR="00347500" w:rsidRDefault="00347500" w:rsidP="0068138C">
            <w:pPr>
              <w:pStyle w:val="EcoKeyCell"/>
            </w:pPr>
          </w:p>
        </w:tc>
        <w:tc>
          <w:tcPr>
            <w:tcW w:w="249" w:type="pct"/>
            <w:shd w:val="clear" w:color="auto" w:fill="FFFFFF"/>
          </w:tcPr>
          <w:p w14:paraId="29987A25" w14:textId="77777777" w:rsidR="00347500" w:rsidRDefault="00347500" w:rsidP="0068138C">
            <w:pPr>
              <w:pStyle w:val="EcoKeyCell"/>
            </w:pPr>
          </w:p>
        </w:tc>
        <w:tc>
          <w:tcPr>
            <w:tcW w:w="3750" w:type="pct"/>
            <w:shd w:val="clear" w:color="auto" w:fill="FFFFFF"/>
          </w:tcPr>
          <w:p w14:paraId="5992A60C" w14:textId="77777777" w:rsidR="00347500" w:rsidRDefault="00347500" w:rsidP="0068138C">
            <w:pPr>
              <w:pStyle w:val="EcoUniversalLevel3SectionRowDescription"/>
            </w:pPr>
            <w:r>
              <w:t>Obsługa długu publicznego</w:t>
            </w:r>
          </w:p>
        </w:tc>
        <w:tc>
          <w:tcPr>
            <w:tcW w:w="500" w:type="pct"/>
            <w:shd w:val="clear" w:color="auto" w:fill="FFFFFF"/>
          </w:tcPr>
          <w:p w14:paraId="69F8F492" w14:textId="77777777" w:rsidR="00347500" w:rsidRDefault="00347500" w:rsidP="0068138C">
            <w:pPr>
              <w:pStyle w:val="EcoUniversalLevel3SectionRowValue"/>
            </w:pPr>
            <w:r>
              <w:t>1 200 000,00</w:t>
            </w:r>
          </w:p>
        </w:tc>
      </w:tr>
      <w:tr w:rsidR="00347500" w14:paraId="1A865335" w14:textId="77777777" w:rsidTr="004134FE">
        <w:tc>
          <w:tcPr>
            <w:tcW w:w="249" w:type="pct"/>
            <w:shd w:val="clear" w:color="auto" w:fill="FFFFFF"/>
          </w:tcPr>
          <w:p w14:paraId="2F03015F" w14:textId="77777777" w:rsidR="00347500" w:rsidRDefault="00347500" w:rsidP="0068138C">
            <w:pPr>
              <w:pStyle w:val="EcoKeyCell"/>
            </w:pPr>
          </w:p>
        </w:tc>
        <w:tc>
          <w:tcPr>
            <w:tcW w:w="249" w:type="pct"/>
            <w:shd w:val="clear" w:color="auto" w:fill="FFFFFF"/>
          </w:tcPr>
          <w:p w14:paraId="2158699D" w14:textId="77777777" w:rsidR="00347500" w:rsidRDefault="00347500" w:rsidP="0068138C">
            <w:pPr>
              <w:pStyle w:val="EcoUniversalLevel3ChapterRowKey"/>
            </w:pPr>
            <w:r>
              <w:t>75702</w:t>
            </w:r>
          </w:p>
        </w:tc>
        <w:tc>
          <w:tcPr>
            <w:tcW w:w="249" w:type="pct"/>
            <w:shd w:val="clear" w:color="auto" w:fill="FFFFFF"/>
          </w:tcPr>
          <w:p w14:paraId="57D8662E" w14:textId="77777777" w:rsidR="00347500" w:rsidRDefault="00347500" w:rsidP="0068138C">
            <w:pPr>
              <w:pStyle w:val="EcoKeyCell"/>
            </w:pPr>
          </w:p>
        </w:tc>
        <w:tc>
          <w:tcPr>
            <w:tcW w:w="3750" w:type="pct"/>
            <w:shd w:val="clear" w:color="auto" w:fill="FFFFFF"/>
          </w:tcPr>
          <w:p w14:paraId="23D4CAC1" w14:textId="77777777" w:rsidR="00347500" w:rsidRDefault="00347500" w:rsidP="0068138C">
            <w:pPr>
              <w:pStyle w:val="EcoUniversalLevel3ChapterRowDescription"/>
            </w:pPr>
            <w:r>
              <w:t>Obsługa papierów wartościowych, kredytów i pożyczek oraz innych zobowiązań jednostek samorządu terytorialnego zaliczanych do tytułu dłużnego – kredyty i pożyczki</w:t>
            </w:r>
          </w:p>
        </w:tc>
        <w:tc>
          <w:tcPr>
            <w:tcW w:w="500" w:type="pct"/>
            <w:shd w:val="clear" w:color="auto" w:fill="FFFFFF"/>
          </w:tcPr>
          <w:p w14:paraId="35731200" w14:textId="77777777" w:rsidR="00347500" w:rsidRDefault="00347500" w:rsidP="0068138C">
            <w:pPr>
              <w:pStyle w:val="EcoUniversalLevel3ChapterRowValue"/>
            </w:pPr>
            <w:r>
              <w:t>1 200 000,00</w:t>
            </w:r>
          </w:p>
        </w:tc>
      </w:tr>
      <w:tr w:rsidR="00347500" w14:paraId="4752A9BC" w14:textId="77777777" w:rsidTr="004134FE">
        <w:tc>
          <w:tcPr>
            <w:tcW w:w="249" w:type="pct"/>
            <w:shd w:val="clear" w:color="auto" w:fill="FFFFFF"/>
          </w:tcPr>
          <w:p w14:paraId="2E32DD7D" w14:textId="77777777" w:rsidR="00347500" w:rsidRDefault="00347500" w:rsidP="0068138C">
            <w:pPr>
              <w:pStyle w:val="EcoKeyCell"/>
            </w:pPr>
          </w:p>
        </w:tc>
        <w:tc>
          <w:tcPr>
            <w:tcW w:w="249" w:type="pct"/>
            <w:shd w:val="clear" w:color="auto" w:fill="FFFFFF"/>
          </w:tcPr>
          <w:p w14:paraId="7067D7F4" w14:textId="77777777" w:rsidR="00347500" w:rsidRDefault="00347500" w:rsidP="0068138C">
            <w:pPr>
              <w:pStyle w:val="EcoKeyCell"/>
            </w:pPr>
          </w:p>
        </w:tc>
        <w:tc>
          <w:tcPr>
            <w:tcW w:w="249" w:type="pct"/>
            <w:shd w:val="clear" w:color="auto" w:fill="FFFFFF"/>
          </w:tcPr>
          <w:p w14:paraId="5AD499C9" w14:textId="77777777" w:rsidR="00347500" w:rsidRDefault="00347500" w:rsidP="0068138C">
            <w:pPr>
              <w:pStyle w:val="EcoKeyCell"/>
            </w:pPr>
            <w:r>
              <w:t>8110</w:t>
            </w:r>
          </w:p>
        </w:tc>
        <w:tc>
          <w:tcPr>
            <w:tcW w:w="3750" w:type="pct"/>
            <w:shd w:val="clear" w:color="auto" w:fill="FFFFFF"/>
          </w:tcPr>
          <w:p w14:paraId="291C8E76" w14:textId="77777777" w:rsidR="00347500" w:rsidRDefault="00347500" w:rsidP="0068138C">
            <w:pPr>
              <w:pStyle w:val="EcoDescriptionCell"/>
            </w:pPr>
            <w:r>
              <w:t>Odsetki od samorządowych papierów wartościowych lub zaciągniętych przez jednostkę samorządu terytorialnego kredytów i pożyczek</w:t>
            </w:r>
          </w:p>
        </w:tc>
        <w:tc>
          <w:tcPr>
            <w:tcW w:w="500" w:type="pct"/>
            <w:shd w:val="clear" w:color="auto" w:fill="FFFFFF"/>
          </w:tcPr>
          <w:p w14:paraId="4792018F" w14:textId="77777777" w:rsidR="00347500" w:rsidRDefault="00347500" w:rsidP="0068138C">
            <w:pPr>
              <w:pStyle w:val="EcoValueCell"/>
            </w:pPr>
            <w:r>
              <w:t>1 200 000,00</w:t>
            </w:r>
          </w:p>
        </w:tc>
      </w:tr>
      <w:tr w:rsidR="00347500" w14:paraId="1917AA0A" w14:textId="77777777" w:rsidTr="004134FE">
        <w:tc>
          <w:tcPr>
            <w:tcW w:w="249" w:type="pct"/>
            <w:shd w:val="clear" w:color="auto" w:fill="FFFFFF"/>
          </w:tcPr>
          <w:p w14:paraId="49466285" w14:textId="77777777" w:rsidR="00347500" w:rsidRDefault="00347500" w:rsidP="0068138C">
            <w:pPr>
              <w:pStyle w:val="EcoUniversalLevel3SectionRowKey"/>
            </w:pPr>
            <w:r>
              <w:t>758</w:t>
            </w:r>
          </w:p>
        </w:tc>
        <w:tc>
          <w:tcPr>
            <w:tcW w:w="249" w:type="pct"/>
            <w:shd w:val="clear" w:color="auto" w:fill="FFFFFF"/>
          </w:tcPr>
          <w:p w14:paraId="2C3E5E43" w14:textId="77777777" w:rsidR="00347500" w:rsidRDefault="00347500" w:rsidP="0068138C">
            <w:pPr>
              <w:pStyle w:val="EcoKeyCell"/>
            </w:pPr>
          </w:p>
        </w:tc>
        <w:tc>
          <w:tcPr>
            <w:tcW w:w="249" w:type="pct"/>
            <w:shd w:val="clear" w:color="auto" w:fill="FFFFFF"/>
          </w:tcPr>
          <w:p w14:paraId="6FB2F0ED" w14:textId="77777777" w:rsidR="00347500" w:rsidRDefault="00347500" w:rsidP="0068138C">
            <w:pPr>
              <w:pStyle w:val="EcoKeyCell"/>
            </w:pPr>
          </w:p>
        </w:tc>
        <w:tc>
          <w:tcPr>
            <w:tcW w:w="3750" w:type="pct"/>
            <w:shd w:val="clear" w:color="auto" w:fill="FFFFFF"/>
          </w:tcPr>
          <w:p w14:paraId="3ED1A3F7" w14:textId="77777777" w:rsidR="00347500" w:rsidRDefault="00347500" w:rsidP="0068138C">
            <w:pPr>
              <w:pStyle w:val="EcoUniversalLevel3SectionRowDescription"/>
            </w:pPr>
            <w:r>
              <w:t>Różne rozliczenia</w:t>
            </w:r>
          </w:p>
        </w:tc>
        <w:tc>
          <w:tcPr>
            <w:tcW w:w="500" w:type="pct"/>
            <w:shd w:val="clear" w:color="auto" w:fill="FFFFFF"/>
          </w:tcPr>
          <w:p w14:paraId="0B8C1BEA" w14:textId="77777777" w:rsidR="00347500" w:rsidRDefault="00347500" w:rsidP="0068138C">
            <w:pPr>
              <w:pStyle w:val="EcoUniversalLevel3SectionRowValue"/>
            </w:pPr>
            <w:r>
              <w:t>275 000,00</w:t>
            </w:r>
          </w:p>
        </w:tc>
      </w:tr>
      <w:tr w:rsidR="00347500" w14:paraId="6DC71DD8" w14:textId="77777777" w:rsidTr="004134FE">
        <w:tc>
          <w:tcPr>
            <w:tcW w:w="249" w:type="pct"/>
            <w:shd w:val="clear" w:color="auto" w:fill="FFFFFF"/>
          </w:tcPr>
          <w:p w14:paraId="3BE306CB" w14:textId="77777777" w:rsidR="00347500" w:rsidRDefault="00347500" w:rsidP="0068138C">
            <w:pPr>
              <w:pStyle w:val="EcoKeyCell"/>
            </w:pPr>
          </w:p>
        </w:tc>
        <w:tc>
          <w:tcPr>
            <w:tcW w:w="249" w:type="pct"/>
            <w:shd w:val="clear" w:color="auto" w:fill="FFFFFF"/>
          </w:tcPr>
          <w:p w14:paraId="0F886653" w14:textId="77777777" w:rsidR="00347500" w:rsidRDefault="00347500" w:rsidP="0068138C">
            <w:pPr>
              <w:pStyle w:val="EcoUniversalLevel3ChapterRowKey"/>
            </w:pPr>
            <w:r>
              <w:t>75814</w:t>
            </w:r>
          </w:p>
        </w:tc>
        <w:tc>
          <w:tcPr>
            <w:tcW w:w="249" w:type="pct"/>
            <w:shd w:val="clear" w:color="auto" w:fill="FFFFFF"/>
          </w:tcPr>
          <w:p w14:paraId="7ECA4A0D" w14:textId="77777777" w:rsidR="00347500" w:rsidRDefault="00347500" w:rsidP="0068138C">
            <w:pPr>
              <w:pStyle w:val="EcoKeyCell"/>
            </w:pPr>
          </w:p>
        </w:tc>
        <w:tc>
          <w:tcPr>
            <w:tcW w:w="3750" w:type="pct"/>
            <w:shd w:val="clear" w:color="auto" w:fill="FFFFFF"/>
          </w:tcPr>
          <w:p w14:paraId="3187D500" w14:textId="77777777" w:rsidR="00347500" w:rsidRDefault="00347500" w:rsidP="0068138C">
            <w:pPr>
              <w:pStyle w:val="EcoUniversalLevel3ChapterRowDescription"/>
            </w:pPr>
            <w:r>
              <w:t>Różne rozliczenia finansowe</w:t>
            </w:r>
          </w:p>
        </w:tc>
        <w:tc>
          <w:tcPr>
            <w:tcW w:w="500" w:type="pct"/>
            <w:shd w:val="clear" w:color="auto" w:fill="FFFFFF"/>
          </w:tcPr>
          <w:p w14:paraId="430339A4" w14:textId="77777777" w:rsidR="00347500" w:rsidRDefault="00347500" w:rsidP="0068138C">
            <w:pPr>
              <w:pStyle w:val="EcoUniversalLevel3ChapterRowValue"/>
            </w:pPr>
            <w:r>
              <w:t>40 000,00</w:t>
            </w:r>
          </w:p>
        </w:tc>
      </w:tr>
      <w:tr w:rsidR="00347500" w14:paraId="088262A5" w14:textId="77777777" w:rsidTr="004134FE">
        <w:tc>
          <w:tcPr>
            <w:tcW w:w="249" w:type="pct"/>
            <w:shd w:val="clear" w:color="auto" w:fill="FFFFFF"/>
          </w:tcPr>
          <w:p w14:paraId="0AD0DC6F" w14:textId="77777777" w:rsidR="00347500" w:rsidRDefault="00347500" w:rsidP="0068138C">
            <w:pPr>
              <w:pStyle w:val="EcoKeyCell"/>
            </w:pPr>
          </w:p>
        </w:tc>
        <w:tc>
          <w:tcPr>
            <w:tcW w:w="249" w:type="pct"/>
            <w:shd w:val="clear" w:color="auto" w:fill="FFFFFF"/>
          </w:tcPr>
          <w:p w14:paraId="09A556A2" w14:textId="77777777" w:rsidR="00347500" w:rsidRDefault="00347500" w:rsidP="0068138C">
            <w:pPr>
              <w:pStyle w:val="EcoKeyCell"/>
            </w:pPr>
          </w:p>
        </w:tc>
        <w:tc>
          <w:tcPr>
            <w:tcW w:w="249" w:type="pct"/>
            <w:shd w:val="clear" w:color="auto" w:fill="FFFFFF"/>
          </w:tcPr>
          <w:p w14:paraId="26F94332" w14:textId="77777777" w:rsidR="00347500" w:rsidRDefault="00347500" w:rsidP="0068138C">
            <w:pPr>
              <w:pStyle w:val="EcoKeyCell"/>
            </w:pPr>
            <w:r>
              <w:t>4300</w:t>
            </w:r>
          </w:p>
        </w:tc>
        <w:tc>
          <w:tcPr>
            <w:tcW w:w="3750" w:type="pct"/>
            <w:shd w:val="clear" w:color="auto" w:fill="FFFFFF"/>
          </w:tcPr>
          <w:p w14:paraId="43938D6F" w14:textId="77777777" w:rsidR="00347500" w:rsidRDefault="00347500" w:rsidP="0068138C">
            <w:pPr>
              <w:pStyle w:val="EcoDescriptionCell"/>
            </w:pPr>
            <w:r>
              <w:t>Zakup usług pozostałych</w:t>
            </w:r>
          </w:p>
        </w:tc>
        <w:tc>
          <w:tcPr>
            <w:tcW w:w="500" w:type="pct"/>
            <w:shd w:val="clear" w:color="auto" w:fill="FFFFFF"/>
          </w:tcPr>
          <w:p w14:paraId="0EA5C4FA" w14:textId="77777777" w:rsidR="00347500" w:rsidRDefault="00347500" w:rsidP="0068138C">
            <w:pPr>
              <w:pStyle w:val="EcoValueCell"/>
            </w:pPr>
            <w:r>
              <w:t>40 000,00</w:t>
            </w:r>
          </w:p>
        </w:tc>
      </w:tr>
      <w:tr w:rsidR="00347500" w14:paraId="5D5B86A0" w14:textId="77777777" w:rsidTr="004134FE">
        <w:tc>
          <w:tcPr>
            <w:tcW w:w="249" w:type="pct"/>
            <w:shd w:val="clear" w:color="auto" w:fill="FFFFFF"/>
          </w:tcPr>
          <w:p w14:paraId="0D0F13C9" w14:textId="77777777" w:rsidR="00347500" w:rsidRDefault="00347500" w:rsidP="0068138C">
            <w:pPr>
              <w:pStyle w:val="EcoKeyCell"/>
            </w:pPr>
          </w:p>
        </w:tc>
        <w:tc>
          <w:tcPr>
            <w:tcW w:w="249" w:type="pct"/>
            <w:shd w:val="clear" w:color="auto" w:fill="FFFFFF"/>
          </w:tcPr>
          <w:p w14:paraId="1676B035" w14:textId="77777777" w:rsidR="00347500" w:rsidRDefault="00347500" w:rsidP="0068138C">
            <w:pPr>
              <w:pStyle w:val="EcoUniversalLevel3ChapterRowKey"/>
            </w:pPr>
            <w:r>
              <w:t>75818</w:t>
            </w:r>
          </w:p>
        </w:tc>
        <w:tc>
          <w:tcPr>
            <w:tcW w:w="249" w:type="pct"/>
            <w:shd w:val="clear" w:color="auto" w:fill="FFFFFF"/>
          </w:tcPr>
          <w:p w14:paraId="62529ED8" w14:textId="77777777" w:rsidR="00347500" w:rsidRDefault="00347500" w:rsidP="0068138C">
            <w:pPr>
              <w:pStyle w:val="EcoKeyCell"/>
            </w:pPr>
          </w:p>
        </w:tc>
        <w:tc>
          <w:tcPr>
            <w:tcW w:w="3750" w:type="pct"/>
            <w:shd w:val="clear" w:color="auto" w:fill="FFFFFF"/>
          </w:tcPr>
          <w:p w14:paraId="16A4AA26" w14:textId="77777777" w:rsidR="00347500" w:rsidRDefault="00347500" w:rsidP="0068138C">
            <w:pPr>
              <w:pStyle w:val="EcoUniversalLevel3ChapterRowDescription"/>
            </w:pPr>
            <w:r>
              <w:t>Rezerwy ogólne i celowe</w:t>
            </w:r>
          </w:p>
        </w:tc>
        <w:tc>
          <w:tcPr>
            <w:tcW w:w="500" w:type="pct"/>
            <w:shd w:val="clear" w:color="auto" w:fill="FFFFFF"/>
          </w:tcPr>
          <w:p w14:paraId="462039F0" w14:textId="77777777" w:rsidR="00347500" w:rsidRDefault="00347500" w:rsidP="0068138C">
            <w:pPr>
              <w:pStyle w:val="EcoUniversalLevel3ChapterRowValue"/>
            </w:pPr>
            <w:r>
              <w:t>235 000,00</w:t>
            </w:r>
          </w:p>
        </w:tc>
      </w:tr>
      <w:tr w:rsidR="00347500" w14:paraId="34F1D02A" w14:textId="77777777" w:rsidTr="004134FE">
        <w:tc>
          <w:tcPr>
            <w:tcW w:w="249" w:type="pct"/>
            <w:shd w:val="clear" w:color="auto" w:fill="FFFFFF"/>
          </w:tcPr>
          <w:p w14:paraId="1B488B2F" w14:textId="77777777" w:rsidR="00347500" w:rsidRDefault="00347500" w:rsidP="0068138C">
            <w:pPr>
              <w:pStyle w:val="EcoKeyCell"/>
            </w:pPr>
          </w:p>
        </w:tc>
        <w:tc>
          <w:tcPr>
            <w:tcW w:w="249" w:type="pct"/>
            <w:shd w:val="clear" w:color="auto" w:fill="FFFFFF"/>
          </w:tcPr>
          <w:p w14:paraId="4910427F" w14:textId="77777777" w:rsidR="00347500" w:rsidRDefault="00347500" w:rsidP="0068138C">
            <w:pPr>
              <w:pStyle w:val="EcoKeyCell"/>
            </w:pPr>
          </w:p>
        </w:tc>
        <w:tc>
          <w:tcPr>
            <w:tcW w:w="249" w:type="pct"/>
            <w:shd w:val="clear" w:color="auto" w:fill="FFFFFF"/>
          </w:tcPr>
          <w:p w14:paraId="0FD3D35D" w14:textId="77777777" w:rsidR="00347500" w:rsidRDefault="00347500" w:rsidP="0068138C">
            <w:pPr>
              <w:pStyle w:val="EcoKeyCell"/>
            </w:pPr>
            <w:r>
              <w:t>4810</w:t>
            </w:r>
          </w:p>
        </w:tc>
        <w:tc>
          <w:tcPr>
            <w:tcW w:w="3750" w:type="pct"/>
            <w:shd w:val="clear" w:color="auto" w:fill="FFFFFF"/>
          </w:tcPr>
          <w:p w14:paraId="4C60465D" w14:textId="77777777" w:rsidR="00347500" w:rsidRDefault="00347500" w:rsidP="0068138C">
            <w:pPr>
              <w:pStyle w:val="EcoDescriptionCell"/>
            </w:pPr>
            <w:r>
              <w:t>Rezerwy</w:t>
            </w:r>
          </w:p>
        </w:tc>
        <w:tc>
          <w:tcPr>
            <w:tcW w:w="500" w:type="pct"/>
            <w:shd w:val="clear" w:color="auto" w:fill="FFFFFF"/>
          </w:tcPr>
          <w:p w14:paraId="247844BD" w14:textId="77777777" w:rsidR="00347500" w:rsidRDefault="00347500" w:rsidP="0068138C">
            <w:pPr>
              <w:pStyle w:val="EcoValueCell"/>
            </w:pPr>
            <w:r>
              <w:t>235 000,00</w:t>
            </w:r>
          </w:p>
        </w:tc>
      </w:tr>
      <w:tr w:rsidR="00347500" w14:paraId="30AE5313" w14:textId="77777777" w:rsidTr="004134FE">
        <w:tc>
          <w:tcPr>
            <w:tcW w:w="249" w:type="pct"/>
            <w:shd w:val="clear" w:color="auto" w:fill="FFFFFF"/>
          </w:tcPr>
          <w:p w14:paraId="3BCBBC5E" w14:textId="77777777" w:rsidR="00347500" w:rsidRDefault="00347500" w:rsidP="0068138C">
            <w:pPr>
              <w:pStyle w:val="EcoUniversalLevel3SectionRowKey"/>
            </w:pPr>
            <w:r>
              <w:t>801</w:t>
            </w:r>
          </w:p>
        </w:tc>
        <w:tc>
          <w:tcPr>
            <w:tcW w:w="249" w:type="pct"/>
            <w:shd w:val="clear" w:color="auto" w:fill="FFFFFF"/>
          </w:tcPr>
          <w:p w14:paraId="12062536" w14:textId="77777777" w:rsidR="00347500" w:rsidRDefault="00347500" w:rsidP="0068138C">
            <w:pPr>
              <w:pStyle w:val="EcoKeyCell"/>
            </w:pPr>
          </w:p>
        </w:tc>
        <w:tc>
          <w:tcPr>
            <w:tcW w:w="249" w:type="pct"/>
            <w:shd w:val="clear" w:color="auto" w:fill="FFFFFF"/>
          </w:tcPr>
          <w:p w14:paraId="10CE51E6" w14:textId="77777777" w:rsidR="00347500" w:rsidRDefault="00347500" w:rsidP="0068138C">
            <w:pPr>
              <w:pStyle w:val="EcoKeyCell"/>
            </w:pPr>
          </w:p>
        </w:tc>
        <w:tc>
          <w:tcPr>
            <w:tcW w:w="3750" w:type="pct"/>
            <w:shd w:val="clear" w:color="auto" w:fill="FFFFFF"/>
          </w:tcPr>
          <w:p w14:paraId="5628B0C1" w14:textId="77777777" w:rsidR="00347500" w:rsidRDefault="00347500" w:rsidP="0068138C">
            <w:pPr>
              <w:pStyle w:val="EcoUniversalLevel3SectionRowDescription"/>
            </w:pPr>
            <w:r>
              <w:t>Oświata i wychowanie</w:t>
            </w:r>
          </w:p>
        </w:tc>
        <w:tc>
          <w:tcPr>
            <w:tcW w:w="500" w:type="pct"/>
            <w:shd w:val="clear" w:color="auto" w:fill="FFFFFF"/>
          </w:tcPr>
          <w:p w14:paraId="7211D1E6" w14:textId="77777777" w:rsidR="00347500" w:rsidRDefault="00347500" w:rsidP="0068138C">
            <w:pPr>
              <w:pStyle w:val="EcoUniversalLevel3SectionRowValue"/>
            </w:pPr>
            <w:r>
              <w:t>39 173 445,00</w:t>
            </w:r>
          </w:p>
        </w:tc>
      </w:tr>
      <w:tr w:rsidR="00347500" w14:paraId="60C79DA5" w14:textId="77777777" w:rsidTr="004134FE">
        <w:tc>
          <w:tcPr>
            <w:tcW w:w="249" w:type="pct"/>
            <w:shd w:val="clear" w:color="auto" w:fill="FFFFFF"/>
          </w:tcPr>
          <w:p w14:paraId="2AB5D6BF" w14:textId="77777777" w:rsidR="00347500" w:rsidRDefault="00347500" w:rsidP="0068138C">
            <w:pPr>
              <w:pStyle w:val="EcoKeyCell"/>
            </w:pPr>
          </w:p>
        </w:tc>
        <w:tc>
          <w:tcPr>
            <w:tcW w:w="249" w:type="pct"/>
            <w:shd w:val="clear" w:color="auto" w:fill="FFFFFF"/>
          </w:tcPr>
          <w:p w14:paraId="1CFC24DF" w14:textId="77777777" w:rsidR="00347500" w:rsidRDefault="00347500" w:rsidP="0068138C">
            <w:pPr>
              <w:pStyle w:val="EcoUniversalLevel3ChapterRowKey"/>
            </w:pPr>
            <w:r>
              <w:t>80101</w:t>
            </w:r>
          </w:p>
        </w:tc>
        <w:tc>
          <w:tcPr>
            <w:tcW w:w="249" w:type="pct"/>
            <w:shd w:val="clear" w:color="auto" w:fill="FFFFFF"/>
          </w:tcPr>
          <w:p w14:paraId="101F3D6E" w14:textId="77777777" w:rsidR="00347500" w:rsidRDefault="00347500" w:rsidP="0068138C">
            <w:pPr>
              <w:pStyle w:val="EcoKeyCell"/>
            </w:pPr>
          </w:p>
        </w:tc>
        <w:tc>
          <w:tcPr>
            <w:tcW w:w="3750" w:type="pct"/>
            <w:shd w:val="clear" w:color="auto" w:fill="FFFFFF"/>
          </w:tcPr>
          <w:p w14:paraId="19846434" w14:textId="77777777" w:rsidR="00347500" w:rsidRDefault="00347500" w:rsidP="0068138C">
            <w:pPr>
              <w:pStyle w:val="EcoUniversalLevel3ChapterRowDescription"/>
            </w:pPr>
            <w:r>
              <w:t>Szkoły podstawowe</w:t>
            </w:r>
          </w:p>
        </w:tc>
        <w:tc>
          <w:tcPr>
            <w:tcW w:w="500" w:type="pct"/>
            <w:shd w:val="clear" w:color="auto" w:fill="FFFFFF"/>
          </w:tcPr>
          <w:p w14:paraId="0704DE0F" w14:textId="77777777" w:rsidR="00347500" w:rsidRDefault="00347500" w:rsidP="0068138C">
            <w:pPr>
              <w:pStyle w:val="EcoUniversalLevel3ChapterRowValue"/>
            </w:pPr>
            <w:r>
              <w:t>22 562 375,00</w:t>
            </w:r>
          </w:p>
        </w:tc>
      </w:tr>
      <w:tr w:rsidR="00347500" w14:paraId="64CDD11E" w14:textId="77777777" w:rsidTr="004134FE">
        <w:tc>
          <w:tcPr>
            <w:tcW w:w="249" w:type="pct"/>
            <w:shd w:val="clear" w:color="auto" w:fill="FFFFFF"/>
          </w:tcPr>
          <w:p w14:paraId="64F7A59F" w14:textId="77777777" w:rsidR="00347500" w:rsidRDefault="00347500" w:rsidP="0068138C">
            <w:pPr>
              <w:pStyle w:val="EcoKeyCell"/>
            </w:pPr>
          </w:p>
        </w:tc>
        <w:tc>
          <w:tcPr>
            <w:tcW w:w="249" w:type="pct"/>
            <w:shd w:val="clear" w:color="auto" w:fill="FFFFFF"/>
          </w:tcPr>
          <w:p w14:paraId="0B99A712" w14:textId="77777777" w:rsidR="00347500" w:rsidRDefault="00347500" w:rsidP="0068138C">
            <w:pPr>
              <w:pStyle w:val="EcoKeyCell"/>
            </w:pPr>
          </w:p>
        </w:tc>
        <w:tc>
          <w:tcPr>
            <w:tcW w:w="249" w:type="pct"/>
            <w:shd w:val="clear" w:color="auto" w:fill="FFFFFF"/>
          </w:tcPr>
          <w:p w14:paraId="20AB1D01" w14:textId="77777777" w:rsidR="00347500" w:rsidRDefault="00347500" w:rsidP="0068138C">
            <w:pPr>
              <w:pStyle w:val="EcoKeyCell"/>
            </w:pPr>
            <w:r>
              <w:t>3020</w:t>
            </w:r>
          </w:p>
        </w:tc>
        <w:tc>
          <w:tcPr>
            <w:tcW w:w="3750" w:type="pct"/>
            <w:shd w:val="clear" w:color="auto" w:fill="FFFFFF"/>
          </w:tcPr>
          <w:p w14:paraId="5F84836E" w14:textId="77777777" w:rsidR="00347500" w:rsidRDefault="00347500" w:rsidP="0068138C">
            <w:pPr>
              <w:pStyle w:val="EcoDescriptionCell"/>
            </w:pPr>
            <w:r>
              <w:t>Wydatki osobowe niezaliczone do wynagrodzeń</w:t>
            </w:r>
          </w:p>
        </w:tc>
        <w:tc>
          <w:tcPr>
            <w:tcW w:w="500" w:type="pct"/>
            <w:shd w:val="clear" w:color="auto" w:fill="FFFFFF"/>
          </w:tcPr>
          <w:p w14:paraId="79B30B84" w14:textId="77777777" w:rsidR="00347500" w:rsidRDefault="00347500" w:rsidP="0068138C">
            <w:pPr>
              <w:pStyle w:val="EcoValueCell"/>
            </w:pPr>
            <w:r>
              <w:t>832 952,00</w:t>
            </w:r>
          </w:p>
        </w:tc>
      </w:tr>
      <w:tr w:rsidR="00347500" w14:paraId="7F4BCFB1" w14:textId="77777777" w:rsidTr="004134FE">
        <w:tc>
          <w:tcPr>
            <w:tcW w:w="249" w:type="pct"/>
            <w:shd w:val="clear" w:color="auto" w:fill="FFFFFF"/>
          </w:tcPr>
          <w:p w14:paraId="46DC6A01" w14:textId="77777777" w:rsidR="00347500" w:rsidRDefault="00347500" w:rsidP="0068138C">
            <w:pPr>
              <w:pStyle w:val="EcoKeyCell"/>
            </w:pPr>
          </w:p>
        </w:tc>
        <w:tc>
          <w:tcPr>
            <w:tcW w:w="249" w:type="pct"/>
            <w:shd w:val="clear" w:color="auto" w:fill="FFFFFF"/>
          </w:tcPr>
          <w:p w14:paraId="10DB76BE" w14:textId="77777777" w:rsidR="00347500" w:rsidRDefault="00347500" w:rsidP="0068138C">
            <w:pPr>
              <w:pStyle w:val="EcoKeyCell"/>
            </w:pPr>
          </w:p>
        </w:tc>
        <w:tc>
          <w:tcPr>
            <w:tcW w:w="249" w:type="pct"/>
            <w:shd w:val="clear" w:color="auto" w:fill="FFFFFF"/>
          </w:tcPr>
          <w:p w14:paraId="4E670A59" w14:textId="77777777" w:rsidR="00347500" w:rsidRDefault="00347500" w:rsidP="0068138C">
            <w:pPr>
              <w:pStyle w:val="EcoKeyCell"/>
            </w:pPr>
            <w:r>
              <w:t>4010</w:t>
            </w:r>
          </w:p>
        </w:tc>
        <w:tc>
          <w:tcPr>
            <w:tcW w:w="3750" w:type="pct"/>
            <w:shd w:val="clear" w:color="auto" w:fill="FFFFFF"/>
          </w:tcPr>
          <w:p w14:paraId="6204E26E" w14:textId="77777777" w:rsidR="00347500" w:rsidRDefault="00347500" w:rsidP="0068138C">
            <w:pPr>
              <w:pStyle w:val="EcoDescriptionCell"/>
            </w:pPr>
            <w:r>
              <w:t>Wynagrodzenia osobowe pracowników</w:t>
            </w:r>
          </w:p>
        </w:tc>
        <w:tc>
          <w:tcPr>
            <w:tcW w:w="500" w:type="pct"/>
            <w:shd w:val="clear" w:color="auto" w:fill="FFFFFF"/>
          </w:tcPr>
          <w:p w14:paraId="706F7797" w14:textId="77777777" w:rsidR="00347500" w:rsidRDefault="00347500" w:rsidP="0068138C">
            <w:pPr>
              <w:pStyle w:val="EcoValueCell"/>
            </w:pPr>
            <w:r>
              <w:t>3 451 634,00</w:t>
            </w:r>
          </w:p>
        </w:tc>
      </w:tr>
      <w:tr w:rsidR="00347500" w14:paraId="47E03968" w14:textId="77777777" w:rsidTr="004134FE">
        <w:tc>
          <w:tcPr>
            <w:tcW w:w="249" w:type="pct"/>
            <w:shd w:val="clear" w:color="auto" w:fill="FFFFFF"/>
          </w:tcPr>
          <w:p w14:paraId="1A6BB29D" w14:textId="77777777" w:rsidR="00347500" w:rsidRDefault="00347500" w:rsidP="0068138C">
            <w:pPr>
              <w:pStyle w:val="EcoKeyCell"/>
            </w:pPr>
          </w:p>
        </w:tc>
        <w:tc>
          <w:tcPr>
            <w:tcW w:w="249" w:type="pct"/>
            <w:shd w:val="clear" w:color="auto" w:fill="FFFFFF"/>
          </w:tcPr>
          <w:p w14:paraId="30AFE782" w14:textId="77777777" w:rsidR="00347500" w:rsidRDefault="00347500" w:rsidP="0068138C">
            <w:pPr>
              <w:pStyle w:val="EcoKeyCell"/>
            </w:pPr>
          </w:p>
        </w:tc>
        <w:tc>
          <w:tcPr>
            <w:tcW w:w="249" w:type="pct"/>
            <w:shd w:val="clear" w:color="auto" w:fill="FFFFFF"/>
          </w:tcPr>
          <w:p w14:paraId="67514216" w14:textId="77777777" w:rsidR="00347500" w:rsidRDefault="00347500" w:rsidP="0068138C">
            <w:pPr>
              <w:pStyle w:val="EcoKeyCell"/>
            </w:pPr>
            <w:r>
              <w:t>4040</w:t>
            </w:r>
          </w:p>
        </w:tc>
        <w:tc>
          <w:tcPr>
            <w:tcW w:w="3750" w:type="pct"/>
            <w:shd w:val="clear" w:color="auto" w:fill="FFFFFF"/>
          </w:tcPr>
          <w:p w14:paraId="33613A5B" w14:textId="77777777" w:rsidR="00347500" w:rsidRDefault="00347500" w:rsidP="0068138C">
            <w:pPr>
              <w:pStyle w:val="EcoDescriptionCell"/>
            </w:pPr>
            <w:r>
              <w:t>Dodatkowe wynagrodzenie roczne</w:t>
            </w:r>
          </w:p>
        </w:tc>
        <w:tc>
          <w:tcPr>
            <w:tcW w:w="500" w:type="pct"/>
            <w:shd w:val="clear" w:color="auto" w:fill="FFFFFF"/>
          </w:tcPr>
          <w:p w14:paraId="34089245" w14:textId="77777777" w:rsidR="00347500" w:rsidRDefault="00347500" w:rsidP="0068138C">
            <w:pPr>
              <w:pStyle w:val="EcoValueCell"/>
            </w:pPr>
            <w:r>
              <w:t>267 063,00</w:t>
            </w:r>
          </w:p>
        </w:tc>
      </w:tr>
      <w:tr w:rsidR="00347500" w14:paraId="238D8DEA" w14:textId="77777777" w:rsidTr="004134FE">
        <w:tc>
          <w:tcPr>
            <w:tcW w:w="249" w:type="pct"/>
            <w:shd w:val="clear" w:color="auto" w:fill="FFFFFF"/>
          </w:tcPr>
          <w:p w14:paraId="00072A8B" w14:textId="77777777" w:rsidR="00347500" w:rsidRDefault="00347500" w:rsidP="0068138C">
            <w:pPr>
              <w:pStyle w:val="EcoKeyCell"/>
            </w:pPr>
          </w:p>
        </w:tc>
        <w:tc>
          <w:tcPr>
            <w:tcW w:w="249" w:type="pct"/>
            <w:shd w:val="clear" w:color="auto" w:fill="FFFFFF"/>
          </w:tcPr>
          <w:p w14:paraId="2DF7CF38" w14:textId="77777777" w:rsidR="00347500" w:rsidRDefault="00347500" w:rsidP="0068138C">
            <w:pPr>
              <w:pStyle w:val="EcoKeyCell"/>
            </w:pPr>
          </w:p>
        </w:tc>
        <w:tc>
          <w:tcPr>
            <w:tcW w:w="249" w:type="pct"/>
            <w:shd w:val="clear" w:color="auto" w:fill="FFFFFF"/>
          </w:tcPr>
          <w:p w14:paraId="16D55E15" w14:textId="77777777" w:rsidR="00347500" w:rsidRDefault="00347500" w:rsidP="0068138C">
            <w:pPr>
              <w:pStyle w:val="EcoKeyCell"/>
            </w:pPr>
            <w:r>
              <w:t>4110</w:t>
            </w:r>
          </w:p>
        </w:tc>
        <w:tc>
          <w:tcPr>
            <w:tcW w:w="3750" w:type="pct"/>
            <w:shd w:val="clear" w:color="auto" w:fill="FFFFFF"/>
          </w:tcPr>
          <w:p w14:paraId="1286F85D" w14:textId="77777777" w:rsidR="00347500" w:rsidRDefault="00347500" w:rsidP="0068138C">
            <w:pPr>
              <w:pStyle w:val="EcoDescriptionCell"/>
            </w:pPr>
            <w:r>
              <w:t>Składki na ubezpieczenia społeczne</w:t>
            </w:r>
          </w:p>
        </w:tc>
        <w:tc>
          <w:tcPr>
            <w:tcW w:w="500" w:type="pct"/>
            <w:shd w:val="clear" w:color="auto" w:fill="FFFFFF"/>
          </w:tcPr>
          <w:p w14:paraId="5EF2CC1E" w14:textId="77777777" w:rsidR="00347500" w:rsidRDefault="00347500" w:rsidP="0068138C">
            <w:pPr>
              <w:pStyle w:val="EcoValueCell"/>
            </w:pPr>
            <w:r>
              <w:t>2 708 534,00</w:t>
            </w:r>
          </w:p>
        </w:tc>
      </w:tr>
      <w:tr w:rsidR="00347500" w14:paraId="60ED128B" w14:textId="77777777" w:rsidTr="004134FE">
        <w:tc>
          <w:tcPr>
            <w:tcW w:w="249" w:type="pct"/>
            <w:shd w:val="clear" w:color="auto" w:fill="FFFFFF"/>
          </w:tcPr>
          <w:p w14:paraId="088A1CE2" w14:textId="77777777" w:rsidR="00347500" w:rsidRDefault="00347500" w:rsidP="0068138C">
            <w:pPr>
              <w:pStyle w:val="EcoKeyCell"/>
            </w:pPr>
          </w:p>
        </w:tc>
        <w:tc>
          <w:tcPr>
            <w:tcW w:w="249" w:type="pct"/>
            <w:shd w:val="clear" w:color="auto" w:fill="FFFFFF"/>
          </w:tcPr>
          <w:p w14:paraId="3582B988" w14:textId="77777777" w:rsidR="00347500" w:rsidRDefault="00347500" w:rsidP="0068138C">
            <w:pPr>
              <w:pStyle w:val="EcoKeyCell"/>
            </w:pPr>
          </w:p>
        </w:tc>
        <w:tc>
          <w:tcPr>
            <w:tcW w:w="249" w:type="pct"/>
            <w:shd w:val="clear" w:color="auto" w:fill="FFFFFF"/>
          </w:tcPr>
          <w:p w14:paraId="73146F6B" w14:textId="77777777" w:rsidR="00347500" w:rsidRDefault="00347500" w:rsidP="0068138C">
            <w:pPr>
              <w:pStyle w:val="EcoKeyCell"/>
            </w:pPr>
            <w:r>
              <w:t>4120</w:t>
            </w:r>
          </w:p>
        </w:tc>
        <w:tc>
          <w:tcPr>
            <w:tcW w:w="3750" w:type="pct"/>
            <w:shd w:val="clear" w:color="auto" w:fill="FFFFFF"/>
          </w:tcPr>
          <w:p w14:paraId="720353FA" w14:textId="77777777" w:rsidR="00347500" w:rsidRDefault="00347500" w:rsidP="0068138C">
            <w:pPr>
              <w:pStyle w:val="EcoDescriptionCell"/>
            </w:pPr>
            <w:r>
              <w:t>Składki na Fundusz Pracy oraz Fundusz Solidarnościowy</w:t>
            </w:r>
          </w:p>
        </w:tc>
        <w:tc>
          <w:tcPr>
            <w:tcW w:w="500" w:type="pct"/>
            <w:shd w:val="clear" w:color="auto" w:fill="FFFFFF"/>
          </w:tcPr>
          <w:p w14:paraId="04B9A49F" w14:textId="77777777" w:rsidR="00347500" w:rsidRDefault="00347500" w:rsidP="0068138C">
            <w:pPr>
              <w:pStyle w:val="EcoValueCell"/>
            </w:pPr>
            <w:r>
              <w:t>320 960,00</w:t>
            </w:r>
          </w:p>
        </w:tc>
      </w:tr>
      <w:tr w:rsidR="00347500" w14:paraId="770D4A87" w14:textId="77777777" w:rsidTr="004134FE">
        <w:tc>
          <w:tcPr>
            <w:tcW w:w="249" w:type="pct"/>
            <w:shd w:val="clear" w:color="auto" w:fill="FFFFFF"/>
          </w:tcPr>
          <w:p w14:paraId="01ED53D7" w14:textId="77777777" w:rsidR="00347500" w:rsidRDefault="00347500" w:rsidP="0068138C">
            <w:pPr>
              <w:pStyle w:val="EcoKeyCell"/>
            </w:pPr>
          </w:p>
        </w:tc>
        <w:tc>
          <w:tcPr>
            <w:tcW w:w="249" w:type="pct"/>
            <w:shd w:val="clear" w:color="auto" w:fill="FFFFFF"/>
          </w:tcPr>
          <w:p w14:paraId="08B5FD75" w14:textId="77777777" w:rsidR="00347500" w:rsidRDefault="00347500" w:rsidP="0068138C">
            <w:pPr>
              <w:pStyle w:val="EcoKeyCell"/>
            </w:pPr>
          </w:p>
        </w:tc>
        <w:tc>
          <w:tcPr>
            <w:tcW w:w="249" w:type="pct"/>
            <w:shd w:val="clear" w:color="auto" w:fill="FFFFFF"/>
          </w:tcPr>
          <w:p w14:paraId="48C91446" w14:textId="77777777" w:rsidR="00347500" w:rsidRDefault="00347500" w:rsidP="0068138C">
            <w:pPr>
              <w:pStyle w:val="EcoKeyCell"/>
            </w:pPr>
            <w:r>
              <w:t>4140</w:t>
            </w:r>
          </w:p>
        </w:tc>
        <w:tc>
          <w:tcPr>
            <w:tcW w:w="3750" w:type="pct"/>
            <w:shd w:val="clear" w:color="auto" w:fill="FFFFFF"/>
          </w:tcPr>
          <w:p w14:paraId="651B96B0" w14:textId="77777777" w:rsidR="00347500" w:rsidRDefault="00347500" w:rsidP="0068138C">
            <w:pPr>
              <w:pStyle w:val="EcoDescriptionCell"/>
            </w:pPr>
            <w:r>
              <w:t>Wpłaty na Państwowy Fundusz Rehabilitacji Osób Niepełnosprawnych</w:t>
            </w:r>
          </w:p>
        </w:tc>
        <w:tc>
          <w:tcPr>
            <w:tcW w:w="500" w:type="pct"/>
            <w:shd w:val="clear" w:color="auto" w:fill="FFFFFF"/>
          </w:tcPr>
          <w:p w14:paraId="6E70C39D" w14:textId="77777777" w:rsidR="00347500" w:rsidRDefault="00347500" w:rsidP="0068138C">
            <w:pPr>
              <w:pStyle w:val="EcoValueCell"/>
            </w:pPr>
            <w:r>
              <w:t>500,00</w:t>
            </w:r>
          </w:p>
        </w:tc>
      </w:tr>
      <w:tr w:rsidR="00347500" w14:paraId="4EB33AF3" w14:textId="77777777" w:rsidTr="004134FE">
        <w:tc>
          <w:tcPr>
            <w:tcW w:w="249" w:type="pct"/>
            <w:shd w:val="clear" w:color="auto" w:fill="FFFFFF"/>
          </w:tcPr>
          <w:p w14:paraId="53F11DD8" w14:textId="77777777" w:rsidR="00347500" w:rsidRDefault="00347500" w:rsidP="0068138C">
            <w:pPr>
              <w:pStyle w:val="EcoKeyCell"/>
            </w:pPr>
          </w:p>
        </w:tc>
        <w:tc>
          <w:tcPr>
            <w:tcW w:w="249" w:type="pct"/>
            <w:shd w:val="clear" w:color="auto" w:fill="FFFFFF"/>
          </w:tcPr>
          <w:p w14:paraId="6412CA99" w14:textId="77777777" w:rsidR="00347500" w:rsidRDefault="00347500" w:rsidP="0068138C">
            <w:pPr>
              <w:pStyle w:val="EcoKeyCell"/>
            </w:pPr>
          </w:p>
        </w:tc>
        <w:tc>
          <w:tcPr>
            <w:tcW w:w="249" w:type="pct"/>
            <w:shd w:val="clear" w:color="auto" w:fill="FFFFFF"/>
          </w:tcPr>
          <w:p w14:paraId="3FF33556" w14:textId="77777777" w:rsidR="00347500" w:rsidRDefault="00347500" w:rsidP="0068138C">
            <w:pPr>
              <w:pStyle w:val="EcoKeyCell"/>
            </w:pPr>
            <w:r>
              <w:t>4170</w:t>
            </w:r>
          </w:p>
        </w:tc>
        <w:tc>
          <w:tcPr>
            <w:tcW w:w="3750" w:type="pct"/>
            <w:shd w:val="clear" w:color="auto" w:fill="FFFFFF"/>
          </w:tcPr>
          <w:p w14:paraId="7051F157" w14:textId="77777777" w:rsidR="00347500" w:rsidRDefault="00347500" w:rsidP="0068138C">
            <w:pPr>
              <w:pStyle w:val="EcoDescriptionCell"/>
            </w:pPr>
            <w:r>
              <w:t>Wynagrodzenia bezosobowe</w:t>
            </w:r>
          </w:p>
        </w:tc>
        <w:tc>
          <w:tcPr>
            <w:tcW w:w="500" w:type="pct"/>
            <w:shd w:val="clear" w:color="auto" w:fill="FFFFFF"/>
          </w:tcPr>
          <w:p w14:paraId="12A4934A" w14:textId="77777777" w:rsidR="00347500" w:rsidRDefault="00347500" w:rsidP="0068138C">
            <w:pPr>
              <w:pStyle w:val="EcoValueCell"/>
            </w:pPr>
            <w:r>
              <w:t>11 000,00</w:t>
            </w:r>
          </w:p>
        </w:tc>
      </w:tr>
      <w:tr w:rsidR="00347500" w14:paraId="7299C500" w14:textId="77777777" w:rsidTr="004134FE">
        <w:tc>
          <w:tcPr>
            <w:tcW w:w="249" w:type="pct"/>
            <w:shd w:val="clear" w:color="auto" w:fill="FFFFFF"/>
          </w:tcPr>
          <w:p w14:paraId="4CE9578A" w14:textId="77777777" w:rsidR="00347500" w:rsidRDefault="00347500" w:rsidP="0068138C">
            <w:pPr>
              <w:pStyle w:val="EcoKeyCell"/>
            </w:pPr>
          </w:p>
        </w:tc>
        <w:tc>
          <w:tcPr>
            <w:tcW w:w="249" w:type="pct"/>
            <w:shd w:val="clear" w:color="auto" w:fill="FFFFFF"/>
          </w:tcPr>
          <w:p w14:paraId="2ED02C1D" w14:textId="77777777" w:rsidR="00347500" w:rsidRDefault="00347500" w:rsidP="0068138C">
            <w:pPr>
              <w:pStyle w:val="EcoKeyCell"/>
            </w:pPr>
          </w:p>
        </w:tc>
        <w:tc>
          <w:tcPr>
            <w:tcW w:w="249" w:type="pct"/>
            <w:shd w:val="clear" w:color="auto" w:fill="FFFFFF"/>
          </w:tcPr>
          <w:p w14:paraId="03392C5B" w14:textId="77777777" w:rsidR="00347500" w:rsidRDefault="00347500" w:rsidP="0068138C">
            <w:pPr>
              <w:pStyle w:val="EcoKeyCell"/>
            </w:pPr>
            <w:r>
              <w:t>4210</w:t>
            </w:r>
          </w:p>
        </w:tc>
        <w:tc>
          <w:tcPr>
            <w:tcW w:w="3750" w:type="pct"/>
            <w:shd w:val="clear" w:color="auto" w:fill="FFFFFF"/>
          </w:tcPr>
          <w:p w14:paraId="43674E0A" w14:textId="77777777" w:rsidR="00347500" w:rsidRDefault="00347500" w:rsidP="0068138C">
            <w:pPr>
              <w:pStyle w:val="EcoDescriptionCell"/>
            </w:pPr>
            <w:r>
              <w:t>Zakup materiałów i wyposażenia</w:t>
            </w:r>
          </w:p>
        </w:tc>
        <w:tc>
          <w:tcPr>
            <w:tcW w:w="500" w:type="pct"/>
            <w:shd w:val="clear" w:color="auto" w:fill="FFFFFF"/>
          </w:tcPr>
          <w:p w14:paraId="6D29AB33" w14:textId="77777777" w:rsidR="00347500" w:rsidRDefault="00347500" w:rsidP="0068138C">
            <w:pPr>
              <w:pStyle w:val="EcoValueCell"/>
            </w:pPr>
            <w:r>
              <w:t>151 400,00</w:t>
            </w:r>
          </w:p>
        </w:tc>
      </w:tr>
      <w:tr w:rsidR="00347500" w14:paraId="3307C682" w14:textId="77777777" w:rsidTr="004134FE">
        <w:tc>
          <w:tcPr>
            <w:tcW w:w="249" w:type="pct"/>
            <w:shd w:val="clear" w:color="auto" w:fill="FFFFFF"/>
          </w:tcPr>
          <w:p w14:paraId="10278C69" w14:textId="77777777" w:rsidR="00347500" w:rsidRDefault="00347500" w:rsidP="0068138C">
            <w:pPr>
              <w:pStyle w:val="EcoKeyCell"/>
            </w:pPr>
          </w:p>
        </w:tc>
        <w:tc>
          <w:tcPr>
            <w:tcW w:w="249" w:type="pct"/>
            <w:shd w:val="clear" w:color="auto" w:fill="FFFFFF"/>
          </w:tcPr>
          <w:p w14:paraId="584251EA" w14:textId="77777777" w:rsidR="00347500" w:rsidRDefault="00347500" w:rsidP="0068138C">
            <w:pPr>
              <w:pStyle w:val="EcoKeyCell"/>
            </w:pPr>
          </w:p>
        </w:tc>
        <w:tc>
          <w:tcPr>
            <w:tcW w:w="249" w:type="pct"/>
            <w:shd w:val="clear" w:color="auto" w:fill="FFFFFF"/>
          </w:tcPr>
          <w:p w14:paraId="034D5993" w14:textId="77777777" w:rsidR="00347500" w:rsidRDefault="00347500" w:rsidP="0068138C">
            <w:pPr>
              <w:pStyle w:val="EcoKeyCell"/>
            </w:pPr>
            <w:r>
              <w:t>4240</w:t>
            </w:r>
          </w:p>
        </w:tc>
        <w:tc>
          <w:tcPr>
            <w:tcW w:w="3750" w:type="pct"/>
            <w:shd w:val="clear" w:color="auto" w:fill="FFFFFF"/>
          </w:tcPr>
          <w:p w14:paraId="49720E87" w14:textId="77777777" w:rsidR="00347500" w:rsidRDefault="00347500" w:rsidP="0068138C">
            <w:pPr>
              <w:pStyle w:val="EcoDescriptionCell"/>
            </w:pPr>
            <w:r>
              <w:t>Zakup środków dydaktycznych i książek</w:t>
            </w:r>
          </w:p>
        </w:tc>
        <w:tc>
          <w:tcPr>
            <w:tcW w:w="500" w:type="pct"/>
            <w:shd w:val="clear" w:color="auto" w:fill="FFFFFF"/>
          </w:tcPr>
          <w:p w14:paraId="37A43EBE" w14:textId="77777777" w:rsidR="00347500" w:rsidRDefault="00347500" w:rsidP="0068138C">
            <w:pPr>
              <w:pStyle w:val="EcoValueCell"/>
            </w:pPr>
            <w:r>
              <w:t>22 500,00</w:t>
            </w:r>
          </w:p>
        </w:tc>
      </w:tr>
      <w:tr w:rsidR="00347500" w14:paraId="03BFDFFD" w14:textId="77777777" w:rsidTr="004134FE">
        <w:tc>
          <w:tcPr>
            <w:tcW w:w="249" w:type="pct"/>
            <w:shd w:val="clear" w:color="auto" w:fill="FFFFFF"/>
          </w:tcPr>
          <w:p w14:paraId="4C5727A4" w14:textId="77777777" w:rsidR="00347500" w:rsidRDefault="00347500" w:rsidP="0068138C">
            <w:pPr>
              <w:pStyle w:val="EcoKeyCell"/>
            </w:pPr>
          </w:p>
        </w:tc>
        <w:tc>
          <w:tcPr>
            <w:tcW w:w="249" w:type="pct"/>
            <w:shd w:val="clear" w:color="auto" w:fill="FFFFFF"/>
          </w:tcPr>
          <w:p w14:paraId="4698A42E" w14:textId="77777777" w:rsidR="00347500" w:rsidRDefault="00347500" w:rsidP="0068138C">
            <w:pPr>
              <w:pStyle w:val="EcoKeyCell"/>
            </w:pPr>
          </w:p>
        </w:tc>
        <w:tc>
          <w:tcPr>
            <w:tcW w:w="249" w:type="pct"/>
            <w:shd w:val="clear" w:color="auto" w:fill="FFFFFF"/>
          </w:tcPr>
          <w:p w14:paraId="68DF5E3D" w14:textId="77777777" w:rsidR="00347500" w:rsidRDefault="00347500" w:rsidP="0068138C">
            <w:pPr>
              <w:pStyle w:val="EcoKeyCell"/>
            </w:pPr>
            <w:r>
              <w:t>4260</w:t>
            </w:r>
          </w:p>
        </w:tc>
        <w:tc>
          <w:tcPr>
            <w:tcW w:w="3750" w:type="pct"/>
            <w:shd w:val="clear" w:color="auto" w:fill="FFFFFF"/>
          </w:tcPr>
          <w:p w14:paraId="5C2F28B8" w14:textId="77777777" w:rsidR="00347500" w:rsidRDefault="00347500" w:rsidP="0068138C">
            <w:pPr>
              <w:pStyle w:val="EcoDescriptionCell"/>
            </w:pPr>
            <w:r>
              <w:t>Zakup energii</w:t>
            </w:r>
          </w:p>
        </w:tc>
        <w:tc>
          <w:tcPr>
            <w:tcW w:w="500" w:type="pct"/>
            <w:shd w:val="clear" w:color="auto" w:fill="FFFFFF"/>
          </w:tcPr>
          <w:p w14:paraId="1839FD87" w14:textId="77777777" w:rsidR="00347500" w:rsidRDefault="00347500" w:rsidP="0068138C">
            <w:pPr>
              <w:pStyle w:val="EcoValueCell"/>
            </w:pPr>
            <w:r>
              <w:t>787 700,00</w:t>
            </w:r>
          </w:p>
        </w:tc>
      </w:tr>
      <w:tr w:rsidR="00347500" w14:paraId="25CC0023" w14:textId="77777777" w:rsidTr="004134FE">
        <w:tc>
          <w:tcPr>
            <w:tcW w:w="249" w:type="pct"/>
            <w:shd w:val="clear" w:color="auto" w:fill="FFFFFF"/>
          </w:tcPr>
          <w:p w14:paraId="7300AC5F" w14:textId="77777777" w:rsidR="00347500" w:rsidRDefault="00347500" w:rsidP="0068138C">
            <w:pPr>
              <w:pStyle w:val="EcoKeyCell"/>
            </w:pPr>
          </w:p>
        </w:tc>
        <w:tc>
          <w:tcPr>
            <w:tcW w:w="249" w:type="pct"/>
            <w:shd w:val="clear" w:color="auto" w:fill="FFFFFF"/>
          </w:tcPr>
          <w:p w14:paraId="7BE1B2F1" w14:textId="77777777" w:rsidR="00347500" w:rsidRDefault="00347500" w:rsidP="0068138C">
            <w:pPr>
              <w:pStyle w:val="EcoKeyCell"/>
            </w:pPr>
          </w:p>
        </w:tc>
        <w:tc>
          <w:tcPr>
            <w:tcW w:w="249" w:type="pct"/>
            <w:shd w:val="clear" w:color="auto" w:fill="FFFFFF"/>
          </w:tcPr>
          <w:p w14:paraId="1C9AC043" w14:textId="77777777" w:rsidR="00347500" w:rsidRDefault="00347500" w:rsidP="0068138C">
            <w:pPr>
              <w:pStyle w:val="EcoKeyCell"/>
            </w:pPr>
            <w:r>
              <w:t>4270</w:t>
            </w:r>
          </w:p>
        </w:tc>
        <w:tc>
          <w:tcPr>
            <w:tcW w:w="3750" w:type="pct"/>
            <w:shd w:val="clear" w:color="auto" w:fill="FFFFFF"/>
          </w:tcPr>
          <w:p w14:paraId="77CE95CA" w14:textId="77777777" w:rsidR="00347500" w:rsidRDefault="00347500" w:rsidP="0068138C">
            <w:pPr>
              <w:pStyle w:val="EcoDescriptionCell"/>
            </w:pPr>
            <w:r>
              <w:t>Zakup usług remontowych</w:t>
            </w:r>
          </w:p>
        </w:tc>
        <w:tc>
          <w:tcPr>
            <w:tcW w:w="500" w:type="pct"/>
            <w:shd w:val="clear" w:color="auto" w:fill="FFFFFF"/>
          </w:tcPr>
          <w:p w14:paraId="4B556337" w14:textId="77777777" w:rsidR="00347500" w:rsidRDefault="00347500" w:rsidP="0068138C">
            <w:pPr>
              <w:pStyle w:val="EcoValueCell"/>
            </w:pPr>
            <w:r>
              <w:t>207 250,00</w:t>
            </w:r>
          </w:p>
        </w:tc>
      </w:tr>
      <w:tr w:rsidR="00347500" w14:paraId="7801FCA0" w14:textId="77777777" w:rsidTr="004134FE">
        <w:tc>
          <w:tcPr>
            <w:tcW w:w="249" w:type="pct"/>
            <w:shd w:val="clear" w:color="auto" w:fill="FFFFFF"/>
          </w:tcPr>
          <w:p w14:paraId="1E2DF950" w14:textId="77777777" w:rsidR="00347500" w:rsidRDefault="00347500" w:rsidP="0068138C">
            <w:pPr>
              <w:pStyle w:val="EcoKeyCell"/>
            </w:pPr>
          </w:p>
        </w:tc>
        <w:tc>
          <w:tcPr>
            <w:tcW w:w="249" w:type="pct"/>
            <w:shd w:val="clear" w:color="auto" w:fill="FFFFFF"/>
          </w:tcPr>
          <w:p w14:paraId="64C2272F" w14:textId="77777777" w:rsidR="00347500" w:rsidRDefault="00347500" w:rsidP="0068138C">
            <w:pPr>
              <w:pStyle w:val="EcoKeyCell"/>
            </w:pPr>
          </w:p>
        </w:tc>
        <w:tc>
          <w:tcPr>
            <w:tcW w:w="249" w:type="pct"/>
            <w:shd w:val="clear" w:color="auto" w:fill="FFFFFF"/>
          </w:tcPr>
          <w:p w14:paraId="07662DF7" w14:textId="77777777" w:rsidR="00347500" w:rsidRDefault="00347500" w:rsidP="0068138C">
            <w:pPr>
              <w:pStyle w:val="EcoKeyCell"/>
            </w:pPr>
            <w:r>
              <w:t>4280</w:t>
            </w:r>
          </w:p>
        </w:tc>
        <w:tc>
          <w:tcPr>
            <w:tcW w:w="3750" w:type="pct"/>
            <w:shd w:val="clear" w:color="auto" w:fill="FFFFFF"/>
          </w:tcPr>
          <w:p w14:paraId="75FE01D1" w14:textId="77777777" w:rsidR="00347500" w:rsidRDefault="00347500" w:rsidP="0068138C">
            <w:pPr>
              <w:pStyle w:val="EcoDescriptionCell"/>
            </w:pPr>
            <w:r>
              <w:t>Zakup usług zdrowotnych</w:t>
            </w:r>
          </w:p>
        </w:tc>
        <w:tc>
          <w:tcPr>
            <w:tcW w:w="500" w:type="pct"/>
            <w:shd w:val="clear" w:color="auto" w:fill="FFFFFF"/>
          </w:tcPr>
          <w:p w14:paraId="2C98ABC2" w14:textId="77777777" w:rsidR="00347500" w:rsidRDefault="00347500" w:rsidP="0068138C">
            <w:pPr>
              <w:pStyle w:val="EcoValueCell"/>
            </w:pPr>
            <w:r>
              <w:t>20 000,00</w:t>
            </w:r>
          </w:p>
        </w:tc>
      </w:tr>
      <w:tr w:rsidR="00347500" w14:paraId="4EF7D3D3" w14:textId="77777777" w:rsidTr="004134FE">
        <w:tc>
          <w:tcPr>
            <w:tcW w:w="249" w:type="pct"/>
            <w:shd w:val="clear" w:color="auto" w:fill="FFFFFF"/>
          </w:tcPr>
          <w:p w14:paraId="7F458D71" w14:textId="77777777" w:rsidR="00347500" w:rsidRDefault="00347500" w:rsidP="0068138C">
            <w:pPr>
              <w:pStyle w:val="EcoKeyCell"/>
            </w:pPr>
          </w:p>
        </w:tc>
        <w:tc>
          <w:tcPr>
            <w:tcW w:w="249" w:type="pct"/>
            <w:shd w:val="clear" w:color="auto" w:fill="FFFFFF"/>
          </w:tcPr>
          <w:p w14:paraId="2A502A0E" w14:textId="77777777" w:rsidR="00347500" w:rsidRDefault="00347500" w:rsidP="0068138C">
            <w:pPr>
              <w:pStyle w:val="EcoKeyCell"/>
            </w:pPr>
          </w:p>
        </w:tc>
        <w:tc>
          <w:tcPr>
            <w:tcW w:w="249" w:type="pct"/>
            <w:shd w:val="clear" w:color="auto" w:fill="FFFFFF"/>
          </w:tcPr>
          <w:p w14:paraId="606A1441" w14:textId="77777777" w:rsidR="00347500" w:rsidRDefault="00347500" w:rsidP="0068138C">
            <w:pPr>
              <w:pStyle w:val="EcoKeyCell"/>
            </w:pPr>
            <w:r>
              <w:t>4300</w:t>
            </w:r>
          </w:p>
        </w:tc>
        <w:tc>
          <w:tcPr>
            <w:tcW w:w="3750" w:type="pct"/>
            <w:shd w:val="clear" w:color="auto" w:fill="FFFFFF"/>
          </w:tcPr>
          <w:p w14:paraId="6097F227" w14:textId="77777777" w:rsidR="00347500" w:rsidRDefault="00347500" w:rsidP="0068138C">
            <w:pPr>
              <w:pStyle w:val="EcoDescriptionCell"/>
            </w:pPr>
            <w:r>
              <w:t>Zakup usług pozostałych</w:t>
            </w:r>
          </w:p>
        </w:tc>
        <w:tc>
          <w:tcPr>
            <w:tcW w:w="500" w:type="pct"/>
            <w:shd w:val="clear" w:color="auto" w:fill="FFFFFF"/>
          </w:tcPr>
          <w:p w14:paraId="4031BBA1" w14:textId="77777777" w:rsidR="00347500" w:rsidRDefault="00347500" w:rsidP="0068138C">
            <w:pPr>
              <w:pStyle w:val="EcoValueCell"/>
            </w:pPr>
            <w:r>
              <w:t>184 500,00</w:t>
            </w:r>
          </w:p>
        </w:tc>
      </w:tr>
      <w:tr w:rsidR="00347500" w14:paraId="6A440F02" w14:textId="77777777" w:rsidTr="004134FE">
        <w:tc>
          <w:tcPr>
            <w:tcW w:w="249" w:type="pct"/>
            <w:shd w:val="clear" w:color="auto" w:fill="FFFFFF"/>
          </w:tcPr>
          <w:p w14:paraId="1486124F" w14:textId="77777777" w:rsidR="00347500" w:rsidRDefault="00347500" w:rsidP="0068138C">
            <w:pPr>
              <w:pStyle w:val="EcoKeyCell"/>
            </w:pPr>
          </w:p>
        </w:tc>
        <w:tc>
          <w:tcPr>
            <w:tcW w:w="249" w:type="pct"/>
            <w:shd w:val="clear" w:color="auto" w:fill="FFFFFF"/>
          </w:tcPr>
          <w:p w14:paraId="76790D34" w14:textId="77777777" w:rsidR="00347500" w:rsidRDefault="00347500" w:rsidP="0068138C">
            <w:pPr>
              <w:pStyle w:val="EcoKeyCell"/>
            </w:pPr>
          </w:p>
        </w:tc>
        <w:tc>
          <w:tcPr>
            <w:tcW w:w="249" w:type="pct"/>
            <w:shd w:val="clear" w:color="auto" w:fill="FFFFFF"/>
          </w:tcPr>
          <w:p w14:paraId="1CFC800D" w14:textId="77777777" w:rsidR="00347500" w:rsidRDefault="00347500" w:rsidP="0068138C">
            <w:pPr>
              <w:pStyle w:val="EcoKeyCell"/>
            </w:pPr>
            <w:r>
              <w:t>4360</w:t>
            </w:r>
          </w:p>
        </w:tc>
        <w:tc>
          <w:tcPr>
            <w:tcW w:w="3750" w:type="pct"/>
            <w:shd w:val="clear" w:color="auto" w:fill="FFFFFF"/>
          </w:tcPr>
          <w:p w14:paraId="1DC92574" w14:textId="77777777" w:rsidR="00347500" w:rsidRDefault="00347500" w:rsidP="0068138C">
            <w:pPr>
              <w:pStyle w:val="EcoDescriptionCell"/>
            </w:pPr>
            <w:r>
              <w:t>Opłaty z tytułu zakupu usług telekomunikacyjnych</w:t>
            </w:r>
          </w:p>
        </w:tc>
        <w:tc>
          <w:tcPr>
            <w:tcW w:w="500" w:type="pct"/>
            <w:shd w:val="clear" w:color="auto" w:fill="FFFFFF"/>
          </w:tcPr>
          <w:p w14:paraId="48AE857E" w14:textId="77777777" w:rsidR="00347500" w:rsidRDefault="00347500" w:rsidP="0068138C">
            <w:pPr>
              <w:pStyle w:val="EcoValueCell"/>
            </w:pPr>
            <w:r>
              <w:t>18 500,00</w:t>
            </w:r>
          </w:p>
        </w:tc>
      </w:tr>
      <w:tr w:rsidR="00347500" w14:paraId="62E0D885" w14:textId="77777777" w:rsidTr="004134FE">
        <w:tc>
          <w:tcPr>
            <w:tcW w:w="249" w:type="pct"/>
            <w:shd w:val="clear" w:color="auto" w:fill="FFFFFF"/>
          </w:tcPr>
          <w:p w14:paraId="5000B091" w14:textId="77777777" w:rsidR="00347500" w:rsidRDefault="00347500" w:rsidP="0068138C">
            <w:pPr>
              <w:pStyle w:val="EcoKeyCell"/>
            </w:pPr>
          </w:p>
        </w:tc>
        <w:tc>
          <w:tcPr>
            <w:tcW w:w="249" w:type="pct"/>
            <w:shd w:val="clear" w:color="auto" w:fill="FFFFFF"/>
          </w:tcPr>
          <w:p w14:paraId="458299A5" w14:textId="77777777" w:rsidR="00347500" w:rsidRDefault="00347500" w:rsidP="0068138C">
            <w:pPr>
              <w:pStyle w:val="EcoKeyCell"/>
            </w:pPr>
          </w:p>
        </w:tc>
        <w:tc>
          <w:tcPr>
            <w:tcW w:w="249" w:type="pct"/>
            <w:shd w:val="clear" w:color="auto" w:fill="FFFFFF"/>
          </w:tcPr>
          <w:p w14:paraId="3E4D2928" w14:textId="77777777" w:rsidR="00347500" w:rsidRDefault="00347500" w:rsidP="0068138C">
            <w:pPr>
              <w:pStyle w:val="EcoKeyCell"/>
            </w:pPr>
            <w:r>
              <w:t>4410</w:t>
            </w:r>
          </w:p>
        </w:tc>
        <w:tc>
          <w:tcPr>
            <w:tcW w:w="3750" w:type="pct"/>
            <w:shd w:val="clear" w:color="auto" w:fill="FFFFFF"/>
          </w:tcPr>
          <w:p w14:paraId="3130B1AF" w14:textId="77777777" w:rsidR="00347500" w:rsidRDefault="00347500" w:rsidP="0068138C">
            <w:pPr>
              <w:pStyle w:val="EcoDescriptionCell"/>
            </w:pPr>
            <w:r>
              <w:t>Podróże służbowe krajowe</w:t>
            </w:r>
          </w:p>
        </w:tc>
        <w:tc>
          <w:tcPr>
            <w:tcW w:w="500" w:type="pct"/>
            <w:shd w:val="clear" w:color="auto" w:fill="FFFFFF"/>
          </w:tcPr>
          <w:p w14:paraId="341D4B5C" w14:textId="77777777" w:rsidR="00347500" w:rsidRDefault="00347500" w:rsidP="0068138C">
            <w:pPr>
              <w:pStyle w:val="EcoValueCell"/>
            </w:pPr>
            <w:r>
              <w:t>8 350,00</w:t>
            </w:r>
          </w:p>
        </w:tc>
      </w:tr>
      <w:tr w:rsidR="00347500" w14:paraId="7BE4FCB5" w14:textId="77777777" w:rsidTr="004134FE">
        <w:tc>
          <w:tcPr>
            <w:tcW w:w="249" w:type="pct"/>
            <w:shd w:val="clear" w:color="auto" w:fill="FFFFFF"/>
          </w:tcPr>
          <w:p w14:paraId="66DF46D2" w14:textId="77777777" w:rsidR="00347500" w:rsidRDefault="00347500" w:rsidP="0068138C">
            <w:pPr>
              <w:pStyle w:val="EcoKeyCell"/>
            </w:pPr>
          </w:p>
        </w:tc>
        <w:tc>
          <w:tcPr>
            <w:tcW w:w="249" w:type="pct"/>
            <w:shd w:val="clear" w:color="auto" w:fill="FFFFFF"/>
          </w:tcPr>
          <w:p w14:paraId="1EACE4B2" w14:textId="77777777" w:rsidR="00347500" w:rsidRDefault="00347500" w:rsidP="0068138C">
            <w:pPr>
              <w:pStyle w:val="EcoKeyCell"/>
            </w:pPr>
          </w:p>
        </w:tc>
        <w:tc>
          <w:tcPr>
            <w:tcW w:w="249" w:type="pct"/>
            <w:shd w:val="clear" w:color="auto" w:fill="FFFFFF"/>
          </w:tcPr>
          <w:p w14:paraId="69CE448C" w14:textId="77777777" w:rsidR="00347500" w:rsidRDefault="00347500" w:rsidP="0068138C">
            <w:pPr>
              <w:pStyle w:val="EcoKeyCell"/>
            </w:pPr>
            <w:r>
              <w:t>4430</w:t>
            </w:r>
          </w:p>
        </w:tc>
        <w:tc>
          <w:tcPr>
            <w:tcW w:w="3750" w:type="pct"/>
            <w:shd w:val="clear" w:color="auto" w:fill="FFFFFF"/>
          </w:tcPr>
          <w:p w14:paraId="29289E6E" w14:textId="77777777" w:rsidR="00347500" w:rsidRDefault="00347500" w:rsidP="0068138C">
            <w:pPr>
              <w:pStyle w:val="EcoDescriptionCell"/>
            </w:pPr>
            <w:r>
              <w:t>Różne opłaty i składki</w:t>
            </w:r>
          </w:p>
        </w:tc>
        <w:tc>
          <w:tcPr>
            <w:tcW w:w="500" w:type="pct"/>
            <w:shd w:val="clear" w:color="auto" w:fill="FFFFFF"/>
          </w:tcPr>
          <w:p w14:paraId="1652A733" w14:textId="77777777" w:rsidR="00347500" w:rsidRDefault="00347500" w:rsidP="0068138C">
            <w:pPr>
              <w:pStyle w:val="EcoValueCell"/>
            </w:pPr>
            <w:r>
              <w:t>48 700,00</w:t>
            </w:r>
          </w:p>
        </w:tc>
      </w:tr>
      <w:tr w:rsidR="00347500" w14:paraId="5D98C51B" w14:textId="77777777" w:rsidTr="004134FE">
        <w:tc>
          <w:tcPr>
            <w:tcW w:w="249" w:type="pct"/>
            <w:shd w:val="clear" w:color="auto" w:fill="FFFFFF"/>
          </w:tcPr>
          <w:p w14:paraId="1ABF99E7" w14:textId="77777777" w:rsidR="00347500" w:rsidRDefault="00347500" w:rsidP="0068138C">
            <w:pPr>
              <w:pStyle w:val="EcoKeyCell"/>
            </w:pPr>
          </w:p>
        </w:tc>
        <w:tc>
          <w:tcPr>
            <w:tcW w:w="249" w:type="pct"/>
            <w:shd w:val="clear" w:color="auto" w:fill="FFFFFF"/>
          </w:tcPr>
          <w:p w14:paraId="437FE6FE" w14:textId="77777777" w:rsidR="00347500" w:rsidRDefault="00347500" w:rsidP="0068138C">
            <w:pPr>
              <w:pStyle w:val="EcoKeyCell"/>
            </w:pPr>
          </w:p>
        </w:tc>
        <w:tc>
          <w:tcPr>
            <w:tcW w:w="249" w:type="pct"/>
            <w:shd w:val="clear" w:color="auto" w:fill="FFFFFF"/>
          </w:tcPr>
          <w:p w14:paraId="1CCD8155" w14:textId="77777777" w:rsidR="00347500" w:rsidRDefault="00347500" w:rsidP="0068138C">
            <w:pPr>
              <w:pStyle w:val="EcoKeyCell"/>
            </w:pPr>
            <w:r>
              <w:t>4440</w:t>
            </w:r>
          </w:p>
        </w:tc>
        <w:tc>
          <w:tcPr>
            <w:tcW w:w="3750" w:type="pct"/>
            <w:shd w:val="clear" w:color="auto" w:fill="FFFFFF"/>
          </w:tcPr>
          <w:p w14:paraId="12E7524E" w14:textId="77777777" w:rsidR="00347500" w:rsidRDefault="00347500" w:rsidP="0068138C">
            <w:pPr>
              <w:pStyle w:val="EcoDescriptionCell"/>
            </w:pPr>
            <w:r>
              <w:t>Odpisy na zakładowy fundusz świadczeń socjalnych</w:t>
            </w:r>
          </w:p>
        </w:tc>
        <w:tc>
          <w:tcPr>
            <w:tcW w:w="500" w:type="pct"/>
            <w:shd w:val="clear" w:color="auto" w:fill="FFFFFF"/>
          </w:tcPr>
          <w:p w14:paraId="4F4D2532" w14:textId="77777777" w:rsidR="00347500" w:rsidRDefault="00347500" w:rsidP="0068138C">
            <w:pPr>
              <w:pStyle w:val="EcoValueCell"/>
            </w:pPr>
            <w:r>
              <w:t>771 905,00</w:t>
            </w:r>
          </w:p>
        </w:tc>
      </w:tr>
      <w:tr w:rsidR="00347500" w14:paraId="2C5D7150" w14:textId="77777777" w:rsidTr="004134FE">
        <w:tc>
          <w:tcPr>
            <w:tcW w:w="249" w:type="pct"/>
            <w:shd w:val="clear" w:color="auto" w:fill="FFFFFF"/>
          </w:tcPr>
          <w:p w14:paraId="48CE83C3" w14:textId="77777777" w:rsidR="00347500" w:rsidRDefault="00347500" w:rsidP="0068138C">
            <w:pPr>
              <w:pStyle w:val="EcoKeyCell"/>
            </w:pPr>
          </w:p>
        </w:tc>
        <w:tc>
          <w:tcPr>
            <w:tcW w:w="249" w:type="pct"/>
            <w:shd w:val="clear" w:color="auto" w:fill="FFFFFF"/>
          </w:tcPr>
          <w:p w14:paraId="35A19958" w14:textId="77777777" w:rsidR="00347500" w:rsidRDefault="00347500" w:rsidP="0068138C">
            <w:pPr>
              <w:pStyle w:val="EcoKeyCell"/>
            </w:pPr>
          </w:p>
        </w:tc>
        <w:tc>
          <w:tcPr>
            <w:tcW w:w="249" w:type="pct"/>
            <w:shd w:val="clear" w:color="auto" w:fill="FFFFFF"/>
          </w:tcPr>
          <w:p w14:paraId="1384A614" w14:textId="77777777" w:rsidR="00347500" w:rsidRDefault="00347500" w:rsidP="0068138C">
            <w:pPr>
              <w:pStyle w:val="EcoKeyCell"/>
            </w:pPr>
            <w:r>
              <w:t>4700</w:t>
            </w:r>
          </w:p>
        </w:tc>
        <w:tc>
          <w:tcPr>
            <w:tcW w:w="3750" w:type="pct"/>
            <w:shd w:val="clear" w:color="auto" w:fill="FFFFFF"/>
          </w:tcPr>
          <w:p w14:paraId="62E41053"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62532FCB" w14:textId="77777777" w:rsidR="00347500" w:rsidRDefault="00347500" w:rsidP="0068138C">
            <w:pPr>
              <w:pStyle w:val="EcoValueCell"/>
            </w:pPr>
            <w:r>
              <w:t>13 075,00</w:t>
            </w:r>
          </w:p>
        </w:tc>
      </w:tr>
      <w:tr w:rsidR="00347500" w14:paraId="0F9B21BD" w14:textId="77777777" w:rsidTr="004134FE">
        <w:tc>
          <w:tcPr>
            <w:tcW w:w="249" w:type="pct"/>
            <w:shd w:val="clear" w:color="auto" w:fill="FFFFFF"/>
          </w:tcPr>
          <w:p w14:paraId="17D0D97D" w14:textId="77777777" w:rsidR="00347500" w:rsidRDefault="00347500" w:rsidP="0068138C">
            <w:pPr>
              <w:pStyle w:val="EcoKeyCell"/>
            </w:pPr>
          </w:p>
        </w:tc>
        <w:tc>
          <w:tcPr>
            <w:tcW w:w="249" w:type="pct"/>
            <w:shd w:val="clear" w:color="auto" w:fill="FFFFFF"/>
          </w:tcPr>
          <w:p w14:paraId="42345891" w14:textId="77777777" w:rsidR="00347500" w:rsidRDefault="00347500" w:rsidP="0068138C">
            <w:pPr>
              <w:pStyle w:val="EcoKeyCell"/>
            </w:pPr>
          </w:p>
        </w:tc>
        <w:tc>
          <w:tcPr>
            <w:tcW w:w="249" w:type="pct"/>
            <w:shd w:val="clear" w:color="auto" w:fill="FFFFFF"/>
          </w:tcPr>
          <w:p w14:paraId="6D368971" w14:textId="77777777" w:rsidR="00347500" w:rsidRDefault="00347500" w:rsidP="0068138C">
            <w:pPr>
              <w:pStyle w:val="EcoKeyCell"/>
            </w:pPr>
            <w:r>
              <w:t>4710</w:t>
            </w:r>
          </w:p>
        </w:tc>
        <w:tc>
          <w:tcPr>
            <w:tcW w:w="3750" w:type="pct"/>
            <w:shd w:val="clear" w:color="auto" w:fill="FFFFFF"/>
          </w:tcPr>
          <w:p w14:paraId="60439AED" w14:textId="77777777" w:rsidR="00347500" w:rsidRDefault="00347500" w:rsidP="0068138C">
            <w:pPr>
              <w:pStyle w:val="EcoDescriptionCell"/>
            </w:pPr>
            <w:r>
              <w:t>Wpłaty na PPK finansowane przez podmiot zatrudniający</w:t>
            </w:r>
          </w:p>
        </w:tc>
        <w:tc>
          <w:tcPr>
            <w:tcW w:w="500" w:type="pct"/>
            <w:shd w:val="clear" w:color="auto" w:fill="FFFFFF"/>
          </w:tcPr>
          <w:p w14:paraId="1C9B5F13" w14:textId="77777777" w:rsidR="00347500" w:rsidRDefault="00347500" w:rsidP="0068138C">
            <w:pPr>
              <w:pStyle w:val="EcoValueCell"/>
            </w:pPr>
            <w:r>
              <w:t>75 879,00</w:t>
            </w:r>
          </w:p>
        </w:tc>
      </w:tr>
      <w:tr w:rsidR="00347500" w14:paraId="30FDA874" w14:textId="77777777" w:rsidTr="004134FE">
        <w:tc>
          <w:tcPr>
            <w:tcW w:w="249" w:type="pct"/>
            <w:shd w:val="clear" w:color="auto" w:fill="FFFFFF"/>
          </w:tcPr>
          <w:p w14:paraId="4D6A0E3A" w14:textId="77777777" w:rsidR="00347500" w:rsidRDefault="00347500" w:rsidP="0068138C">
            <w:pPr>
              <w:pStyle w:val="EcoKeyCell"/>
            </w:pPr>
          </w:p>
        </w:tc>
        <w:tc>
          <w:tcPr>
            <w:tcW w:w="249" w:type="pct"/>
            <w:shd w:val="clear" w:color="auto" w:fill="FFFFFF"/>
          </w:tcPr>
          <w:p w14:paraId="78B0943E" w14:textId="77777777" w:rsidR="00347500" w:rsidRDefault="00347500" w:rsidP="0068138C">
            <w:pPr>
              <w:pStyle w:val="EcoKeyCell"/>
            </w:pPr>
          </w:p>
        </w:tc>
        <w:tc>
          <w:tcPr>
            <w:tcW w:w="249" w:type="pct"/>
            <w:shd w:val="clear" w:color="auto" w:fill="FFFFFF"/>
          </w:tcPr>
          <w:p w14:paraId="2934122D" w14:textId="77777777" w:rsidR="00347500" w:rsidRDefault="00347500" w:rsidP="0068138C">
            <w:pPr>
              <w:pStyle w:val="EcoKeyCell"/>
            </w:pPr>
            <w:r>
              <w:t>4790</w:t>
            </w:r>
          </w:p>
        </w:tc>
        <w:tc>
          <w:tcPr>
            <w:tcW w:w="3750" w:type="pct"/>
            <w:shd w:val="clear" w:color="auto" w:fill="FFFFFF"/>
          </w:tcPr>
          <w:p w14:paraId="4DAA015E" w14:textId="77777777" w:rsidR="00347500" w:rsidRDefault="00347500" w:rsidP="0068138C">
            <w:pPr>
              <w:pStyle w:val="EcoDescriptionCell"/>
            </w:pPr>
            <w:r>
              <w:t>Wynagrodzenia osobowe nauczycieli</w:t>
            </w:r>
          </w:p>
        </w:tc>
        <w:tc>
          <w:tcPr>
            <w:tcW w:w="500" w:type="pct"/>
            <w:shd w:val="clear" w:color="auto" w:fill="FFFFFF"/>
          </w:tcPr>
          <w:p w14:paraId="0E0355C2" w14:textId="77777777" w:rsidR="00347500" w:rsidRDefault="00347500" w:rsidP="0068138C">
            <w:pPr>
              <w:pStyle w:val="EcoValueCell"/>
            </w:pPr>
            <w:r>
              <w:t>11 790 178,00</w:t>
            </w:r>
          </w:p>
        </w:tc>
      </w:tr>
      <w:tr w:rsidR="00347500" w14:paraId="5A141175" w14:textId="77777777" w:rsidTr="004134FE">
        <w:tc>
          <w:tcPr>
            <w:tcW w:w="249" w:type="pct"/>
            <w:shd w:val="clear" w:color="auto" w:fill="FFFFFF"/>
          </w:tcPr>
          <w:p w14:paraId="0E342DBB" w14:textId="77777777" w:rsidR="00347500" w:rsidRDefault="00347500" w:rsidP="0068138C">
            <w:pPr>
              <w:pStyle w:val="EcoKeyCell"/>
            </w:pPr>
          </w:p>
        </w:tc>
        <w:tc>
          <w:tcPr>
            <w:tcW w:w="249" w:type="pct"/>
            <w:shd w:val="clear" w:color="auto" w:fill="FFFFFF"/>
          </w:tcPr>
          <w:p w14:paraId="02CB0C45" w14:textId="77777777" w:rsidR="00347500" w:rsidRDefault="00347500" w:rsidP="0068138C">
            <w:pPr>
              <w:pStyle w:val="EcoKeyCell"/>
            </w:pPr>
          </w:p>
        </w:tc>
        <w:tc>
          <w:tcPr>
            <w:tcW w:w="249" w:type="pct"/>
            <w:shd w:val="clear" w:color="auto" w:fill="FFFFFF"/>
          </w:tcPr>
          <w:p w14:paraId="42A2626C" w14:textId="77777777" w:rsidR="00347500" w:rsidRDefault="00347500" w:rsidP="0068138C">
            <w:pPr>
              <w:pStyle w:val="EcoKeyCell"/>
            </w:pPr>
            <w:r>
              <w:t>4800</w:t>
            </w:r>
          </w:p>
        </w:tc>
        <w:tc>
          <w:tcPr>
            <w:tcW w:w="3750" w:type="pct"/>
            <w:shd w:val="clear" w:color="auto" w:fill="FFFFFF"/>
          </w:tcPr>
          <w:p w14:paraId="6AA69B48" w14:textId="77777777" w:rsidR="00347500" w:rsidRDefault="00347500" w:rsidP="0068138C">
            <w:pPr>
              <w:pStyle w:val="EcoDescriptionCell"/>
            </w:pPr>
            <w:r>
              <w:t>Dodatkowe wynagrodzenie roczne nauczycieli</w:t>
            </w:r>
          </w:p>
        </w:tc>
        <w:tc>
          <w:tcPr>
            <w:tcW w:w="500" w:type="pct"/>
            <w:shd w:val="clear" w:color="auto" w:fill="FFFFFF"/>
          </w:tcPr>
          <w:p w14:paraId="14A00608" w14:textId="77777777" w:rsidR="00347500" w:rsidRDefault="00347500" w:rsidP="0068138C">
            <w:pPr>
              <w:pStyle w:val="EcoValueCell"/>
            </w:pPr>
            <w:r>
              <w:t>869 795,00</w:t>
            </w:r>
          </w:p>
        </w:tc>
      </w:tr>
      <w:tr w:rsidR="00347500" w14:paraId="37195FCB" w14:textId="77777777" w:rsidTr="004134FE">
        <w:tc>
          <w:tcPr>
            <w:tcW w:w="249" w:type="pct"/>
            <w:shd w:val="clear" w:color="auto" w:fill="FFFFFF"/>
          </w:tcPr>
          <w:p w14:paraId="4EEEAA51" w14:textId="77777777" w:rsidR="00347500" w:rsidRDefault="00347500" w:rsidP="0068138C">
            <w:pPr>
              <w:pStyle w:val="EcoKeyCell"/>
            </w:pPr>
          </w:p>
        </w:tc>
        <w:tc>
          <w:tcPr>
            <w:tcW w:w="249" w:type="pct"/>
            <w:shd w:val="clear" w:color="auto" w:fill="FFFFFF"/>
          </w:tcPr>
          <w:p w14:paraId="3508C616" w14:textId="77777777" w:rsidR="00347500" w:rsidRDefault="00347500" w:rsidP="0068138C">
            <w:pPr>
              <w:pStyle w:val="EcoUniversalLevel3ChapterRowKey"/>
            </w:pPr>
            <w:r>
              <w:t>80103</w:t>
            </w:r>
          </w:p>
        </w:tc>
        <w:tc>
          <w:tcPr>
            <w:tcW w:w="249" w:type="pct"/>
            <w:shd w:val="clear" w:color="auto" w:fill="FFFFFF"/>
          </w:tcPr>
          <w:p w14:paraId="2CA3F99C" w14:textId="77777777" w:rsidR="00347500" w:rsidRDefault="00347500" w:rsidP="0068138C">
            <w:pPr>
              <w:pStyle w:val="EcoKeyCell"/>
            </w:pPr>
          </w:p>
        </w:tc>
        <w:tc>
          <w:tcPr>
            <w:tcW w:w="3750" w:type="pct"/>
            <w:shd w:val="clear" w:color="auto" w:fill="FFFFFF"/>
          </w:tcPr>
          <w:p w14:paraId="29AB9151" w14:textId="77777777" w:rsidR="00347500" w:rsidRDefault="00347500" w:rsidP="0068138C">
            <w:pPr>
              <w:pStyle w:val="EcoUniversalLevel3ChapterRowDescription"/>
            </w:pPr>
            <w:r>
              <w:t>Oddziały przedszkolne w szkołach podstawowych</w:t>
            </w:r>
          </w:p>
        </w:tc>
        <w:tc>
          <w:tcPr>
            <w:tcW w:w="500" w:type="pct"/>
            <w:shd w:val="clear" w:color="auto" w:fill="FFFFFF"/>
          </w:tcPr>
          <w:p w14:paraId="35F29A62" w14:textId="77777777" w:rsidR="00347500" w:rsidRDefault="00347500" w:rsidP="0068138C">
            <w:pPr>
              <w:pStyle w:val="EcoUniversalLevel3ChapterRowValue"/>
            </w:pPr>
            <w:r>
              <w:t>1 591 690,00</w:t>
            </w:r>
          </w:p>
        </w:tc>
      </w:tr>
      <w:tr w:rsidR="00347500" w14:paraId="0667ED4A" w14:textId="77777777" w:rsidTr="004134FE">
        <w:tc>
          <w:tcPr>
            <w:tcW w:w="249" w:type="pct"/>
            <w:shd w:val="clear" w:color="auto" w:fill="FFFFFF"/>
          </w:tcPr>
          <w:p w14:paraId="637CBF71" w14:textId="77777777" w:rsidR="00347500" w:rsidRDefault="00347500" w:rsidP="0068138C">
            <w:pPr>
              <w:pStyle w:val="EcoKeyCell"/>
            </w:pPr>
          </w:p>
        </w:tc>
        <w:tc>
          <w:tcPr>
            <w:tcW w:w="249" w:type="pct"/>
            <w:shd w:val="clear" w:color="auto" w:fill="FFFFFF"/>
          </w:tcPr>
          <w:p w14:paraId="43C943F1" w14:textId="77777777" w:rsidR="00347500" w:rsidRDefault="00347500" w:rsidP="0068138C">
            <w:pPr>
              <w:pStyle w:val="EcoKeyCell"/>
            </w:pPr>
          </w:p>
        </w:tc>
        <w:tc>
          <w:tcPr>
            <w:tcW w:w="249" w:type="pct"/>
            <w:shd w:val="clear" w:color="auto" w:fill="FFFFFF"/>
          </w:tcPr>
          <w:p w14:paraId="1B4051FD" w14:textId="77777777" w:rsidR="00347500" w:rsidRDefault="00347500" w:rsidP="0068138C">
            <w:pPr>
              <w:pStyle w:val="EcoKeyCell"/>
            </w:pPr>
            <w:r>
              <w:t>3020</w:t>
            </w:r>
          </w:p>
        </w:tc>
        <w:tc>
          <w:tcPr>
            <w:tcW w:w="3750" w:type="pct"/>
            <w:shd w:val="clear" w:color="auto" w:fill="FFFFFF"/>
          </w:tcPr>
          <w:p w14:paraId="0D961DCC" w14:textId="77777777" w:rsidR="00347500" w:rsidRDefault="00347500" w:rsidP="0068138C">
            <w:pPr>
              <w:pStyle w:val="EcoDescriptionCell"/>
            </w:pPr>
            <w:r>
              <w:t>Wydatki osobowe niezaliczone do wynagrodzeń</w:t>
            </w:r>
          </w:p>
        </w:tc>
        <w:tc>
          <w:tcPr>
            <w:tcW w:w="500" w:type="pct"/>
            <w:shd w:val="clear" w:color="auto" w:fill="FFFFFF"/>
          </w:tcPr>
          <w:p w14:paraId="5301C824" w14:textId="77777777" w:rsidR="00347500" w:rsidRDefault="00347500" w:rsidP="0068138C">
            <w:pPr>
              <w:pStyle w:val="EcoValueCell"/>
            </w:pPr>
            <w:r>
              <w:t>75 975,00</w:t>
            </w:r>
          </w:p>
        </w:tc>
      </w:tr>
      <w:tr w:rsidR="00347500" w14:paraId="51925253" w14:textId="77777777" w:rsidTr="004134FE">
        <w:tc>
          <w:tcPr>
            <w:tcW w:w="249" w:type="pct"/>
            <w:shd w:val="clear" w:color="auto" w:fill="FFFFFF"/>
          </w:tcPr>
          <w:p w14:paraId="5C06EC0D" w14:textId="77777777" w:rsidR="00347500" w:rsidRDefault="00347500" w:rsidP="0068138C">
            <w:pPr>
              <w:pStyle w:val="EcoKeyCell"/>
            </w:pPr>
          </w:p>
        </w:tc>
        <w:tc>
          <w:tcPr>
            <w:tcW w:w="249" w:type="pct"/>
            <w:shd w:val="clear" w:color="auto" w:fill="FFFFFF"/>
          </w:tcPr>
          <w:p w14:paraId="109A8318" w14:textId="77777777" w:rsidR="00347500" w:rsidRDefault="00347500" w:rsidP="0068138C">
            <w:pPr>
              <w:pStyle w:val="EcoKeyCell"/>
            </w:pPr>
          </w:p>
        </w:tc>
        <w:tc>
          <w:tcPr>
            <w:tcW w:w="249" w:type="pct"/>
            <w:shd w:val="clear" w:color="auto" w:fill="FFFFFF"/>
          </w:tcPr>
          <w:p w14:paraId="12A3F76E" w14:textId="77777777" w:rsidR="00347500" w:rsidRDefault="00347500" w:rsidP="0068138C">
            <w:pPr>
              <w:pStyle w:val="EcoKeyCell"/>
            </w:pPr>
            <w:r>
              <w:t>4010</w:t>
            </w:r>
          </w:p>
        </w:tc>
        <w:tc>
          <w:tcPr>
            <w:tcW w:w="3750" w:type="pct"/>
            <w:shd w:val="clear" w:color="auto" w:fill="FFFFFF"/>
          </w:tcPr>
          <w:p w14:paraId="3757E3EB" w14:textId="77777777" w:rsidR="00347500" w:rsidRDefault="00347500" w:rsidP="0068138C">
            <w:pPr>
              <w:pStyle w:val="EcoDescriptionCell"/>
            </w:pPr>
            <w:r>
              <w:t>Wynagrodzenia osobowe pracowników</w:t>
            </w:r>
          </w:p>
        </w:tc>
        <w:tc>
          <w:tcPr>
            <w:tcW w:w="500" w:type="pct"/>
            <w:shd w:val="clear" w:color="auto" w:fill="FFFFFF"/>
          </w:tcPr>
          <w:p w14:paraId="41CF879C" w14:textId="77777777" w:rsidR="00347500" w:rsidRDefault="00347500" w:rsidP="0068138C">
            <w:pPr>
              <w:pStyle w:val="EcoValueCell"/>
            </w:pPr>
            <w:r>
              <w:t>70 102,00</w:t>
            </w:r>
          </w:p>
        </w:tc>
      </w:tr>
      <w:tr w:rsidR="00347500" w14:paraId="21C80658" w14:textId="77777777" w:rsidTr="004134FE">
        <w:tc>
          <w:tcPr>
            <w:tcW w:w="249" w:type="pct"/>
            <w:shd w:val="clear" w:color="auto" w:fill="FFFFFF"/>
          </w:tcPr>
          <w:p w14:paraId="756D0E25" w14:textId="77777777" w:rsidR="00347500" w:rsidRDefault="00347500" w:rsidP="0068138C">
            <w:pPr>
              <w:pStyle w:val="EcoKeyCell"/>
            </w:pPr>
          </w:p>
        </w:tc>
        <w:tc>
          <w:tcPr>
            <w:tcW w:w="249" w:type="pct"/>
            <w:shd w:val="clear" w:color="auto" w:fill="FFFFFF"/>
          </w:tcPr>
          <w:p w14:paraId="73C49308" w14:textId="77777777" w:rsidR="00347500" w:rsidRDefault="00347500" w:rsidP="0068138C">
            <w:pPr>
              <w:pStyle w:val="EcoKeyCell"/>
            </w:pPr>
          </w:p>
        </w:tc>
        <w:tc>
          <w:tcPr>
            <w:tcW w:w="249" w:type="pct"/>
            <w:shd w:val="clear" w:color="auto" w:fill="FFFFFF"/>
          </w:tcPr>
          <w:p w14:paraId="574981D5" w14:textId="77777777" w:rsidR="00347500" w:rsidRDefault="00347500" w:rsidP="0068138C">
            <w:pPr>
              <w:pStyle w:val="EcoKeyCell"/>
            </w:pPr>
            <w:r>
              <w:t>4040</w:t>
            </w:r>
          </w:p>
        </w:tc>
        <w:tc>
          <w:tcPr>
            <w:tcW w:w="3750" w:type="pct"/>
            <w:shd w:val="clear" w:color="auto" w:fill="FFFFFF"/>
          </w:tcPr>
          <w:p w14:paraId="3A069FD2" w14:textId="77777777" w:rsidR="00347500" w:rsidRDefault="00347500" w:rsidP="0068138C">
            <w:pPr>
              <w:pStyle w:val="EcoDescriptionCell"/>
            </w:pPr>
            <w:r>
              <w:t>Dodatkowe wynagrodzenie roczne</w:t>
            </w:r>
          </w:p>
        </w:tc>
        <w:tc>
          <w:tcPr>
            <w:tcW w:w="500" w:type="pct"/>
            <w:shd w:val="clear" w:color="auto" w:fill="FFFFFF"/>
          </w:tcPr>
          <w:p w14:paraId="2B2E1428" w14:textId="77777777" w:rsidR="00347500" w:rsidRDefault="00347500" w:rsidP="0068138C">
            <w:pPr>
              <w:pStyle w:val="EcoValueCell"/>
            </w:pPr>
            <w:r>
              <w:t>5 300,00</w:t>
            </w:r>
          </w:p>
        </w:tc>
      </w:tr>
      <w:tr w:rsidR="00347500" w14:paraId="037E23E6" w14:textId="77777777" w:rsidTr="004134FE">
        <w:tc>
          <w:tcPr>
            <w:tcW w:w="249" w:type="pct"/>
            <w:shd w:val="clear" w:color="auto" w:fill="FFFFFF"/>
          </w:tcPr>
          <w:p w14:paraId="11A82035" w14:textId="77777777" w:rsidR="00347500" w:rsidRDefault="00347500" w:rsidP="0068138C">
            <w:pPr>
              <w:pStyle w:val="EcoKeyCell"/>
            </w:pPr>
          </w:p>
        </w:tc>
        <w:tc>
          <w:tcPr>
            <w:tcW w:w="249" w:type="pct"/>
            <w:shd w:val="clear" w:color="auto" w:fill="FFFFFF"/>
          </w:tcPr>
          <w:p w14:paraId="79E85A9B" w14:textId="77777777" w:rsidR="00347500" w:rsidRDefault="00347500" w:rsidP="0068138C">
            <w:pPr>
              <w:pStyle w:val="EcoKeyCell"/>
            </w:pPr>
          </w:p>
        </w:tc>
        <w:tc>
          <w:tcPr>
            <w:tcW w:w="249" w:type="pct"/>
            <w:shd w:val="clear" w:color="auto" w:fill="FFFFFF"/>
          </w:tcPr>
          <w:p w14:paraId="61E8E5D7" w14:textId="77777777" w:rsidR="00347500" w:rsidRDefault="00347500" w:rsidP="0068138C">
            <w:pPr>
              <w:pStyle w:val="EcoKeyCell"/>
            </w:pPr>
            <w:r>
              <w:t>4110</w:t>
            </w:r>
          </w:p>
        </w:tc>
        <w:tc>
          <w:tcPr>
            <w:tcW w:w="3750" w:type="pct"/>
            <w:shd w:val="clear" w:color="auto" w:fill="FFFFFF"/>
          </w:tcPr>
          <w:p w14:paraId="3EC65AEC" w14:textId="77777777" w:rsidR="00347500" w:rsidRDefault="00347500" w:rsidP="0068138C">
            <w:pPr>
              <w:pStyle w:val="EcoDescriptionCell"/>
            </w:pPr>
            <w:r>
              <w:t>Składki na ubezpieczenia społeczne</w:t>
            </w:r>
          </w:p>
        </w:tc>
        <w:tc>
          <w:tcPr>
            <w:tcW w:w="500" w:type="pct"/>
            <w:shd w:val="clear" w:color="auto" w:fill="FFFFFF"/>
          </w:tcPr>
          <w:p w14:paraId="5A9AE633" w14:textId="77777777" w:rsidR="00347500" w:rsidRDefault="00347500" w:rsidP="0068138C">
            <w:pPr>
              <w:pStyle w:val="EcoValueCell"/>
            </w:pPr>
            <w:r>
              <w:t>211 199,00</w:t>
            </w:r>
          </w:p>
        </w:tc>
      </w:tr>
      <w:tr w:rsidR="00347500" w14:paraId="160521B6" w14:textId="77777777" w:rsidTr="004134FE">
        <w:tc>
          <w:tcPr>
            <w:tcW w:w="249" w:type="pct"/>
            <w:shd w:val="clear" w:color="auto" w:fill="FFFFFF"/>
          </w:tcPr>
          <w:p w14:paraId="1933DB37" w14:textId="77777777" w:rsidR="00347500" w:rsidRDefault="00347500" w:rsidP="0068138C">
            <w:pPr>
              <w:pStyle w:val="EcoKeyCell"/>
            </w:pPr>
          </w:p>
        </w:tc>
        <w:tc>
          <w:tcPr>
            <w:tcW w:w="249" w:type="pct"/>
            <w:shd w:val="clear" w:color="auto" w:fill="FFFFFF"/>
          </w:tcPr>
          <w:p w14:paraId="756D8A58" w14:textId="77777777" w:rsidR="00347500" w:rsidRDefault="00347500" w:rsidP="0068138C">
            <w:pPr>
              <w:pStyle w:val="EcoKeyCell"/>
            </w:pPr>
          </w:p>
        </w:tc>
        <w:tc>
          <w:tcPr>
            <w:tcW w:w="249" w:type="pct"/>
            <w:shd w:val="clear" w:color="auto" w:fill="FFFFFF"/>
          </w:tcPr>
          <w:p w14:paraId="0661491C" w14:textId="77777777" w:rsidR="00347500" w:rsidRDefault="00347500" w:rsidP="0068138C">
            <w:pPr>
              <w:pStyle w:val="EcoKeyCell"/>
            </w:pPr>
            <w:r>
              <w:t>4120</w:t>
            </w:r>
          </w:p>
        </w:tc>
        <w:tc>
          <w:tcPr>
            <w:tcW w:w="3750" w:type="pct"/>
            <w:shd w:val="clear" w:color="auto" w:fill="FFFFFF"/>
          </w:tcPr>
          <w:p w14:paraId="5D3E6374" w14:textId="77777777" w:rsidR="00347500" w:rsidRDefault="00347500" w:rsidP="0068138C">
            <w:pPr>
              <w:pStyle w:val="EcoDescriptionCell"/>
            </w:pPr>
            <w:r>
              <w:t>Składki na Fundusz Pracy oraz Fundusz Solidarnościowy</w:t>
            </w:r>
          </w:p>
        </w:tc>
        <w:tc>
          <w:tcPr>
            <w:tcW w:w="500" w:type="pct"/>
            <w:shd w:val="clear" w:color="auto" w:fill="FFFFFF"/>
          </w:tcPr>
          <w:p w14:paraId="3D7A4064" w14:textId="77777777" w:rsidR="00347500" w:rsidRDefault="00347500" w:rsidP="0068138C">
            <w:pPr>
              <w:pStyle w:val="EcoValueCell"/>
            </w:pPr>
            <w:r>
              <w:t>20 312,00</w:t>
            </w:r>
          </w:p>
        </w:tc>
      </w:tr>
      <w:tr w:rsidR="00347500" w14:paraId="4727D13A" w14:textId="77777777" w:rsidTr="004134FE">
        <w:tc>
          <w:tcPr>
            <w:tcW w:w="249" w:type="pct"/>
            <w:shd w:val="clear" w:color="auto" w:fill="FFFFFF"/>
          </w:tcPr>
          <w:p w14:paraId="5DEAED60" w14:textId="77777777" w:rsidR="00347500" w:rsidRDefault="00347500" w:rsidP="0068138C">
            <w:pPr>
              <w:pStyle w:val="EcoKeyCell"/>
            </w:pPr>
          </w:p>
        </w:tc>
        <w:tc>
          <w:tcPr>
            <w:tcW w:w="249" w:type="pct"/>
            <w:shd w:val="clear" w:color="auto" w:fill="FFFFFF"/>
          </w:tcPr>
          <w:p w14:paraId="18A166CD" w14:textId="77777777" w:rsidR="00347500" w:rsidRDefault="00347500" w:rsidP="0068138C">
            <w:pPr>
              <w:pStyle w:val="EcoKeyCell"/>
            </w:pPr>
          </w:p>
        </w:tc>
        <w:tc>
          <w:tcPr>
            <w:tcW w:w="249" w:type="pct"/>
            <w:shd w:val="clear" w:color="auto" w:fill="FFFFFF"/>
          </w:tcPr>
          <w:p w14:paraId="02F181AC" w14:textId="77777777" w:rsidR="00347500" w:rsidRDefault="00347500" w:rsidP="0068138C">
            <w:pPr>
              <w:pStyle w:val="EcoKeyCell"/>
            </w:pPr>
            <w:r>
              <w:t>4210</w:t>
            </w:r>
          </w:p>
        </w:tc>
        <w:tc>
          <w:tcPr>
            <w:tcW w:w="3750" w:type="pct"/>
            <w:shd w:val="clear" w:color="auto" w:fill="FFFFFF"/>
          </w:tcPr>
          <w:p w14:paraId="060843A2" w14:textId="77777777" w:rsidR="00347500" w:rsidRDefault="00347500" w:rsidP="0068138C">
            <w:pPr>
              <w:pStyle w:val="EcoDescriptionCell"/>
            </w:pPr>
            <w:r>
              <w:t>Zakup materiałów i wyposażenia</w:t>
            </w:r>
          </w:p>
        </w:tc>
        <w:tc>
          <w:tcPr>
            <w:tcW w:w="500" w:type="pct"/>
            <w:shd w:val="clear" w:color="auto" w:fill="FFFFFF"/>
          </w:tcPr>
          <w:p w14:paraId="06174E69" w14:textId="77777777" w:rsidR="00347500" w:rsidRDefault="00347500" w:rsidP="0068138C">
            <w:pPr>
              <w:pStyle w:val="EcoValueCell"/>
            </w:pPr>
            <w:r>
              <w:t>5 425,00</w:t>
            </w:r>
          </w:p>
        </w:tc>
      </w:tr>
      <w:tr w:rsidR="00347500" w14:paraId="65E35F9D" w14:textId="77777777" w:rsidTr="004134FE">
        <w:tc>
          <w:tcPr>
            <w:tcW w:w="249" w:type="pct"/>
            <w:shd w:val="clear" w:color="auto" w:fill="FFFFFF"/>
          </w:tcPr>
          <w:p w14:paraId="5D926667" w14:textId="77777777" w:rsidR="00347500" w:rsidRDefault="00347500" w:rsidP="0068138C">
            <w:pPr>
              <w:pStyle w:val="EcoKeyCell"/>
            </w:pPr>
          </w:p>
        </w:tc>
        <w:tc>
          <w:tcPr>
            <w:tcW w:w="249" w:type="pct"/>
            <w:shd w:val="clear" w:color="auto" w:fill="FFFFFF"/>
          </w:tcPr>
          <w:p w14:paraId="546F698A" w14:textId="77777777" w:rsidR="00347500" w:rsidRDefault="00347500" w:rsidP="0068138C">
            <w:pPr>
              <w:pStyle w:val="EcoKeyCell"/>
            </w:pPr>
          </w:p>
        </w:tc>
        <w:tc>
          <w:tcPr>
            <w:tcW w:w="249" w:type="pct"/>
            <w:shd w:val="clear" w:color="auto" w:fill="FFFFFF"/>
          </w:tcPr>
          <w:p w14:paraId="5130B118" w14:textId="77777777" w:rsidR="00347500" w:rsidRDefault="00347500" w:rsidP="0068138C">
            <w:pPr>
              <w:pStyle w:val="EcoKeyCell"/>
            </w:pPr>
            <w:r>
              <w:t>4240</w:t>
            </w:r>
          </w:p>
        </w:tc>
        <w:tc>
          <w:tcPr>
            <w:tcW w:w="3750" w:type="pct"/>
            <w:shd w:val="clear" w:color="auto" w:fill="FFFFFF"/>
          </w:tcPr>
          <w:p w14:paraId="5406B704" w14:textId="77777777" w:rsidR="00347500" w:rsidRDefault="00347500" w:rsidP="0068138C">
            <w:pPr>
              <w:pStyle w:val="EcoDescriptionCell"/>
            </w:pPr>
            <w:r>
              <w:t>Zakup środków dydaktycznych i książek</w:t>
            </w:r>
          </w:p>
        </w:tc>
        <w:tc>
          <w:tcPr>
            <w:tcW w:w="500" w:type="pct"/>
            <w:shd w:val="clear" w:color="auto" w:fill="FFFFFF"/>
          </w:tcPr>
          <w:p w14:paraId="20A7F15E" w14:textId="77777777" w:rsidR="00347500" w:rsidRDefault="00347500" w:rsidP="0068138C">
            <w:pPr>
              <w:pStyle w:val="EcoValueCell"/>
            </w:pPr>
            <w:r>
              <w:t>8 725,00</w:t>
            </w:r>
          </w:p>
        </w:tc>
      </w:tr>
      <w:tr w:rsidR="00347500" w14:paraId="08429069" w14:textId="77777777" w:rsidTr="004134FE">
        <w:tc>
          <w:tcPr>
            <w:tcW w:w="249" w:type="pct"/>
            <w:shd w:val="clear" w:color="auto" w:fill="FFFFFF"/>
          </w:tcPr>
          <w:p w14:paraId="5ED7FA47" w14:textId="77777777" w:rsidR="00347500" w:rsidRDefault="00347500" w:rsidP="0068138C">
            <w:pPr>
              <w:pStyle w:val="EcoKeyCell"/>
            </w:pPr>
          </w:p>
        </w:tc>
        <w:tc>
          <w:tcPr>
            <w:tcW w:w="249" w:type="pct"/>
            <w:shd w:val="clear" w:color="auto" w:fill="FFFFFF"/>
          </w:tcPr>
          <w:p w14:paraId="1EA95361" w14:textId="77777777" w:rsidR="00347500" w:rsidRDefault="00347500" w:rsidP="0068138C">
            <w:pPr>
              <w:pStyle w:val="EcoKeyCell"/>
            </w:pPr>
          </w:p>
        </w:tc>
        <w:tc>
          <w:tcPr>
            <w:tcW w:w="249" w:type="pct"/>
            <w:shd w:val="clear" w:color="auto" w:fill="FFFFFF"/>
          </w:tcPr>
          <w:p w14:paraId="60F0850E" w14:textId="77777777" w:rsidR="00347500" w:rsidRDefault="00347500" w:rsidP="0068138C">
            <w:pPr>
              <w:pStyle w:val="EcoKeyCell"/>
            </w:pPr>
            <w:r>
              <w:t>4280</w:t>
            </w:r>
          </w:p>
        </w:tc>
        <w:tc>
          <w:tcPr>
            <w:tcW w:w="3750" w:type="pct"/>
            <w:shd w:val="clear" w:color="auto" w:fill="FFFFFF"/>
          </w:tcPr>
          <w:p w14:paraId="062D5B9B" w14:textId="77777777" w:rsidR="00347500" w:rsidRDefault="00347500" w:rsidP="0068138C">
            <w:pPr>
              <w:pStyle w:val="EcoDescriptionCell"/>
            </w:pPr>
            <w:r>
              <w:t>Zakup usług zdrowotnych</w:t>
            </w:r>
          </w:p>
        </w:tc>
        <w:tc>
          <w:tcPr>
            <w:tcW w:w="500" w:type="pct"/>
            <w:shd w:val="clear" w:color="auto" w:fill="FFFFFF"/>
          </w:tcPr>
          <w:p w14:paraId="152003E8" w14:textId="77777777" w:rsidR="00347500" w:rsidRDefault="00347500" w:rsidP="0068138C">
            <w:pPr>
              <w:pStyle w:val="EcoValueCell"/>
            </w:pPr>
            <w:r>
              <w:t>1 970,00</w:t>
            </w:r>
          </w:p>
        </w:tc>
      </w:tr>
      <w:tr w:rsidR="00347500" w14:paraId="682F6CCA" w14:textId="77777777" w:rsidTr="004134FE">
        <w:tc>
          <w:tcPr>
            <w:tcW w:w="249" w:type="pct"/>
            <w:shd w:val="clear" w:color="auto" w:fill="FFFFFF"/>
          </w:tcPr>
          <w:p w14:paraId="7CAAB74D" w14:textId="77777777" w:rsidR="00347500" w:rsidRDefault="00347500" w:rsidP="0068138C">
            <w:pPr>
              <w:pStyle w:val="EcoKeyCell"/>
            </w:pPr>
          </w:p>
        </w:tc>
        <w:tc>
          <w:tcPr>
            <w:tcW w:w="249" w:type="pct"/>
            <w:shd w:val="clear" w:color="auto" w:fill="FFFFFF"/>
          </w:tcPr>
          <w:p w14:paraId="3C46F6CA" w14:textId="77777777" w:rsidR="00347500" w:rsidRDefault="00347500" w:rsidP="0068138C">
            <w:pPr>
              <w:pStyle w:val="EcoKeyCell"/>
            </w:pPr>
          </w:p>
        </w:tc>
        <w:tc>
          <w:tcPr>
            <w:tcW w:w="249" w:type="pct"/>
            <w:shd w:val="clear" w:color="auto" w:fill="FFFFFF"/>
          </w:tcPr>
          <w:p w14:paraId="097679EE" w14:textId="77777777" w:rsidR="00347500" w:rsidRDefault="00347500" w:rsidP="0068138C">
            <w:pPr>
              <w:pStyle w:val="EcoKeyCell"/>
            </w:pPr>
            <w:r>
              <w:t>4300</w:t>
            </w:r>
          </w:p>
        </w:tc>
        <w:tc>
          <w:tcPr>
            <w:tcW w:w="3750" w:type="pct"/>
            <w:shd w:val="clear" w:color="auto" w:fill="FFFFFF"/>
          </w:tcPr>
          <w:p w14:paraId="21304B12" w14:textId="77777777" w:rsidR="00347500" w:rsidRDefault="00347500" w:rsidP="0068138C">
            <w:pPr>
              <w:pStyle w:val="EcoDescriptionCell"/>
            </w:pPr>
            <w:r>
              <w:t>Zakup usług pozostałych</w:t>
            </w:r>
          </w:p>
        </w:tc>
        <w:tc>
          <w:tcPr>
            <w:tcW w:w="500" w:type="pct"/>
            <w:shd w:val="clear" w:color="auto" w:fill="FFFFFF"/>
          </w:tcPr>
          <w:p w14:paraId="54BCC070" w14:textId="77777777" w:rsidR="00347500" w:rsidRDefault="00347500" w:rsidP="0068138C">
            <w:pPr>
              <w:pStyle w:val="EcoValueCell"/>
            </w:pPr>
            <w:r>
              <w:t>18 250,00</w:t>
            </w:r>
          </w:p>
        </w:tc>
      </w:tr>
      <w:tr w:rsidR="00347500" w14:paraId="0157CD00" w14:textId="77777777" w:rsidTr="004134FE">
        <w:tc>
          <w:tcPr>
            <w:tcW w:w="249" w:type="pct"/>
            <w:shd w:val="clear" w:color="auto" w:fill="FFFFFF"/>
          </w:tcPr>
          <w:p w14:paraId="7E6D74FE" w14:textId="77777777" w:rsidR="00347500" w:rsidRDefault="00347500" w:rsidP="0068138C">
            <w:pPr>
              <w:pStyle w:val="EcoKeyCell"/>
            </w:pPr>
          </w:p>
        </w:tc>
        <w:tc>
          <w:tcPr>
            <w:tcW w:w="249" w:type="pct"/>
            <w:shd w:val="clear" w:color="auto" w:fill="FFFFFF"/>
          </w:tcPr>
          <w:p w14:paraId="482E3EE4" w14:textId="77777777" w:rsidR="00347500" w:rsidRDefault="00347500" w:rsidP="0068138C">
            <w:pPr>
              <w:pStyle w:val="EcoKeyCell"/>
            </w:pPr>
          </w:p>
        </w:tc>
        <w:tc>
          <w:tcPr>
            <w:tcW w:w="249" w:type="pct"/>
            <w:shd w:val="clear" w:color="auto" w:fill="FFFFFF"/>
          </w:tcPr>
          <w:p w14:paraId="312F8C2B" w14:textId="77777777" w:rsidR="00347500" w:rsidRDefault="00347500" w:rsidP="0068138C">
            <w:pPr>
              <w:pStyle w:val="EcoKeyCell"/>
            </w:pPr>
            <w:r>
              <w:t>4330</w:t>
            </w:r>
          </w:p>
        </w:tc>
        <w:tc>
          <w:tcPr>
            <w:tcW w:w="3750" w:type="pct"/>
            <w:shd w:val="clear" w:color="auto" w:fill="FFFFFF"/>
          </w:tcPr>
          <w:p w14:paraId="08211136" w14:textId="77777777" w:rsidR="00347500" w:rsidRDefault="00347500" w:rsidP="0068138C">
            <w:pPr>
              <w:pStyle w:val="EcoDescriptionCell"/>
            </w:pPr>
            <w:r>
              <w:t>Zakup usług przez jednostki samorządu terytorialnego od innych jednostek samorządu terytorialnego</w:t>
            </w:r>
          </w:p>
        </w:tc>
        <w:tc>
          <w:tcPr>
            <w:tcW w:w="500" w:type="pct"/>
            <w:shd w:val="clear" w:color="auto" w:fill="FFFFFF"/>
          </w:tcPr>
          <w:p w14:paraId="779DF1F2" w14:textId="77777777" w:rsidR="00347500" w:rsidRDefault="00347500" w:rsidP="0068138C">
            <w:pPr>
              <w:pStyle w:val="EcoValueCell"/>
            </w:pPr>
            <w:r>
              <w:t>5 000,00</w:t>
            </w:r>
          </w:p>
        </w:tc>
      </w:tr>
      <w:tr w:rsidR="00347500" w14:paraId="7CB1A2CD" w14:textId="77777777" w:rsidTr="004134FE">
        <w:tc>
          <w:tcPr>
            <w:tcW w:w="249" w:type="pct"/>
            <w:shd w:val="clear" w:color="auto" w:fill="FFFFFF"/>
          </w:tcPr>
          <w:p w14:paraId="206024AF" w14:textId="77777777" w:rsidR="00347500" w:rsidRDefault="00347500" w:rsidP="0068138C">
            <w:pPr>
              <w:pStyle w:val="EcoKeyCell"/>
            </w:pPr>
          </w:p>
        </w:tc>
        <w:tc>
          <w:tcPr>
            <w:tcW w:w="249" w:type="pct"/>
            <w:shd w:val="clear" w:color="auto" w:fill="FFFFFF"/>
          </w:tcPr>
          <w:p w14:paraId="236C2372" w14:textId="77777777" w:rsidR="00347500" w:rsidRDefault="00347500" w:rsidP="0068138C">
            <w:pPr>
              <w:pStyle w:val="EcoKeyCell"/>
            </w:pPr>
          </w:p>
        </w:tc>
        <w:tc>
          <w:tcPr>
            <w:tcW w:w="249" w:type="pct"/>
            <w:shd w:val="clear" w:color="auto" w:fill="FFFFFF"/>
          </w:tcPr>
          <w:p w14:paraId="0698918A" w14:textId="77777777" w:rsidR="00347500" w:rsidRDefault="00347500" w:rsidP="0068138C">
            <w:pPr>
              <w:pStyle w:val="EcoKeyCell"/>
            </w:pPr>
            <w:r>
              <w:t>4410</w:t>
            </w:r>
          </w:p>
        </w:tc>
        <w:tc>
          <w:tcPr>
            <w:tcW w:w="3750" w:type="pct"/>
            <w:shd w:val="clear" w:color="auto" w:fill="FFFFFF"/>
          </w:tcPr>
          <w:p w14:paraId="2614110C" w14:textId="77777777" w:rsidR="00347500" w:rsidRDefault="00347500" w:rsidP="0068138C">
            <w:pPr>
              <w:pStyle w:val="EcoDescriptionCell"/>
            </w:pPr>
            <w:r>
              <w:t>Podróże służbowe krajowe</w:t>
            </w:r>
          </w:p>
        </w:tc>
        <w:tc>
          <w:tcPr>
            <w:tcW w:w="500" w:type="pct"/>
            <w:shd w:val="clear" w:color="auto" w:fill="FFFFFF"/>
          </w:tcPr>
          <w:p w14:paraId="6ADEB423" w14:textId="77777777" w:rsidR="00347500" w:rsidRDefault="00347500" w:rsidP="0068138C">
            <w:pPr>
              <w:pStyle w:val="EcoValueCell"/>
            </w:pPr>
            <w:r>
              <w:t>1 500,00</w:t>
            </w:r>
          </w:p>
        </w:tc>
      </w:tr>
      <w:tr w:rsidR="00347500" w14:paraId="07D6B9CA" w14:textId="77777777" w:rsidTr="004134FE">
        <w:tc>
          <w:tcPr>
            <w:tcW w:w="249" w:type="pct"/>
            <w:shd w:val="clear" w:color="auto" w:fill="FFFFFF"/>
          </w:tcPr>
          <w:p w14:paraId="45BF9346" w14:textId="77777777" w:rsidR="00347500" w:rsidRDefault="00347500" w:rsidP="0068138C">
            <w:pPr>
              <w:pStyle w:val="EcoKeyCell"/>
            </w:pPr>
          </w:p>
        </w:tc>
        <w:tc>
          <w:tcPr>
            <w:tcW w:w="249" w:type="pct"/>
            <w:shd w:val="clear" w:color="auto" w:fill="FFFFFF"/>
          </w:tcPr>
          <w:p w14:paraId="6181C78F" w14:textId="77777777" w:rsidR="00347500" w:rsidRDefault="00347500" w:rsidP="0068138C">
            <w:pPr>
              <w:pStyle w:val="EcoKeyCell"/>
            </w:pPr>
          </w:p>
        </w:tc>
        <w:tc>
          <w:tcPr>
            <w:tcW w:w="249" w:type="pct"/>
            <w:shd w:val="clear" w:color="auto" w:fill="FFFFFF"/>
          </w:tcPr>
          <w:p w14:paraId="4AD19EB4" w14:textId="77777777" w:rsidR="00347500" w:rsidRDefault="00347500" w:rsidP="0068138C">
            <w:pPr>
              <w:pStyle w:val="EcoKeyCell"/>
            </w:pPr>
            <w:r>
              <w:t>4430</w:t>
            </w:r>
          </w:p>
        </w:tc>
        <w:tc>
          <w:tcPr>
            <w:tcW w:w="3750" w:type="pct"/>
            <w:shd w:val="clear" w:color="auto" w:fill="FFFFFF"/>
          </w:tcPr>
          <w:p w14:paraId="66C22C7D" w14:textId="77777777" w:rsidR="00347500" w:rsidRDefault="00347500" w:rsidP="0068138C">
            <w:pPr>
              <w:pStyle w:val="EcoDescriptionCell"/>
            </w:pPr>
            <w:r>
              <w:t>Różne opłaty i składki</w:t>
            </w:r>
          </w:p>
        </w:tc>
        <w:tc>
          <w:tcPr>
            <w:tcW w:w="500" w:type="pct"/>
            <w:shd w:val="clear" w:color="auto" w:fill="FFFFFF"/>
          </w:tcPr>
          <w:p w14:paraId="4231B417" w14:textId="77777777" w:rsidR="00347500" w:rsidRDefault="00347500" w:rsidP="0068138C">
            <w:pPr>
              <w:pStyle w:val="EcoValueCell"/>
            </w:pPr>
            <w:r>
              <w:t>525,00</w:t>
            </w:r>
          </w:p>
        </w:tc>
      </w:tr>
      <w:tr w:rsidR="00347500" w14:paraId="4B4FD0C5" w14:textId="77777777" w:rsidTr="004134FE">
        <w:tc>
          <w:tcPr>
            <w:tcW w:w="249" w:type="pct"/>
            <w:shd w:val="clear" w:color="auto" w:fill="FFFFFF"/>
          </w:tcPr>
          <w:p w14:paraId="53A22F48" w14:textId="77777777" w:rsidR="00347500" w:rsidRDefault="00347500" w:rsidP="0068138C">
            <w:pPr>
              <w:pStyle w:val="EcoKeyCell"/>
            </w:pPr>
          </w:p>
        </w:tc>
        <w:tc>
          <w:tcPr>
            <w:tcW w:w="249" w:type="pct"/>
            <w:shd w:val="clear" w:color="auto" w:fill="FFFFFF"/>
          </w:tcPr>
          <w:p w14:paraId="0FFCC024" w14:textId="77777777" w:rsidR="00347500" w:rsidRDefault="00347500" w:rsidP="0068138C">
            <w:pPr>
              <w:pStyle w:val="EcoKeyCell"/>
            </w:pPr>
          </w:p>
        </w:tc>
        <w:tc>
          <w:tcPr>
            <w:tcW w:w="249" w:type="pct"/>
            <w:shd w:val="clear" w:color="auto" w:fill="FFFFFF"/>
          </w:tcPr>
          <w:p w14:paraId="6E63D687" w14:textId="77777777" w:rsidR="00347500" w:rsidRDefault="00347500" w:rsidP="0068138C">
            <w:pPr>
              <w:pStyle w:val="EcoKeyCell"/>
            </w:pPr>
            <w:r>
              <w:t>4440</w:t>
            </w:r>
          </w:p>
        </w:tc>
        <w:tc>
          <w:tcPr>
            <w:tcW w:w="3750" w:type="pct"/>
            <w:shd w:val="clear" w:color="auto" w:fill="FFFFFF"/>
          </w:tcPr>
          <w:p w14:paraId="0729F4C1" w14:textId="77777777" w:rsidR="00347500" w:rsidRDefault="00347500" w:rsidP="0068138C">
            <w:pPr>
              <w:pStyle w:val="EcoDescriptionCell"/>
            </w:pPr>
            <w:r>
              <w:t>Odpisy na zakładowy fundusz świadczeń socjalnych</w:t>
            </w:r>
          </w:p>
        </w:tc>
        <w:tc>
          <w:tcPr>
            <w:tcW w:w="500" w:type="pct"/>
            <w:shd w:val="clear" w:color="auto" w:fill="FFFFFF"/>
          </w:tcPr>
          <w:p w14:paraId="6F9F3F64" w14:textId="77777777" w:rsidR="00347500" w:rsidRDefault="00347500" w:rsidP="0068138C">
            <w:pPr>
              <w:pStyle w:val="EcoValueCell"/>
            </w:pPr>
            <w:r>
              <w:t>63 897,00</w:t>
            </w:r>
          </w:p>
        </w:tc>
      </w:tr>
      <w:tr w:rsidR="00347500" w14:paraId="4B2D7C35" w14:textId="77777777" w:rsidTr="004134FE">
        <w:tc>
          <w:tcPr>
            <w:tcW w:w="249" w:type="pct"/>
            <w:shd w:val="clear" w:color="auto" w:fill="FFFFFF"/>
          </w:tcPr>
          <w:p w14:paraId="5008EFB4" w14:textId="77777777" w:rsidR="00347500" w:rsidRDefault="00347500" w:rsidP="0068138C">
            <w:pPr>
              <w:pStyle w:val="EcoKeyCell"/>
            </w:pPr>
          </w:p>
        </w:tc>
        <w:tc>
          <w:tcPr>
            <w:tcW w:w="249" w:type="pct"/>
            <w:shd w:val="clear" w:color="auto" w:fill="FFFFFF"/>
          </w:tcPr>
          <w:p w14:paraId="01E0B9F1" w14:textId="77777777" w:rsidR="00347500" w:rsidRDefault="00347500" w:rsidP="0068138C">
            <w:pPr>
              <w:pStyle w:val="EcoKeyCell"/>
            </w:pPr>
          </w:p>
        </w:tc>
        <w:tc>
          <w:tcPr>
            <w:tcW w:w="249" w:type="pct"/>
            <w:shd w:val="clear" w:color="auto" w:fill="FFFFFF"/>
          </w:tcPr>
          <w:p w14:paraId="2549F518" w14:textId="77777777" w:rsidR="00347500" w:rsidRDefault="00347500" w:rsidP="0068138C">
            <w:pPr>
              <w:pStyle w:val="EcoKeyCell"/>
            </w:pPr>
            <w:r>
              <w:t>4710</w:t>
            </w:r>
          </w:p>
        </w:tc>
        <w:tc>
          <w:tcPr>
            <w:tcW w:w="3750" w:type="pct"/>
            <w:shd w:val="clear" w:color="auto" w:fill="FFFFFF"/>
          </w:tcPr>
          <w:p w14:paraId="214C6972" w14:textId="77777777" w:rsidR="00347500" w:rsidRDefault="00347500" w:rsidP="0068138C">
            <w:pPr>
              <w:pStyle w:val="EcoDescriptionCell"/>
            </w:pPr>
            <w:r>
              <w:t>Wpłaty na PPK finansowane przez podmiot zatrudniający</w:t>
            </w:r>
          </w:p>
        </w:tc>
        <w:tc>
          <w:tcPr>
            <w:tcW w:w="500" w:type="pct"/>
            <w:shd w:val="clear" w:color="auto" w:fill="FFFFFF"/>
          </w:tcPr>
          <w:p w14:paraId="0B760F16" w14:textId="77777777" w:rsidR="00347500" w:rsidRDefault="00347500" w:rsidP="0068138C">
            <w:pPr>
              <w:pStyle w:val="EcoValueCell"/>
            </w:pPr>
            <w:r>
              <w:t>5 281,00</w:t>
            </w:r>
          </w:p>
        </w:tc>
      </w:tr>
      <w:tr w:rsidR="00347500" w14:paraId="092929FE" w14:textId="77777777" w:rsidTr="004134FE">
        <w:tc>
          <w:tcPr>
            <w:tcW w:w="249" w:type="pct"/>
            <w:shd w:val="clear" w:color="auto" w:fill="FFFFFF"/>
          </w:tcPr>
          <w:p w14:paraId="2B02E674" w14:textId="77777777" w:rsidR="00347500" w:rsidRDefault="00347500" w:rsidP="0068138C">
            <w:pPr>
              <w:pStyle w:val="EcoKeyCell"/>
            </w:pPr>
          </w:p>
        </w:tc>
        <w:tc>
          <w:tcPr>
            <w:tcW w:w="249" w:type="pct"/>
            <w:shd w:val="clear" w:color="auto" w:fill="FFFFFF"/>
          </w:tcPr>
          <w:p w14:paraId="294FCAE1" w14:textId="77777777" w:rsidR="00347500" w:rsidRDefault="00347500" w:rsidP="0068138C">
            <w:pPr>
              <w:pStyle w:val="EcoKeyCell"/>
            </w:pPr>
          </w:p>
        </w:tc>
        <w:tc>
          <w:tcPr>
            <w:tcW w:w="249" w:type="pct"/>
            <w:shd w:val="clear" w:color="auto" w:fill="FFFFFF"/>
          </w:tcPr>
          <w:p w14:paraId="7526F24D" w14:textId="77777777" w:rsidR="00347500" w:rsidRDefault="00347500" w:rsidP="0068138C">
            <w:pPr>
              <w:pStyle w:val="EcoKeyCell"/>
            </w:pPr>
            <w:r>
              <w:t>4790</w:t>
            </w:r>
          </w:p>
        </w:tc>
        <w:tc>
          <w:tcPr>
            <w:tcW w:w="3750" w:type="pct"/>
            <w:shd w:val="clear" w:color="auto" w:fill="FFFFFF"/>
          </w:tcPr>
          <w:p w14:paraId="722A68A2" w14:textId="77777777" w:rsidR="00347500" w:rsidRDefault="00347500" w:rsidP="0068138C">
            <w:pPr>
              <w:pStyle w:val="EcoDescriptionCell"/>
            </w:pPr>
            <w:r>
              <w:t>Wynagrodzenia osobowe nauczycieli</w:t>
            </w:r>
          </w:p>
        </w:tc>
        <w:tc>
          <w:tcPr>
            <w:tcW w:w="500" w:type="pct"/>
            <w:shd w:val="clear" w:color="auto" w:fill="FFFFFF"/>
          </w:tcPr>
          <w:p w14:paraId="5FFD0802" w14:textId="77777777" w:rsidR="00347500" w:rsidRDefault="00347500" w:rsidP="0068138C">
            <w:pPr>
              <w:pStyle w:val="EcoValueCell"/>
            </w:pPr>
            <w:r>
              <w:t>1 024 098,00</w:t>
            </w:r>
          </w:p>
        </w:tc>
      </w:tr>
      <w:tr w:rsidR="00347500" w14:paraId="01AAFCF1" w14:textId="77777777" w:rsidTr="004134FE">
        <w:tc>
          <w:tcPr>
            <w:tcW w:w="249" w:type="pct"/>
            <w:shd w:val="clear" w:color="auto" w:fill="FFFFFF"/>
          </w:tcPr>
          <w:p w14:paraId="0B3CB305" w14:textId="77777777" w:rsidR="00347500" w:rsidRDefault="00347500" w:rsidP="0068138C">
            <w:pPr>
              <w:pStyle w:val="EcoKeyCell"/>
            </w:pPr>
          </w:p>
        </w:tc>
        <w:tc>
          <w:tcPr>
            <w:tcW w:w="249" w:type="pct"/>
            <w:shd w:val="clear" w:color="auto" w:fill="FFFFFF"/>
          </w:tcPr>
          <w:p w14:paraId="32AC6DB5" w14:textId="77777777" w:rsidR="00347500" w:rsidRDefault="00347500" w:rsidP="0068138C">
            <w:pPr>
              <w:pStyle w:val="EcoKeyCell"/>
            </w:pPr>
          </w:p>
        </w:tc>
        <w:tc>
          <w:tcPr>
            <w:tcW w:w="249" w:type="pct"/>
            <w:shd w:val="clear" w:color="auto" w:fill="FFFFFF"/>
          </w:tcPr>
          <w:p w14:paraId="1BF976A6" w14:textId="77777777" w:rsidR="00347500" w:rsidRDefault="00347500" w:rsidP="0068138C">
            <w:pPr>
              <w:pStyle w:val="EcoKeyCell"/>
            </w:pPr>
            <w:r>
              <w:t>4800</w:t>
            </w:r>
          </w:p>
        </w:tc>
        <w:tc>
          <w:tcPr>
            <w:tcW w:w="3750" w:type="pct"/>
            <w:shd w:val="clear" w:color="auto" w:fill="FFFFFF"/>
          </w:tcPr>
          <w:p w14:paraId="4C497321" w14:textId="77777777" w:rsidR="00347500" w:rsidRDefault="00347500" w:rsidP="0068138C">
            <w:pPr>
              <w:pStyle w:val="EcoDescriptionCell"/>
            </w:pPr>
            <w:r>
              <w:t>Dodatkowe wynagrodzenie roczne nauczycieli</w:t>
            </w:r>
          </w:p>
        </w:tc>
        <w:tc>
          <w:tcPr>
            <w:tcW w:w="500" w:type="pct"/>
            <w:shd w:val="clear" w:color="auto" w:fill="FFFFFF"/>
          </w:tcPr>
          <w:p w14:paraId="38D29500" w14:textId="77777777" w:rsidR="00347500" w:rsidRDefault="00347500" w:rsidP="0068138C">
            <w:pPr>
              <w:pStyle w:val="EcoValueCell"/>
            </w:pPr>
            <w:r>
              <w:t>74 131,00</w:t>
            </w:r>
          </w:p>
        </w:tc>
      </w:tr>
      <w:tr w:rsidR="00347500" w14:paraId="51D069E4" w14:textId="77777777" w:rsidTr="004134FE">
        <w:tc>
          <w:tcPr>
            <w:tcW w:w="249" w:type="pct"/>
            <w:shd w:val="clear" w:color="auto" w:fill="FFFFFF"/>
          </w:tcPr>
          <w:p w14:paraId="17B65829" w14:textId="77777777" w:rsidR="00347500" w:rsidRDefault="00347500" w:rsidP="0068138C">
            <w:pPr>
              <w:pStyle w:val="EcoKeyCell"/>
            </w:pPr>
          </w:p>
        </w:tc>
        <w:tc>
          <w:tcPr>
            <w:tcW w:w="249" w:type="pct"/>
            <w:shd w:val="clear" w:color="auto" w:fill="FFFFFF"/>
          </w:tcPr>
          <w:p w14:paraId="4960CFA0" w14:textId="77777777" w:rsidR="00347500" w:rsidRDefault="00347500" w:rsidP="0068138C">
            <w:pPr>
              <w:pStyle w:val="EcoUniversalLevel3ChapterRowKey"/>
            </w:pPr>
            <w:r>
              <w:t>80104</w:t>
            </w:r>
          </w:p>
        </w:tc>
        <w:tc>
          <w:tcPr>
            <w:tcW w:w="249" w:type="pct"/>
            <w:shd w:val="clear" w:color="auto" w:fill="FFFFFF"/>
          </w:tcPr>
          <w:p w14:paraId="2209F67B" w14:textId="77777777" w:rsidR="00347500" w:rsidRDefault="00347500" w:rsidP="0068138C">
            <w:pPr>
              <w:pStyle w:val="EcoKeyCell"/>
            </w:pPr>
          </w:p>
        </w:tc>
        <w:tc>
          <w:tcPr>
            <w:tcW w:w="3750" w:type="pct"/>
            <w:shd w:val="clear" w:color="auto" w:fill="FFFFFF"/>
          </w:tcPr>
          <w:p w14:paraId="73419FDA" w14:textId="77777777" w:rsidR="00347500" w:rsidRDefault="00347500" w:rsidP="0068138C">
            <w:pPr>
              <w:pStyle w:val="EcoUniversalLevel3ChapterRowDescription"/>
            </w:pPr>
            <w:r>
              <w:t xml:space="preserve">Przedszkola </w:t>
            </w:r>
          </w:p>
        </w:tc>
        <w:tc>
          <w:tcPr>
            <w:tcW w:w="500" w:type="pct"/>
            <w:shd w:val="clear" w:color="auto" w:fill="FFFFFF"/>
          </w:tcPr>
          <w:p w14:paraId="379E5FDD" w14:textId="77777777" w:rsidR="00347500" w:rsidRDefault="00347500" w:rsidP="0068138C">
            <w:pPr>
              <w:pStyle w:val="EcoUniversalLevel3ChapterRowValue"/>
            </w:pPr>
            <w:r>
              <w:t>5 617 193,00</w:t>
            </w:r>
          </w:p>
        </w:tc>
      </w:tr>
      <w:tr w:rsidR="00347500" w14:paraId="70346AD8" w14:textId="77777777" w:rsidTr="004134FE">
        <w:tc>
          <w:tcPr>
            <w:tcW w:w="249" w:type="pct"/>
            <w:shd w:val="clear" w:color="auto" w:fill="FFFFFF"/>
          </w:tcPr>
          <w:p w14:paraId="437B2A0B" w14:textId="77777777" w:rsidR="00347500" w:rsidRDefault="00347500" w:rsidP="0068138C">
            <w:pPr>
              <w:pStyle w:val="EcoKeyCell"/>
            </w:pPr>
          </w:p>
        </w:tc>
        <w:tc>
          <w:tcPr>
            <w:tcW w:w="249" w:type="pct"/>
            <w:shd w:val="clear" w:color="auto" w:fill="FFFFFF"/>
          </w:tcPr>
          <w:p w14:paraId="6708B625" w14:textId="77777777" w:rsidR="00347500" w:rsidRDefault="00347500" w:rsidP="0068138C">
            <w:pPr>
              <w:pStyle w:val="EcoKeyCell"/>
            </w:pPr>
          </w:p>
        </w:tc>
        <w:tc>
          <w:tcPr>
            <w:tcW w:w="249" w:type="pct"/>
            <w:shd w:val="clear" w:color="auto" w:fill="FFFFFF"/>
          </w:tcPr>
          <w:p w14:paraId="54409497" w14:textId="77777777" w:rsidR="00347500" w:rsidRDefault="00347500" w:rsidP="0068138C">
            <w:pPr>
              <w:pStyle w:val="EcoKeyCell"/>
            </w:pPr>
            <w:r>
              <w:t>3020</w:t>
            </w:r>
          </w:p>
        </w:tc>
        <w:tc>
          <w:tcPr>
            <w:tcW w:w="3750" w:type="pct"/>
            <w:shd w:val="clear" w:color="auto" w:fill="FFFFFF"/>
          </w:tcPr>
          <w:p w14:paraId="4C9134F4" w14:textId="77777777" w:rsidR="00347500" w:rsidRDefault="00347500" w:rsidP="0068138C">
            <w:pPr>
              <w:pStyle w:val="EcoDescriptionCell"/>
            </w:pPr>
            <w:r>
              <w:t>Wydatki osobowe niezaliczone do wynagrodzeń</w:t>
            </w:r>
          </w:p>
        </w:tc>
        <w:tc>
          <w:tcPr>
            <w:tcW w:w="500" w:type="pct"/>
            <w:shd w:val="clear" w:color="auto" w:fill="FFFFFF"/>
          </w:tcPr>
          <w:p w14:paraId="79A95525" w14:textId="77777777" w:rsidR="00347500" w:rsidRDefault="00347500" w:rsidP="0068138C">
            <w:pPr>
              <w:pStyle w:val="EcoValueCell"/>
            </w:pPr>
            <w:r>
              <w:t>183 929,00</w:t>
            </w:r>
          </w:p>
        </w:tc>
      </w:tr>
      <w:tr w:rsidR="00347500" w14:paraId="6C05CAED" w14:textId="77777777" w:rsidTr="004134FE">
        <w:tc>
          <w:tcPr>
            <w:tcW w:w="249" w:type="pct"/>
            <w:shd w:val="clear" w:color="auto" w:fill="FFFFFF"/>
          </w:tcPr>
          <w:p w14:paraId="25F3CACB" w14:textId="77777777" w:rsidR="00347500" w:rsidRDefault="00347500" w:rsidP="0068138C">
            <w:pPr>
              <w:pStyle w:val="EcoKeyCell"/>
            </w:pPr>
          </w:p>
        </w:tc>
        <w:tc>
          <w:tcPr>
            <w:tcW w:w="249" w:type="pct"/>
            <w:shd w:val="clear" w:color="auto" w:fill="FFFFFF"/>
          </w:tcPr>
          <w:p w14:paraId="14B79DFF" w14:textId="77777777" w:rsidR="00347500" w:rsidRDefault="00347500" w:rsidP="0068138C">
            <w:pPr>
              <w:pStyle w:val="EcoKeyCell"/>
            </w:pPr>
          </w:p>
        </w:tc>
        <w:tc>
          <w:tcPr>
            <w:tcW w:w="249" w:type="pct"/>
            <w:shd w:val="clear" w:color="auto" w:fill="FFFFFF"/>
          </w:tcPr>
          <w:p w14:paraId="633507B7" w14:textId="77777777" w:rsidR="00347500" w:rsidRDefault="00347500" w:rsidP="0068138C">
            <w:pPr>
              <w:pStyle w:val="EcoKeyCell"/>
            </w:pPr>
            <w:r>
              <w:t>4010</w:t>
            </w:r>
          </w:p>
        </w:tc>
        <w:tc>
          <w:tcPr>
            <w:tcW w:w="3750" w:type="pct"/>
            <w:shd w:val="clear" w:color="auto" w:fill="FFFFFF"/>
          </w:tcPr>
          <w:p w14:paraId="0475EDA5" w14:textId="77777777" w:rsidR="00347500" w:rsidRDefault="00347500" w:rsidP="0068138C">
            <w:pPr>
              <w:pStyle w:val="EcoDescriptionCell"/>
            </w:pPr>
            <w:r>
              <w:t>Wynagrodzenia osobowe pracowników</w:t>
            </w:r>
          </w:p>
        </w:tc>
        <w:tc>
          <w:tcPr>
            <w:tcW w:w="500" w:type="pct"/>
            <w:shd w:val="clear" w:color="auto" w:fill="FFFFFF"/>
          </w:tcPr>
          <w:p w14:paraId="3B2A9794" w14:textId="77777777" w:rsidR="00347500" w:rsidRDefault="00347500" w:rsidP="0068138C">
            <w:pPr>
              <w:pStyle w:val="EcoValueCell"/>
            </w:pPr>
            <w:r>
              <w:t>1 115 136,00</w:t>
            </w:r>
          </w:p>
        </w:tc>
      </w:tr>
      <w:tr w:rsidR="00347500" w14:paraId="3B3C8216" w14:textId="77777777" w:rsidTr="004134FE">
        <w:tc>
          <w:tcPr>
            <w:tcW w:w="249" w:type="pct"/>
            <w:shd w:val="clear" w:color="auto" w:fill="FFFFFF"/>
          </w:tcPr>
          <w:p w14:paraId="3546CED9" w14:textId="77777777" w:rsidR="00347500" w:rsidRDefault="00347500" w:rsidP="0068138C">
            <w:pPr>
              <w:pStyle w:val="EcoKeyCell"/>
            </w:pPr>
          </w:p>
        </w:tc>
        <w:tc>
          <w:tcPr>
            <w:tcW w:w="249" w:type="pct"/>
            <w:shd w:val="clear" w:color="auto" w:fill="FFFFFF"/>
          </w:tcPr>
          <w:p w14:paraId="787A3245" w14:textId="77777777" w:rsidR="00347500" w:rsidRDefault="00347500" w:rsidP="0068138C">
            <w:pPr>
              <w:pStyle w:val="EcoKeyCell"/>
            </w:pPr>
          </w:p>
        </w:tc>
        <w:tc>
          <w:tcPr>
            <w:tcW w:w="249" w:type="pct"/>
            <w:shd w:val="clear" w:color="auto" w:fill="FFFFFF"/>
          </w:tcPr>
          <w:p w14:paraId="02E7804C" w14:textId="77777777" w:rsidR="00347500" w:rsidRDefault="00347500" w:rsidP="0068138C">
            <w:pPr>
              <w:pStyle w:val="EcoKeyCell"/>
            </w:pPr>
            <w:r>
              <w:t>4040</w:t>
            </w:r>
          </w:p>
        </w:tc>
        <w:tc>
          <w:tcPr>
            <w:tcW w:w="3750" w:type="pct"/>
            <w:shd w:val="clear" w:color="auto" w:fill="FFFFFF"/>
          </w:tcPr>
          <w:p w14:paraId="0631A793" w14:textId="77777777" w:rsidR="00347500" w:rsidRDefault="00347500" w:rsidP="0068138C">
            <w:pPr>
              <w:pStyle w:val="EcoDescriptionCell"/>
            </w:pPr>
            <w:r>
              <w:t>Dodatkowe wynagrodzenie roczne</w:t>
            </w:r>
          </w:p>
        </w:tc>
        <w:tc>
          <w:tcPr>
            <w:tcW w:w="500" w:type="pct"/>
            <w:shd w:val="clear" w:color="auto" w:fill="FFFFFF"/>
          </w:tcPr>
          <w:p w14:paraId="39F65C37" w14:textId="77777777" w:rsidR="00347500" w:rsidRDefault="00347500" w:rsidP="0068138C">
            <w:pPr>
              <w:pStyle w:val="EcoValueCell"/>
            </w:pPr>
            <w:r>
              <w:t>78 348,00</w:t>
            </w:r>
          </w:p>
        </w:tc>
      </w:tr>
      <w:tr w:rsidR="00347500" w14:paraId="1DFFAB56" w14:textId="77777777" w:rsidTr="004134FE">
        <w:tc>
          <w:tcPr>
            <w:tcW w:w="249" w:type="pct"/>
            <w:shd w:val="clear" w:color="auto" w:fill="FFFFFF"/>
          </w:tcPr>
          <w:p w14:paraId="1B5767ED" w14:textId="77777777" w:rsidR="00347500" w:rsidRDefault="00347500" w:rsidP="0068138C">
            <w:pPr>
              <w:pStyle w:val="EcoKeyCell"/>
            </w:pPr>
          </w:p>
        </w:tc>
        <w:tc>
          <w:tcPr>
            <w:tcW w:w="249" w:type="pct"/>
            <w:shd w:val="clear" w:color="auto" w:fill="FFFFFF"/>
          </w:tcPr>
          <w:p w14:paraId="033AB216" w14:textId="77777777" w:rsidR="00347500" w:rsidRDefault="00347500" w:rsidP="0068138C">
            <w:pPr>
              <w:pStyle w:val="EcoKeyCell"/>
            </w:pPr>
          </w:p>
        </w:tc>
        <w:tc>
          <w:tcPr>
            <w:tcW w:w="249" w:type="pct"/>
            <w:shd w:val="clear" w:color="auto" w:fill="FFFFFF"/>
          </w:tcPr>
          <w:p w14:paraId="7DCEB84D" w14:textId="77777777" w:rsidR="00347500" w:rsidRDefault="00347500" w:rsidP="0068138C">
            <w:pPr>
              <w:pStyle w:val="EcoKeyCell"/>
            </w:pPr>
            <w:r>
              <w:t>4110</w:t>
            </w:r>
          </w:p>
        </w:tc>
        <w:tc>
          <w:tcPr>
            <w:tcW w:w="3750" w:type="pct"/>
            <w:shd w:val="clear" w:color="auto" w:fill="FFFFFF"/>
          </w:tcPr>
          <w:p w14:paraId="7E8158A8" w14:textId="77777777" w:rsidR="00347500" w:rsidRDefault="00347500" w:rsidP="0068138C">
            <w:pPr>
              <w:pStyle w:val="EcoDescriptionCell"/>
            </w:pPr>
            <w:r>
              <w:t>Składki na ubezpieczenia społeczne</w:t>
            </w:r>
          </w:p>
        </w:tc>
        <w:tc>
          <w:tcPr>
            <w:tcW w:w="500" w:type="pct"/>
            <w:shd w:val="clear" w:color="auto" w:fill="FFFFFF"/>
          </w:tcPr>
          <w:p w14:paraId="43333186" w14:textId="77777777" w:rsidR="00347500" w:rsidRDefault="00347500" w:rsidP="0068138C">
            <w:pPr>
              <w:pStyle w:val="EcoValueCell"/>
            </w:pPr>
            <w:r>
              <w:t>690 418,00</w:t>
            </w:r>
          </w:p>
        </w:tc>
      </w:tr>
      <w:tr w:rsidR="00347500" w14:paraId="740B9712" w14:textId="77777777" w:rsidTr="004134FE">
        <w:tc>
          <w:tcPr>
            <w:tcW w:w="249" w:type="pct"/>
            <w:shd w:val="clear" w:color="auto" w:fill="FFFFFF"/>
          </w:tcPr>
          <w:p w14:paraId="745CCAEB" w14:textId="77777777" w:rsidR="00347500" w:rsidRDefault="00347500" w:rsidP="0068138C">
            <w:pPr>
              <w:pStyle w:val="EcoKeyCell"/>
            </w:pPr>
          </w:p>
        </w:tc>
        <w:tc>
          <w:tcPr>
            <w:tcW w:w="249" w:type="pct"/>
            <w:shd w:val="clear" w:color="auto" w:fill="FFFFFF"/>
          </w:tcPr>
          <w:p w14:paraId="26E1A0EB" w14:textId="77777777" w:rsidR="00347500" w:rsidRDefault="00347500" w:rsidP="0068138C">
            <w:pPr>
              <w:pStyle w:val="EcoKeyCell"/>
            </w:pPr>
          </w:p>
        </w:tc>
        <w:tc>
          <w:tcPr>
            <w:tcW w:w="249" w:type="pct"/>
            <w:shd w:val="clear" w:color="auto" w:fill="FFFFFF"/>
          </w:tcPr>
          <w:p w14:paraId="38E7217A" w14:textId="77777777" w:rsidR="00347500" w:rsidRDefault="00347500" w:rsidP="0068138C">
            <w:pPr>
              <w:pStyle w:val="EcoKeyCell"/>
            </w:pPr>
            <w:r>
              <w:t>4120</w:t>
            </w:r>
          </w:p>
        </w:tc>
        <w:tc>
          <w:tcPr>
            <w:tcW w:w="3750" w:type="pct"/>
            <w:shd w:val="clear" w:color="auto" w:fill="FFFFFF"/>
          </w:tcPr>
          <w:p w14:paraId="15FC1173" w14:textId="77777777" w:rsidR="00347500" w:rsidRDefault="00347500" w:rsidP="0068138C">
            <w:pPr>
              <w:pStyle w:val="EcoDescriptionCell"/>
            </w:pPr>
            <w:r>
              <w:t>Składki na Fundusz Pracy oraz Fundusz Solidarnościowy</w:t>
            </w:r>
          </w:p>
        </w:tc>
        <w:tc>
          <w:tcPr>
            <w:tcW w:w="500" w:type="pct"/>
            <w:shd w:val="clear" w:color="auto" w:fill="FFFFFF"/>
          </w:tcPr>
          <w:p w14:paraId="0236313D" w14:textId="77777777" w:rsidR="00347500" w:rsidRDefault="00347500" w:rsidP="0068138C">
            <w:pPr>
              <w:pStyle w:val="EcoValueCell"/>
            </w:pPr>
            <w:r>
              <w:t>62 244,00</w:t>
            </w:r>
          </w:p>
        </w:tc>
      </w:tr>
      <w:tr w:rsidR="00347500" w14:paraId="53EC46B1" w14:textId="77777777" w:rsidTr="004134FE">
        <w:tc>
          <w:tcPr>
            <w:tcW w:w="249" w:type="pct"/>
            <w:shd w:val="clear" w:color="auto" w:fill="FFFFFF"/>
          </w:tcPr>
          <w:p w14:paraId="7BAF8A4B" w14:textId="77777777" w:rsidR="00347500" w:rsidRDefault="00347500" w:rsidP="0068138C">
            <w:pPr>
              <w:pStyle w:val="EcoKeyCell"/>
            </w:pPr>
          </w:p>
        </w:tc>
        <w:tc>
          <w:tcPr>
            <w:tcW w:w="249" w:type="pct"/>
            <w:shd w:val="clear" w:color="auto" w:fill="FFFFFF"/>
          </w:tcPr>
          <w:p w14:paraId="185960A6" w14:textId="77777777" w:rsidR="00347500" w:rsidRDefault="00347500" w:rsidP="0068138C">
            <w:pPr>
              <w:pStyle w:val="EcoKeyCell"/>
            </w:pPr>
          </w:p>
        </w:tc>
        <w:tc>
          <w:tcPr>
            <w:tcW w:w="249" w:type="pct"/>
            <w:shd w:val="clear" w:color="auto" w:fill="FFFFFF"/>
          </w:tcPr>
          <w:p w14:paraId="37DD8E75" w14:textId="77777777" w:rsidR="00347500" w:rsidRDefault="00347500" w:rsidP="0068138C">
            <w:pPr>
              <w:pStyle w:val="EcoKeyCell"/>
            </w:pPr>
            <w:r>
              <w:t>4170</w:t>
            </w:r>
          </w:p>
        </w:tc>
        <w:tc>
          <w:tcPr>
            <w:tcW w:w="3750" w:type="pct"/>
            <w:shd w:val="clear" w:color="auto" w:fill="FFFFFF"/>
          </w:tcPr>
          <w:p w14:paraId="49AEE34A" w14:textId="77777777" w:rsidR="00347500" w:rsidRDefault="00347500" w:rsidP="0068138C">
            <w:pPr>
              <w:pStyle w:val="EcoDescriptionCell"/>
            </w:pPr>
            <w:r>
              <w:t>Wynagrodzenia bezosobowe</w:t>
            </w:r>
          </w:p>
        </w:tc>
        <w:tc>
          <w:tcPr>
            <w:tcW w:w="500" w:type="pct"/>
            <w:shd w:val="clear" w:color="auto" w:fill="FFFFFF"/>
          </w:tcPr>
          <w:p w14:paraId="55525DFB" w14:textId="77777777" w:rsidR="00347500" w:rsidRDefault="00347500" w:rsidP="0068138C">
            <w:pPr>
              <w:pStyle w:val="EcoValueCell"/>
            </w:pPr>
            <w:r>
              <w:t>13 000,00</w:t>
            </w:r>
          </w:p>
        </w:tc>
      </w:tr>
      <w:tr w:rsidR="00347500" w14:paraId="273EF694" w14:textId="77777777" w:rsidTr="004134FE">
        <w:tc>
          <w:tcPr>
            <w:tcW w:w="249" w:type="pct"/>
            <w:shd w:val="clear" w:color="auto" w:fill="FFFFFF"/>
          </w:tcPr>
          <w:p w14:paraId="2A60CC58" w14:textId="77777777" w:rsidR="00347500" w:rsidRDefault="00347500" w:rsidP="0068138C">
            <w:pPr>
              <w:pStyle w:val="EcoKeyCell"/>
            </w:pPr>
          </w:p>
        </w:tc>
        <w:tc>
          <w:tcPr>
            <w:tcW w:w="249" w:type="pct"/>
            <w:shd w:val="clear" w:color="auto" w:fill="FFFFFF"/>
          </w:tcPr>
          <w:p w14:paraId="5E8C0FDA" w14:textId="77777777" w:rsidR="00347500" w:rsidRDefault="00347500" w:rsidP="0068138C">
            <w:pPr>
              <w:pStyle w:val="EcoKeyCell"/>
            </w:pPr>
          </w:p>
        </w:tc>
        <w:tc>
          <w:tcPr>
            <w:tcW w:w="249" w:type="pct"/>
            <w:shd w:val="clear" w:color="auto" w:fill="FFFFFF"/>
          </w:tcPr>
          <w:p w14:paraId="3E490DC4" w14:textId="77777777" w:rsidR="00347500" w:rsidRDefault="00347500" w:rsidP="0068138C">
            <w:pPr>
              <w:pStyle w:val="EcoKeyCell"/>
            </w:pPr>
            <w:r>
              <w:t>4210</w:t>
            </w:r>
          </w:p>
        </w:tc>
        <w:tc>
          <w:tcPr>
            <w:tcW w:w="3750" w:type="pct"/>
            <w:shd w:val="clear" w:color="auto" w:fill="FFFFFF"/>
          </w:tcPr>
          <w:p w14:paraId="13A1DD71" w14:textId="77777777" w:rsidR="00347500" w:rsidRDefault="00347500" w:rsidP="0068138C">
            <w:pPr>
              <w:pStyle w:val="EcoDescriptionCell"/>
            </w:pPr>
            <w:r>
              <w:t>Zakup materiałów i wyposażenia</w:t>
            </w:r>
          </w:p>
        </w:tc>
        <w:tc>
          <w:tcPr>
            <w:tcW w:w="500" w:type="pct"/>
            <w:shd w:val="clear" w:color="auto" w:fill="FFFFFF"/>
          </w:tcPr>
          <w:p w14:paraId="43B8E53C" w14:textId="77777777" w:rsidR="00347500" w:rsidRDefault="00347500" w:rsidP="0068138C">
            <w:pPr>
              <w:pStyle w:val="EcoValueCell"/>
            </w:pPr>
            <w:r>
              <w:t>45 460,00</w:t>
            </w:r>
          </w:p>
        </w:tc>
      </w:tr>
      <w:tr w:rsidR="00347500" w14:paraId="3C3145A8" w14:textId="77777777" w:rsidTr="004134FE">
        <w:tc>
          <w:tcPr>
            <w:tcW w:w="249" w:type="pct"/>
            <w:shd w:val="clear" w:color="auto" w:fill="FFFFFF"/>
          </w:tcPr>
          <w:p w14:paraId="3586660E" w14:textId="77777777" w:rsidR="00347500" w:rsidRDefault="00347500" w:rsidP="0068138C">
            <w:pPr>
              <w:pStyle w:val="EcoKeyCell"/>
            </w:pPr>
          </w:p>
        </w:tc>
        <w:tc>
          <w:tcPr>
            <w:tcW w:w="249" w:type="pct"/>
            <w:shd w:val="clear" w:color="auto" w:fill="FFFFFF"/>
          </w:tcPr>
          <w:p w14:paraId="0005FC35" w14:textId="77777777" w:rsidR="00347500" w:rsidRDefault="00347500" w:rsidP="0068138C">
            <w:pPr>
              <w:pStyle w:val="EcoKeyCell"/>
            </w:pPr>
          </w:p>
        </w:tc>
        <w:tc>
          <w:tcPr>
            <w:tcW w:w="249" w:type="pct"/>
            <w:shd w:val="clear" w:color="auto" w:fill="FFFFFF"/>
          </w:tcPr>
          <w:p w14:paraId="00A93DEC" w14:textId="77777777" w:rsidR="00347500" w:rsidRDefault="00347500" w:rsidP="0068138C">
            <w:pPr>
              <w:pStyle w:val="EcoKeyCell"/>
            </w:pPr>
            <w:r>
              <w:t>4240</w:t>
            </w:r>
          </w:p>
        </w:tc>
        <w:tc>
          <w:tcPr>
            <w:tcW w:w="3750" w:type="pct"/>
            <w:shd w:val="clear" w:color="auto" w:fill="FFFFFF"/>
          </w:tcPr>
          <w:p w14:paraId="77B930D8" w14:textId="77777777" w:rsidR="00347500" w:rsidRDefault="00347500" w:rsidP="0068138C">
            <w:pPr>
              <w:pStyle w:val="EcoDescriptionCell"/>
            </w:pPr>
            <w:r>
              <w:t>Zakup środków dydaktycznych i książek</w:t>
            </w:r>
          </w:p>
        </w:tc>
        <w:tc>
          <w:tcPr>
            <w:tcW w:w="500" w:type="pct"/>
            <w:shd w:val="clear" w:color="auto" w:fill="FFFFFF"/>
          </w:tcPr>
          <w:p w14:paraId="1693B91D" w14:textId="77777777" w:rsidR="00347500" w:rsidRDefault="00347500" w:rsidP="0068138C">
            <w:pPr>
              <w:pStyle w:val="EcoValueCell"/>
            </w:pPr>
            <w:r>
              <w:t>11 075,00</w:t>
            </w:r>
          </w:p>
        </w:tc>
      </w:tr>
      <w:tr w:rsidR="00347500" w14:paraId="0B0A5B1E" w14:textId="77777777" w:rsidTr="004134FE">
        <w:tc>
          <w:tcPr>
            <w:tcW w:w="249" w:type="pct"/>
            <w:shd w:val="clear" w:color="auto" w:fill="FFFFFF"/>
          </w:tcPr>
          <w:p w14:paraId="494A19BE" w14:textId="77777777" w:rsidR="00347500" w:rsidRDefault="00347500" w:rsidP="0068138C">
            <w:pPr>
              <w:pStyle w:val="EcoKeyCell"/>
            </w:pPr>
          </w:p>
        </w:tc>
        <w:tc>
          <w:tcPr>
            <w:tcW w:w="249" w:type="pct"/>
            <w:shd w:val="clear" w:color="auto" w:fill="FFFFFF"/>
          </w:tcPr>
          <w:p w14:paraId="3ACA7473" w14:textId="77777777" w:rsidR="00347500" w:rsidRDefault="00347500" w:rsidP="0068138C">
            <w:pPr>
              <w:pStyle w:val="EcoKeyCell"/>
            </w:pPr>
          </w:p>
        </w:tc>
        <w:tc>
          <w:tcPr>
            <w:tcW w:w="249" w:type="pct"/>
            <w:shd w:val="clear" w:color="auto" w:fill="FFFFFF"/>
          </w:tcPr>
          <w:p w14:paraId="03E2453C" w14:textId="77777777" w:rsidR="00347500" w:rsidRDefault="00347500" w:rsidP="0068138C">
            <w:pPr>
              <w:pStyle w:val="EcoKeyCell"/>
            </w:pPr>
            <w:r>
              <w:t>4260</w:t>
            </w:r>
          </w:p>
        </w:tc>
        <w:tc>
          <w:tcPr>
            <w:tcW w:w="3750" w:type="pct"/>
            <w:shd w:val="clear" w:color="auto" w:fill="FFFFFF"/>
          </w:tcPr>
          <w:p w14:paraId="1A86C007" w14:textId="77777777" w:rsidR="00347500" w:rsidRDefault="00347500" w:rsidP="0068138C">
            <w:pPr>
              <w:pStyle w:val="EcoDescriptionCell"/>
            </w:pPr>
            <w:r>
              <w:t>Zakup energii</w:t>
            </w:r>
          </w:p>
        </w:tc>
        <w:tc>
          <w:tcPr>
            <w:tcW w:w="500" w:type="pct"/>
            <w:shd w:val="clear" w:color="auto" w:fill="FFFFFF"/>
          </w:tcPr>
          <w:p w14:paraId="3E818CFB" w14:textId="77777777" w:rsidR="00347500" w:rsidRDefault="00347500" w:rsidP="0068138C">
            <w:pPr>
              <w:pStyle w:val="EcoValueCell"/>
            </w:pPr>
            <w:r>
              <w:t>173 862,00</w:t>
            </w:r>
          </w:p>
        </w:tc>
      </w:tr>
      <w:tr w:rsidR="00347500" w14:paraId="7A291482" w14:textId="77777777" w:rsidTr="004134FE">
        <w:tc>
          <w:tcPr>
            <w:tcW w:w="249" w:type="pct"/>
            <w:shd w:val="clear" w:color="auto" w:fill="FFFFFF"/>
          </w:tcPr>
          <w:p w14:paraId="275650E3" w14:textId="77777777" w:rsidR="00347500" w:rsidRDefault="00347500" w:rsidP="0068138C">
            <w:pPr>
              <w:pStyle w:val="EcoKeyCell"/>
            </w:pPr>
          </w:p>
        </w:tc>
        <w:tc>
          <w:tcPr>
            <w:tcW w:w="249" w:type="pct"/>
            <w:shd w:val="clear" w:color="auto" w:fill="FFFFFF"/>
          </w:tcPr>
          <w:p w14:paraId="3569D6C7" w14:textId="77777777" w:rsidR="00347500" w:rsidRDefault="00347500" w:rsidP="0068138C">
            <w:pPr>
              <w:pStyle w:val="EcoKeyCell"/>
            </w:pPr>
          </w:p>
        </w:tc>
        <w:tc>
          <w:tcPr>
            <w:tcW w:w="249" w:type="pct"/>
            <w:shd w:val="clear" w:color="auto" w:fill="FFFFFF"/>
          </w:tcPr>
          <w:p w14:paraId="3861609E" w14:textId="77777777" w:rsidR="00347500" w:rsidRDefault="00347500" w:rsidP="0068138C">
            <w:pPr>
              <w:pStyle w:val="EcoKeyCell"/>
            </w:pPr>
            <w:r>
              <w:t>4270</w:t>
            </w:r>
          </w:p>
        </w:tc>
        <w:tc>
          <w:tcPr>
            <w:tcW w:w="3750" w:type="pct"/>
            <w:shd w:val="clear" w:color="auto" w:fill="FFFFFF"/>
          </w:tcPr>
          <w:p w14:paraId="0AC45C74" w14:textId="77777777" w:rsidR="00347500" w:rsidRDefault="00347500" w:rsidP="0068138C">
            <w:pPr>
              <w:pStyle w:val="EcoDescriptionCell"/>
            </w:pPr>
            <w:r>
              <w:t>Zakup usług remontowych</w:t>
            </w:r>
          </w:p>
        </w:tc>
        <w:tc>
          <w:tcPr>
            <w:tcW w:w="500" w:type="pct"/>
            <w:shd w:val="clear" w:color="auto" w:fill="FFFFFF"/>
          </w:tcPr>
          <w:p w14:paraId="2A1B7375" w14:textId="77777777" w:rsidR="00347500" w:rsidRDefault="00347500" w:rsidP="0068138C">
            <w:pPr>
              <w:pStyle w:val="EcoValueCell"/>
            </w:pPr>
            <w:r>
              <w:t>5 050,00</w:t>
            </w:r>
          </w:p>
        </w:tc>
      </w:tr>
      <w:tr w:rsidR="00347500" w14:paraId="5A2E9A8D" w14:textId="77777777" w:rsidTr="004134FE">
        <w:tc>
          <w:tcPr>
            <w:tcW w:w="249" w:type="pct"/>
            <w:shd w:val="clear" w:color="auto" w:fill="FFFFFF"/>
          </w:tcPr>
          <w:p w14:paraId="1504CA99" w14:textId="77777777" w:rsidR="00347500" w:rsidRDefault="00347500" w:rsidP="0068138C">
            <w:pPr>
              <w:pStyle w:val="EcoKeyCell"/>
            </w:pPr>
          </w:p>
        </w:tc>
        <w:tc>
          <w:tcPr>
            <w:tcW w:w="249" w:type="pct"/>
            <w:shd w:val="clear" w:color="auto" w:fill="FFFFFF"/>
          </w:tcPr>
          <w:p w14:paraId="73DCFD5C" w14:textId="77777777" w:rsidR="00347500" w:rsidRDefault="00347500" w:rsidP="0068138C">
            <w:pPr>
              <w:pStyle w:val="EcoKeyCell"/>
            </w:pPr>
          </w:p>
        </w:tc>
        <w:tc>
          <w:tcPr>
            <w:tcW w:w="249" w:type="pct"/>
            <w:shd w:val="clear" w:color="auto" w:fill="FFFFFF"/>
          </w:tcPr>
          <w:p w14:paraId="7FF0B1F2" w14:textId="77777777" w:rsidR="00347500" w:rsidRDefault="00347500" w:rsidP="0068138C">
            <w:pPr>
              <w:pStyle w:val="EcoKeyCell"/>
            </w:pPr>
            <w:r>
              <w:t>4280</w:t>
            </w:r>
          </w:p>
        </w:tc>
        <w:tc>
          <w:tcPr>
            <w:tcW w:w="3750" w:type="pct"/>
            <w:shd w:val="clear" w:color="auto" w:fill="FFFFFF"/>
          </w:tcPr>
          <w:p w14:paraId="4FE7971C" w14:textId="77777777" w:rsidR="00347500" w:rsidRDefault="00347500" w:rsidP="0068138C">
            <w:pPr>
              <w:pStyle w:val="EcoDescriptionCell"/>
            </w:pPr>
            <w:r>
              <w:t>Zakup usług zdrowotnych</w:t>
            </w:r>
          </w:p>
        </w:tc>
        <w:tc>
          <w:tcPr>
            <w:tcW w:w="500" w:type="pct"/>
            <w:shd w:val="clear" w:color="auto" w:fill="FFFFFF"/>
          </w:tcPr>
          <w:p w14:paraId="029CF34E" w14:textId="77777777" w:rsidR="00347500" w:rsidRDefault="00347500" w:rsidP="0068138C">
            <w:pPr>
              <w:pStyle w:val="EcoValueCell"/>
            </w:pPr>
            <w:r>
              <w:t>4 067,00</w:t>
            </w:r>
          </w:p>
        </w:tc>
      </w:tr>
      <w:tr w:rsidR="00347500" w14:paraId="01861B54" w14:textId="77777777" w:rsidTr="004134FE">
        <w:tc>
          <w:tcPr>
            <w:tcW w:w="249" w:type="pct"/>
            <w:shd w:val="clear" w:color="auto" w:fill="FFFFFF"/>
          </w:tcPr>
          <w:p w14:paraId="48EBFB4D" w14:textId="77777777" w:rsidR="00347500" w:rsidRDefault="00347500" w:rsidP="0068138C">
            <w:pPr>
              <w:pStyle w:val="EcoKeyCell"/>
            </w:pPr>
          </w:p>
        </w:tc>
        <w:tc>
          <w:tcPr>
            <w:tcW w:w="249" w:type="pct"/>
            <w:shd w:val="clear" w:color="auto" w:fill="FFFFFF"/>
          </w:tcPr>
          <w:p w14:paraId="20148EEB" w14:textId="77777777" w:rsidR="00347500" w:rsidRDefault="00347500" w:rsidP="0068138C">
            <w:pPr>
              <w:pStyle w:val="EcoKeyCell"/>
            </w:pPr>
          </w:p>
        </w:tc>
        <w:tc>
          <w:tcPr>
            <w:tcW w:w="249" w:type="pct"/>
            <w:shd w:val="clear" w:color="auto" w:fill="FFFFFF"/>
          </w:tcPr>
          <w:p w14:paraId="4FBB8DF5" w14:textId="77777777" w:rsidR="00347500" w:rsidRDefault="00347500" w:rsidP="0068138C">
            <w:pPr>
              <w:pStyle w:val="EcoKeyCell"/>
            </w:pPr>
            <w:r>
              <w:t>4300</w:t>
            </w:r>
          </w:p>
        </w:tc>
        <w:tc>
          <w:tcPr>
            <w:tcW w:w="3750" w:type="pct"/>
            <w:shd w:val="clear" w:color="auto" w:fill="FFFFFF"/>
          </w:tcPr>
          <w:p w14:paraId="6941DFDF" w14:textId="77777777" w:rsidR="00347500" w:rsidRDefault="00347500" w:rsidP="0068138C">
            <w:pPr>
              <w:pStyle w:val="EcoDescriptionCell"/>
            </w:pPr>
            <w:r>
              <w:t>Zakup usług pozostałych</w:t>
            </w:r>
          </w:p>
        </w:tc>
        <w:tc>
          <w:tcPr>
            <w:tcW w:w="500" w:type="pct"/>
            <w:shd w:val="clear" w:color="auto" w:fill="FFFFFF"/>
          </w:tcPr>
          <w:p w14:paraId="1F364F1F" w14:textId="77777777" w:rsidR="00347500" w:rsidRDefault="00347500" w:rsidP="0068138C">
            <w:pPr>
              <w:pStyle w:val="EcoValueCell"/>
            </w:pPr>
            <w:r>
              <w:t>58 200,00</w:t>
            </w:r>
          </w:p>
        </w:tc>
      </w:tr>
      <w:tr w:rsidR="00347500" w14:paraId="2BC464E4" w14:textId="77777777" w:rsidTr="004134FE">
        <w:tc>
          <w:tcPr>
            <w:tcW w:w="249" w:type="pct"/>
            <w:shd w:val="clear" w:color="auto" w:fill="FFFFFF"/>
          </w:tcPr>
          <w:p w14:paraId="10D3086F" w14:textId="77777777" w:rsidR="00347500" w:rsidRDefault="00347500" w:rsidP="0068138C">
            <w:pPr>
              <w:pStyle w:val="EcoKeyCell"/>
            </w:pPr>
          </w:p>
        </w:tc>
        <w:tc>
          <w:tcPr>
            <w:tcW w:w="249" w:type="pct"/>
            <w:shd w:val="clear" w:color="auto" w:fill="FFFFFF"/>
          </w:tcPr>
          <w:p w14:paraId="0AF75688" w14:textId="77777777" w:rsidR="00347500" w:rsidRDefault="00347500" w:rsidP="0068138C">
            <w:pPr>
              <w:pStyle w:val="EcoKeyCell"/>
            </w:pPr>
          </w:p>
        </w:tc>
        <w:tc>
          <w:tcPr>
            <w:tcW w:w="249" w:type="pct"/>
            <w:shd w:val="clear" w:color="auto" w:fill="FFFFFF"/>
          </w:tcPr>
          <w:p w14:paraId="4DBF53F8" w14:textId="77777777" w:rsidR="00347500" w:rsidRDefault="00347500" w:rsidP="0068138C">
            <w:pPr>
              <w:pStyle w:val="EcoKeyCell"/>
            </w:pPr>
            <w:r>
              <w:t>4330</w:t>
            </w:r>
          </w:p>
        </w:tc>
        <w:tc>
          <w:tcPr>
            <w:tcW w:w="3750" w:type="pct"/>
            <w:shd w:val="clear" w:color="auto" w:fill="FFFFFF"/>
          </w:tcPr>
          <w:p w14:paraId="400527E6" w14:textId="77777777" w:rsidR="00347500" w:rsidRDefault="00347500" w:rsidP="0068138C">
            <w:pPr>
              <w:pStyle w:val="EcoDescriptionCell"/>
            </w:pPr>
            <w:r>
              <w:t>Zakup usług przez jednostki samorządu terytorialnego od innych jednostek samorządu terytorialnego</w:t>
            </w:r>
          </w:p>
        </w:tc>
        <w:tc>
          <w:tcPr>
            <w:tcW w:w="500" w:type="pct"/>
            <w:shd w:val="clear" w:color="auto" w:fill="FFFFFF"/>
          </w:tcPr>
          <w:p w14:paraId="20D879C6" w14:textId="77777777" w:rsidR="00347500" w:rsidRDefault="00347500" w:rsidP="0068138C">
            <w:pPr>
              <w:pStyle w:val="EcoValueCell"/>
            </w:pPr>
            <w:r>
              <w:t>200 000,00</w:t>
            </w:r>
          </w:p>
        </w:tc>
      </w:tr>
      <w:tr w:rsidR="00347500" w14:paraId="7670E861" w14:textId="77777777" w:rsidTr="004134FE">
        <w:tc>
          <w:tcPr>
            <w:tcW w:w="249" w:type="pct"/>
            <w:shd w:val="clear" w:color="auto" w:fill="FFFFFF"/>
          </w:tcPr>
          <w:p w14:paraId="285F4F01" w14:textId="77777777" w:rsidR="00347500" w:rsidRDefault="00347500" w:rsidP="0068138C">
            <w:pPr>
              <w:pStyle w:val="EcoKeyCell"/>
            </w:pPr>
          </w:p>
        </w:tc>
        <w:tc>
          <w:tcPr>
            <w:tcW w:w="249" w:type="pct"/>
            <w:shd w:val="clear" w:color="auto" w:fill="FFFFFF"/>
          </w:tcPr>
          <w:p w14:paraId="6B669A79" w14:textId="77777777" w:rsidR="00347500" w:rsidRDefault="00347500" w:rsidP="0068138C">
            <w:pPr>
              <w:pStyle w:val="EcoKeyCell"/>
            </w:pPr>
          </w:p>
        </w:tc>
        <w:tc>
          <w:tcPr>
            <w:tcW w:w="249" w:type="pct"/>
            <w:shd w:val="clear" w:color="auto" w:fill="FFFFFF"/>
          </w:tcPr>
          <w:p w14:paraId="5A410E3D" w14:textId="77777777" w:rsidR="00347500" w:rsidRDefault="00347500" w:rsidP="0068138C">
            <w:pPr>
              <w:pStyle w:val="EcoKeyCell"/>
            </w:pPr>
            <w:r>
              <w:t>4360</w:t>
            </w:r>
          </w:p>
        </w:tc>
        <w:tc>
          <w:tcPr>
            <w:tcW w:w="3750" w:type="pct"/>
            <w:shd w:val="clear" w:color="auto" w:fill="FFFFFF"/>
          </w:tcPr>
          <w:p w14:paraId="0CCC24C9" w14:textId="77777777" w:rsidR="00347500" w:rsidRDefault="00347500" w:rsidP="0068138C">
            <w:pPr>
              <w:pStyle w:val="EcoDescriptionCell"/>
            </w:pPr>
            <w:r>
              <w:t>Opłaty z tytułu zakupu usług telekomunikacyjnych</w:t>
            </w:r>
          </w:p>
        </w:tc>
        <w:tc>
          <w:tcPr>
            <w:tcW w:w="500" w:type="pct"/>
            <w:shd w:val="clear" w:color="auto" w:fill="FFFFFF"/>
          </w:tcPr>
          <w:p w14:paraId="0EABF8B5" w14:textId="77777777" w:rsidR="00347500" w:rsidRDefault="00347500" w:rsidP="0068138C">
            <w:pPr>
              <w:pStyle w:val="EcoValueCell"/>
            </w:pPr>
            <w:r>
              <w:t>6 500,00</w:t>
            </w:r>
          </w:p>
        </w:tc>
      </w:tr>
      <w:tr w:rsidR="00347500" w14:paraId="4D193EEB" w14:textId="77777777" w:rsidTr="004134FE">
        <w:tc>
          <w:tcPr>
            <w:tcW w:w="249" w:type="pct"/>
            <w:shd w:val="clear" w:color="auto" w:fill="FFFFFF"/>
          </w:tcPr>
          <w:p w14:paraId="648FCD05" w14:textId="77777777" w:rsidR="00347500" w:rsidRDefault="00347500" w:rsidP="0068138C">
            <w:pPr>
              <w:pStyle w:val="EcoKeyCell"/>
            </w:pPr>
          </w:p>
        </w:tc>
        <w:tc>
          <w:tcPr>
            <w:tcW w:w="249" w:type="pct"/>
            <w:shd w:val="clear" w:color="auto" w:fill="FFFFFF"/>
          </w:tcPr>
          <w:p w14:paraId="7BB91559" w14:textId="77777777" w:rsidR="00347500" w:rsidRDefault="00347500" w:rsidP="0068138C">
            <w:pPr>
              <w:pStyle w:val="EcoKeyCell"/>
            </w:pPr>
          </w:p>
        </w:tc>
        <w:tc>
          <w:tcPr>
            <w:tcW w:w="249" w:type="pct"/>
            <w:shd w:val="clear" w:color="auto" w:fill="FFFFFF"/>
          </w:tcPr>
          <w:p w14:paraId="0675040D" w14:textId="77777777" w:rsidR="00347500" w:rsidRDefault="00347500" w:rsidP="0068138C">
            <w:pPr>
              <w:pStyle w:val="EcoKeyCell"/>
            </w:pPr>
            <w:r>
              <w:t>4410</w:t>
            </w:r>
          </w:p>
        </w:tc>
        <w:tc>
          <w:tcPr>
            <w:tcW w:w="3750" w:type="pct"/>
            <w:shd w:val="clear" w:color="auto" w:fill="FFFFFF"/>
          </w:tcPr>
          <w:p w14:paraId="52291EFE" w14:textId="77777777" w:rsidR="00347500" w:rsidRDefault="00347500" w:rsidP="0068138C">
            <w:pPr>
              <w:pStyle w:val="EcoDescriptionCell"/>
            </w:pPr>
            <w:r>
              <w:t>Podróże służbowe krajowe</w:t>
            </w:r>
          </w:p>
        </w:tc>
        <w:tc>
          <w:tcPr>
            <w:tcW w:w="500" w:type="pct"/>
            <w:shd w:val="clear" w:color="auto" w:fill="FFFFFF"/>
          </w:tcPr>
          <w:p w14:paraId="0E96DFED" w14:textId="77777777" w:rsidR="00347500" w:rsidRDefault="00347500" w:rsidP="0068138C">
            <w:pPr>
              <w:pStyle w:val="EcoValueCell"/>
            </w:pPr>
            <w:r>
              <w:t>4 100,00</w:t>
            </w:r>
          </w:p>
        </w:tc>
      </w:tr>
      <w:tr w:rsidR="00347500" w14:paraId="27F6996F" w14:textId="77777777" w:rsidTr="004134FE">
        <w:tc>
          <w:tcPr>
            <w:tcW w:w="249" w:type="pct"/>
            <w:shd w:val="clear" w:color="auto" w:fill="FFFFFF"/>
          </w:tcPr>
          <w:p w14:paraId="5C8FA392" w14:textId="77777777" w:rsidR="00347500" w:rsidRDefault="00347500" w:rsidP="0068138C">
            <w:pPr>
              <w:pStyle w:val="EcoKeyCell"/>
            </w:pPr>
          </w:p>
        </w:tc>
        <w:tc>
          <w:tcPr>
            <w:tcW w:w="249" w:type="pct"/>
            <w:shd w:val="clear" w:color="auto" w:fill="FFFFFF"/>
          </w:tcPr>
          <w:p w14:paraId="0D830EF4" w14:textId="77777777" w:rsidR="00347500" w:rsidRDefault="00347500" w:rsidP="0068138C">
            <w:pPr>
              <w:pStyle w:val="EcoKeyCell"/>
            </w:pPr>
          </w:p>
        </w:tc>
        <w:tc>
          <w:tcPr>
            <w:tcW w:w="249" w:type="pct"/>
            <w:shd w:val="clear" w:color="auto" w:fill="FFFFFF"/>
          </w:tcPr>
          <w:p w14:paraId="77E1643B" w14:textId="77777777" w:rsidR="00347500" w:rsidRDefault="00347500" w:rsidP="0068138C">
            <w:pPr>
              <w:pStyle w:val="EcoKeyCell"/>
            </w:pPr>
            <w:r>
              <w:t>4430</w:t>
            </w:r>
          </w:p>
        </w:tc>
        <w:tc>
          <w:tcPr>
            <w:tcW w:w="3750" w:type="pct"/>
            <w:shd w:val="clear" w:color="auto" w:fill="FFFFFF"/>
          </w:tcPr>
          <w:p w14:paraId="1CCF111D" w14:textId="77777777" w:rsidR="00347500" w:rsidRDefault="00347500" w:rsidP="0068138C">
            <w:pPr>
              <w:pStyle w:val="EcoDescriptionCell"/>
            </w:pPr>
            <w:r>
              <w:t>Różne opłaty i składki</w:t>
            </w:r>
          </w:p>
        </w:tc>
        <w:tc>
          <w:tcPr>
            <w:tcW w:w="500" w:type="pct"/>
            <w:shd w:val="clear" w:color="auto" w:fill="FFFFFF"/>
          </w:tcPr>
          <w:p w14:paraId="4ED04BBE" w14:textId="77777777" w:rsidR="00347500" w:rsidRDefault="00347500" w:rsidP="0068138C">
            <w:pPr>
              <w:pStyle w:val="EcoValueCell"/>
            </w:pPr>
            <w:r>
              <w:t>4 830,00</w:t>
            </w:r>
          </w:p>
        </w:tc>
      </w:tr>
      <w:tr w:rsidR="00347500" w14:paraId="5C6BA680" w14:textId="77777777" w:rsidTr="004134FE">
        <w:tc>
          <w:tcPr>
            <w:tcW w:w="249" w:type="pct"/>
            <w:shd w:val="clear" w:color="auto" w:fill="FFFFFF"/>
          </w:tcPr>
          <w:p w14:paraId="3A68EFE5" w14:textId="77777777" w:rsidR="00347500" w:rsidRDefault="00347500" w:rsidP="0068138C">
            <w:pPr>
              <w:pStyle w:val="EcoKeyCell"/>
            </w:pPr>
          </w:p>
        </w:tc>
        <w:tc>
          <w:tcPr>
            <w:tcW w:w="249" w:type="pct"/>
            <w:shd w:val="clear" w:color="auto" w:fill="FFFFFF"/>
          </w:tcPr>
          <w:p w14:paraId="66C80359" w14:textId="77777777" w:rsidR="00347500" w:rsidRDefault="00347500" w:rsidP="0068138C">
            <w:pPr>
              <w:pStyle w:val="EcoKeyCell"/>
            </w:pPr>
          </w:p>
        </w:tc>
        <w:tc>
          <w:tcPr>
            <w:tcW w:w="249" w:type="pct"/>
            <w:shd w:val="clear" w:color="auto" w:fill="FFFFFF"/>
          </w:tcPr>
          <w:p w14:paraId="22356166" w14:textId="77777777" w:rsidR="00347500" w:rsidRDefault="00347500" w:rsidP="0068138C">
            <w:pPr>
              <w:pStyle w:val="EcoKeyCell"/>
            </w:pPr>
            <w:r>
              <w:t>4440</w:t>
            </w:r>
          </w:p>
        </w:tc>
        <w:tc>
          <w:tcPr>
            <w:tcW w:w="3750" w:type="pct"/>
            <w:shd w:val="clear" w:color="auto" w:fill="FFFFFF"/>
          </w:tcPr>
          <w:p w14:paraId="74E64764" w14:textId="77777777" w:rsidR="00347500" w:rsidRDefault="00347500" w:rsidP="0068138C">
            <w:pPr>
              <w:pStyle w:val="EcoDescriptionCell"/>
            </w:pPr>
            <w:r>
              <w:t>Odpisy na zakładowy fundusz świadczeń socjalnych</w:t>
            </w:r>
          </w:p>
        </w:tc>
        <w:tc>
          <w:tcPr>
            <w:tcW w:w="500" w:type="pct"/>
            <w:shd w:val="clear" w:color="auto" w:fill="FFFFFF"/>
          </w:tcPr>
          <w:p w14:paraId="414DB027" w14:textId="77777777" w:rsidR="00347500" w:rsidRDefault="00347500" w:rsidP="0068138C">
            <w:pPr>
              <w:pStyle w:val="EcoValueCell"/>
            </w:pPr>
            <w:r>
              <w:t>230 669,00</w:t>
            </w:r>
          </w:p>
        </w:tc>
      </w:tr>
      <w:tr w:rsidR="00347500" w14:paraId="41DE83B5" w14:textId="77777777" w:rsidTr="004134FE">
        <w:tc>
          <w:tcPr>
            <w:tcW w:w="249" w:type="pct"/>
            <w:shd w:val="clear" w:color="auto" w:fill="FFFFFF"/>
          </w:tcPr>
          <w:p w14:paraId="28DF70A4" w14:textId="77777777" w:rsidR="00347500" w:rsidRDefault="00347500" w:rsidP="0068138C">
            <w:pPr>
              <w:pStyle w:val="EcoKeyCell"/>
            </w:pPr>
          </w:p>
        </w:tc>
        <w:tc>
          <w:tcPr>
            <w:tcW w:w="249" w:type="pct"/>
            <w:shd w:val="clear" w:color="auto" w:fill="FFFFFF"/>
          </w:tcPr>
          <w:p w14:paraId="1EF10BE3" w14:textId="77777777" w:rsidR="00347500" w:rsidRDefault="00347500" w:rsidP="0068138C">
            <w:pPr>
              <w:pStyle w:val="EcoKeyCell"/>
            </w:pPr>
          </w:p>
        </w:tc>
        <w:tc>
          <w:tcPr>
            <w:tcW w:w="249" w:type="pct"/>
            <w:shd w:val="clear" w:color="auto" w:fill="FFFFFF"/>
          </w:tcPr>
          <w:p w14:paraId="2061C1CF" w14:textId="77777777" w:rsidR="00347500" w:rsidRDefault="00347500" w:rsidP="0068138C">
            <w:pPr>
              <w:pStyle w:val="EcoKeyCell"/>
            </w:pPr>
            <w:r>
              <w:t>4700</w:t>
            </w:r>
          </w:p>
        </w:tc>
        <w:tc>
          <w:tcPr>
            <w:tcW w:w="3750" w:type="pct"/>
            <w:shd w:val="clear" w:color="auto" w:fill="FFFFFF"/>
          </w:tcPr>
          <w:p w14:paraId="6154DA78"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0F4E173F" w14:textId="77777777" w:rsidR="00347500" w:rsidRDefault="00347500" w:rsidP="0068138C">
            <w:pPr>
              <w:pStyle w:val="EcoValueCell"/>
            </w:pPr>
            <w:r>
              <w:t>3 800,00</w:t>
            </w:r>
          </w:p>
        </w:tc>
      </w:tr>
      <w:tr w:rsidR="00347500" w14:paraId="0C0D914A" w14:textId="77777777" w:rsidTr="004134FE">
        <w:tc>
          <w:tcPr>
            <w:tcW w:w="249" w:type="pct"/>
            <w:shd w:val="clear" w:color="auto" w:fill="FFFFFF"/>
          </w:tcPr>
          <w:p w14:paraId="106F9CF6" w14:textId="77777777" w:rsidR="00347500" w:rsidRDefault="00347500" w:rsidP="0068138C">
            <w:pPr>
              <w:pStyle w:val="EcoKeyCell"/>
            </w:pPr>
          </w:p>
        </w:tc>
        <w:tc>
          <w:tcPr>
            <w:tcW w:w="249" w:type="pct"/>
            <w:shd w:val="clear" w:color="auto" w:fill="FFFFFF"/>
          </w:tcPr>
          <w:p w14:paraId="24E5338E" w14:textId="77777777" w:rsidR="00347500" w:rsidRDefault="00347500" w:rsidP="0068138C">
            <w:pPr>
              <w:pStyle w:val="EcoKeyCell"/>
            </w:pPr>
          </w:p>
        </w:tc>
        <w:tc>
          <w:tcPr>
            <w:tcW w:w="249" w:type="pct"/>
            <w:shd w:val="clear" w:color="auto" w:fill="FFFFFF"/>
          </w:tcPr>
          <w:p w14:paraId="07F78C2E" w14:textId="77777777" w:rsidR="00347500" w:rsidRDefault="00347500" w:rsidP="0068138C">
            <w:pPr>
              <w:pStyle w:val="EcoKeyCell"/>
            </w:pPr>
            <w:r>
              <w:t>4710</w:t>
            </w:r>
          </w:p>
        </w:tc>
        <w:tc>
          <w:tcPr>
            <w:tcW w:w="3750" w:type="pct"/>
            <w:shd w:val="clear" w:color="auto" w:fill="FFFFFF"/>
          </w:tcPr>
          <w:p w14:paraId="3EC98007" w14:textId="77777777" w:rsidR="00347500" w:rsidRDefault="00347500" w:rsidP="0068138C">
            <w:pPr>
              <w:pStyle w:val="EcoDescriptionCell"/>
            </w:pPr>
            <w:r>
              <w:t>Wpłaty na PPK finansowane przez podmiot zatrudniający</w:t>
            </w:r>
          </w:p>
        </w:tc>
        <w:tc>
          <w:tcPr>
            <w:tcW w:w="500" w:type="pct"/>
            <w:shd w:val="clear" w:color="auto" w:fill="FFFFFF"/>
          </w:tcPr>
          <w:p w14:paraId="534152AD" w14:textId="77777777" w:rsidR="00347500" w:rsidRDefault="00347500" w:rsidP="0068138C">
            <w:pPr>
              <w:pStyle w:val="EcoValueCell"/>
            </w:pPr>
            <w:r>
              <w:t>7 533,00</w:t>
            </w:r>
          </w:p>
        </w:tc>
      </w:tr>
      <w:tr w:rsidR="00347500" w14:paraId="26177AE0" w14:textId="77777777" w:rsidTr="004134FE">
        <w:tc>
          <w:tcPr>
            <w:tcW w:w="249" w:type="pct"/>
            <w:shd w:val="clear" w:color="auto" w:fill="FFFFFF"/>
          </w:tcPr>
          <w:p w14:paraId="7F8B8092" w14:textId="77777777" w:rsidR="00347500" w:rsidRDefault="00347500" w:rsidP="0068138C">
            <w:pPr>
              <w:pStyle w:val="EcoKeyCell"/>
            </w:pPr>
          </w:p>
        </w:tc>
        <w:tc>
          <w:tcPr>
            <w:tcW w:w="249" w:type="pct"/>
            <w:shd w:val="clear" w:color="auto" w:fill="FFFFFF"/>
          </w:tcPr>
          <w:p w14:paraId="25D06630" w14:textId="77777777" w:rsidR="00347500" w:rsidRDefault="00347500" w:rsidP="0068138C">
            <w:pPr>
              <w:pStyle w:val="EcoKeyCell"/>
            </w:pPr>
          </w:p>
        </w:tc>
        <w:tc>
          <w:tcPr>
            <w:tcW w:w="249" w:type="pct"/>
            <w:shd w:val="clear" w:color="auto" w:fill="FFFFFF"/>
          </w:tcPr>
          <w:p w14:paraId="46ED10BC" w14:textId="77777777" w:rsidR="00347500" w:rsidRDefault="00347500" w:rsidP="0068138C">
            <w:pPr>
              <w:pStyle w:val="EcoKeyCell"/>
            </w:pPr>
            <w:r>
              <w:t>4790</w:t>
            </w:r>
          </w:p>
        </w:tc>
        <w:tc>
          <w:tcPr>
            <w:tcW w:w="3750" w:type="pct"/>
            <w:shd w:val="clear" w:color="auto" w:fill="FFFFFF"/>
          </w:tcPr>
          <w:p w14:paraId="0FA7D936" w14:textId="77777777" w:rsidR="00347500" w:rsidRDefault="00347500" w:rsidP="0068138C">
            <w:pPr>
              <w:pStyle w:val="EcoDescriptionCell"/>
            </w:pPr>
            <w:r>
              <w:t>Wynagrodzenia osobowe nauczycieli</w:t>
            </w:r>
          </w:p>
        </w:tc>
        <w:tc>
          <w:tcPr>
            <w:tcW w:w="500" w:type="pct"/>
            <w:shd w:val="clear" w:color="auto" w:fill="FFFFFF"/>
          </w:tcPr>
          <w:p w14:paraId="3544A916" w14:textId="77777777" w:rsidR="00347500" w:rsidRDefault="00347500" w:rsidP="0068138C">
            <w:pPr>
              <w:pStyle w:val="EcoValueCell"/>
            </w:pPr>
            <w:r>
              <w:t>2 527 435,00</w:t>
            </w:r>
          </w:p>
        </w:tc>
      </w:tr>
      <w:tr w:rsidR="00347500" w14:paraId="7951C638" w14:textId="77777777" w:rsidTr="004134FE">
        <w:tc>
          <w:tcPr>
            <w:tcW w:w="249" w:type="pct"/>
            <w:shd w:val="clear" w:color="auto" w:fill="FFFFFF"/>
          </w:tcPr>
          <w:p w14:paraId="6DD19A98" w14:textId="77777777" w:rsidR="00347500" w:rsidRDefault="00347500" w:rsidP="0068138C">
            <w:pPr>
              <w:pStyle w:val="EcoKeyCell"/>
            </w:pPr>
          </w:p>
        </w:tc>
        <w:tc>
          <w:tcPr>
            <w:tcW w:w="249" w:type="pct"/>
            <w:shd w:val="clear" w:color="auto" w:fill="FFFFFF"/>
          </w:tcPr>
          <w:p w14:paraId="1D24B467" w14:textId="77777777" w:rsidR="00347500" w:rsidRDefault="00347500" w:rsidP="0068138C">
            <w:pPr>
              <w:pStyle w:val="EcoKeyCell"/>
            </w:pPr>
          </w:p>
        </w:tc>
        <w:tc>
          <w:tcPr>
            <w:tcW w:w="249" w:type="pct"/>
            <w:shd w:val="clear" w:color="auto" w:fill="FFFFFF"/>
          </w:tcPr>
          <w:p w14:paraId="24299E93" w14:textId="77777777" w:rsidR="00347500" w:rsidRDefault="00347500" w:rsidP="0068138C">
            <w:pPr>
              <w:pStyle w:val="EcoKeyCell"/>
            </w:pPr>
            <w:r>
              <w:t>4800</w:t>
            </w:r>
          </w:p>
        </w:tc>
        <w:tc>
          <w:tcPr>
            <w:tcW w:w="3750" w:type="pct"/>
            <w:shd w:val="clear" w:color="auto" w:fill="FFFFFF"/>
          </w:tcPr>
          <w:p w14:paraId="6BB527FE" w14:textId="77777777" w:rsidR="00347500" w:rsidRDefault="00347500" w:rsidP="0068138C">
            <w:pPr>
              <w:pStyle w:val="EcoDescriptionCell"/>
            </w:pPr>
            <w:r>
              <w:t>Dodatkowe wynagrodzenie roczne nauczycieli</w:t>
            </w:r>
          </w:p>
        </w:tc>
        <w:tc>
          <w:tcPr>
            <w:tcW w:w="500" w:type="pct"/>
            <w:shd w:val="clear" w:color="auto" w:fill="FFFFFF"/>
          </w:tcPr>
          <w:p w14:paraId="1FCC3D20" w14:textId="77777777" w:rsidR="00347500" w:rsidRDefault="00347500" w:rsidP="0068138C">
            <w:pPr>
              <w:pStyle w:val="EcoValueCell"/>
            </w:pPr>
            <w:r>
              <w:t>191 537,00</w:t>
            </w:r>
          </w:p>
        </w:tc>
      </w:tr>
      <w:tr w:rsidR="00347500" w14:paraId="0E09049B" w14:textId="77777777" w:rsidTr="004134FE">
        <w:tc>
          <w:tcPr>
            <w:tcW w:w="249" w:type="pct"/>
            <w:shd w:val="clear" w:color="auto" w:fill="FFFFFF"/>
          </w:tcPr>
          <w:p w14:paraId="512E4B21" w14:textId="77777777" w:rsidR="00347500" w:rsidRDefault="00347500" w:rsidP="0068138C">
            <w:pPr>
              <w:pStyle w:val="EcoKeyCell"/>
            </w:pPr>
          </w:p>
        </w:tc>
        <w:tc>
          <w:tcPr>
            <w:tcW w:w="249" w:type="pct"/>
            <w:shd w:val="clear" w:color="auto" w:fill="FFFFFF"/>
          </w:tcPr>
          <w:p w14:paraId="78050355" w14:textId="77777777" w:rsidR="00347500" w:rsidRDefault="00347500" w:rsidP="0068138C">
            <w:pPr>
              <w:pStyle w:val="EcoUniversalLevel3ChapterRowKey"/>
            </w:pPr>
            <w:r>
              <w:t>80107</w:t>
            </w:r>
          </w:p>
        </w:tc>
        <w:tc>
          <w:tcPr>
            <w:tcW w:w="249" w:type="pct"/>
            <w:shd w:val="clear" w:color="auto" w:fill="FFFFFF"/>
          </w:tcPr>
          <w:p w14:paraId="735DC59E" w14:textId="77777777" w:rsidR="00347500" w:rsidRDefault="00347500" w:rsidP="0068138C">
            <w:pPr>
              <w:pStyle w:val="EcoKeyCell"/>
            </w:pPr>
          </w:p>
        </w:tc>
        <w:tc>
          <w:tcPr>
            <w:tcW w:w="3750" w:type="pct"/>
            <w:shd w:val="clear" w:color="auto" w:fill="FFFFFF"/>
          </w:tcPr>
          <w:p w14:paraId="6F733468" w14:textId="77777777" w:rsidR="00347500" w:rsidRDefault="00347500" w:rsidP="0068138C">
            <w:pPr>
              <w:pStyle w:val="EcoUniversalLevel3ChapterRowDescription"/>
            </w:pPr>
            <w:r>
              <w:t>Świetlice szkolne</w:t>
            </w:r>
          </w:p>
        </w:tc>
        <w:tc>
          <w:tcPr>
            <w:tcW w:w="500" w:type="pct"/>
            <w:shd w:val="clear" w:color="auto" w:fill="FFFFFF"/>
          </w:tcPr>
          <w:p w14:paraId="31AE7D48" w14:textId="77777777" w:rsidR="00347500" w:rsidRDefault="00347500" w:rsidP="0068138C">
            <w:pPr>
              <w:pStyle w:val="EcoUniversalLevel3ChapterRowValue"/>
            </w:pPr>
            <w:r>
              <w:t>1 124 101,00</w:t>
            </w:r>
          </w:p>
        </w:tc>
      </w:tr>
      <w:tr w:rsidR="00347500" w14:paraId="00AB6BDA" w14:textId="77777777" w:rsidTr="004134FE">
        <w:tc>
          <w:tcPr>
            <w:tcW w:w="249" w:type="pct"/>
            <w:shd w:val="clear" w:color="auto" w:fill="FFFFFF"/>
          </w:tcPr>
          <w:p w14:paraId="0B0272CC" w14:textId="77777777" w:rsidR="00347500" w:rsidRDefault="00347500" w:rsidP="0068138C">
            <w:pPr>
              <w:pStyle w:val="EcoKeyCell"/>
            </w:pPr>
          </w:p>
        </w:tc>
        <w:tc>
          <w:tcPr>
            <w:tcW w:w="249" w:type="pct"/>
            <w:shd w:val="clear" w:color="auto" w:fill="FFFFFF"/>
          </w:tcPr>
          <w:p w14:paraId="77FAB055" w14:textId="77777777" w:rsidR="00347500" w:rsidRDefault="00347500" w:rsidP="0068138C">
            <w:pPr>
              <w:pStyle w:val="EcoKeyCell"/>
            </w:pPr>
          </w:p>
        </w:tc>
        <w:tc>
          <w:tcPr>
            <w:tcW w:w="249" w:type="pct"/>
            <w:shd w:val="clear" w:color="auto" w:fill="FFFFFF"/>
          </w:tcPr>
          <w:p w14:paraId="674B9DDE" w14:textId="77777777" w:rsidR="00347500" w:rsidRDefault="00347500" w:rsidP="0068138C">
            <w:pPr>
              <w:pStyle w:val="EcoKeyCell"/>
            </w:pPr>
            <w:r>
              <w:t>3020</w:t>
            </w:r>
          </w:p>
        </w:tc>
        <w:tc>
          <w:tcPr>
            <w:tcW w:w="3750" w:type="pct"/>
            <w:shd w:val="clear" w:color="auto" w:fill="FFFFFF"/>
          </w:tcPr>
          <w:p w14:paraId="5AF44A8D" w14:textId="77777777" w:rsidR="00347500" w:rsidRDefault="00347500" w:rsidP="0068138C">
            <w:pPr>
              <w:pStyle w:val="EcoDescriptionCell"/>
            </w:pPr>
            <w:r>
              <w:t>Wydatki osobowe niezaliczone do wynagrodzeń</w:t>
            </w:r>
          </w:p>
        </w:tc>
        <w:tc>
          <w:tcPr>
            <w:tcW w:w="500" w:type="pct"/>
            <w:shd w:val="clear" w:color="auto" w:fill="FFFFFF"/>
          </w:tcPr>
          <w:p w14:paraId="68DCFB8E" w14:textId="77777777" w:rsidR="00347500" w:rsidRDefault="00347500" w:rsidP="0068138C">
            <w:pPr>
              <w:pStyle w:val="EcoValueCell"/>
            </w:pPr>
            <w:r>
              <w:t>53 921,00</w:t>
            </w:r>
          </w:p>
        </w:tc>
      </w:tr>
      <w:tr w:rsidR="00347500" w14:paraId="02CE1A73" w14:textId="77777777" w:rsidTr="004134FE">
        <w:tc>
          <w:tcPr>
            <w:tcW w:w="249" w:type="pct"/>
            <w:shd w:val="clear" w:color="auto" w:fill="FFFFFF"/>
          </w:tcPr>
          <w:p w14:paraId="4B5547F0" w14:textId="77777777" w:rsidR="00347500" w:rsidRDefault="00347500" w:rsidP="0068138C">
            <w:pPr>
              <w:pStyle w:val="EcoKeyCell"/>
            </w:pPr>
          </w:p>
        </w:tc>
        <w:tc>
          <w:tcPr>
            <w:tcW w:w="249" w:type="pct"/>
            <w:shd w:val="clear" w:color="auto" w:fill="FFFFFF"/>
          </w:tcPr>
          <w:p w14:paraId="21B58F71" w14:textId="77777777" w:rsidR="00347500" w:rsidRDefault="00347500" w:rsidP="0068138C">
            <w:pPr>
              <w:pStyle w:val="EcoKeyCell"/>
            </w:pPr>
          </w:p>
        </w:tc>
        <w:tc>
          <w:tcPr>
            <w:tcW w:w="249" w:type="pct"/>
            <w:shd w:val="clear" w:color="auto" w:fill="FFFFFF"/>
          </w:tcPr>
          <w:p w14:paraId="4D4CAB68" w14:textId="77777777" w:rsidR="00347500" w:rsidRDefault="00347500" w:rsidP="0068138C">
            <w:pPr>
              <w:pStyle w:val="EcoKeyCell"/>
            </w:pPr>
            <w:r>
              <w:t>4110</w:t>
            </w:r>
          </w:p>
        </w:tc>
        <w:tc>
          <w:tcPr>
            <w:tcW w:w="3750" w:type="pct"/>
            <w:shd w:val="clear" w:color="auto" w:fill="FFFFFF"/>
          </w:tcPr>
          <w:p w14:paraId="115887F4" w14:textId="77777777" w:rsidR="00347500" w:rsidRDefault="00347500" w:rsidP="0068138C">
            <w:pPr>
              <w:pStyle w:val="EcoDescriptionCell"/>
            </w:pPr>
            <w:r>
              <w:t>Składki na ubezpieczenia społeczne</w:t>
            </w:r>
          </w:p>
        </w:tc>
        <w:tc>
          <w:tcPr>
            <w:tcW w:w="500" w:type="pct"/>
            <w:shd w:val="clear" w:color="auto" w:fill="FFFFFF"/>
          </w:tcPr>
          <w:p w14:paraId="0C6466F2" w14:textId="77777777" w:rsidR="00347500" w:rsidRDefault="00347500" w:rsidP="0068138C">
            <w:pPr>
              <w:pStyle w:val="EcoValueCell"/>
            </w:pPr>
            <w:r>
              <w:t>150 791,00</w:t>
            </w:r>
          </w:p>
        </w:tc>
      </w:tr>
      <w:tr w:rsidR="00347500" w14:paraId="6191E8A9" w14:textId="77777777" w:rsidTr="004134FE">
        <w:tc>
          <w:tcPr>
            <w:tcW w:w="249" w:type="pct"/>
            <w:shd w:val="clear" w:color="auto" w:fill="FFFFFF"/>
          </w:tcPr>
          <w:p w14:paraId="37D95AA9" w14:textId="77777777" w:rsidR="00347500" w:rsidRDefault="00347500" w:rsidP="0068138C">
            <w:pPr>
              <w:pStyle w:val="EcoKeyCell"/>
            </w:pPr>
          </w:p>
        </w:tc>
        <w:tc>
          <w:tcPr>
            <w:tcW w:w="249" w:type="pct"/>
            <w:shd w:val="clear" w:color="auto" w:fill="FFFFFF"/>
          </w:tcPr>
          <w:p w14:paraId="2877D7AB" w14:textId="77777777" w:rsidR="00347500" w:rsidRDefault="00347500" w:rsidP="0068138C">
            <w:pPr>
              <w:pStyle w:val="EcoKeyCell"/>
            </w:pPr>
          </w:p>
        </w:tc>
        <w:tc>
          <w:tcPr>
            <w:tcW w:w="249" w:type="pct"/>
            <w:shd w:val="clear" w:color="auto" w:fill="FFFFFF"/>
          </w:tcPr>
          <w:p w14:paraId="18999689" w14:textId="77777777" w:rsidR="00347500" w:rsidRDefault="00347500" w:rsidP="0068138C">
            <w:pPr>
              <w:pStyle w:val="EcoKeyCell"/>
            </w:pPr>
            <w:r>
              <w:t>4120</w:t>
            </w:r>
          </w:p>
        </w:tc>
        <w:tc>
          <w:tcPr>
            <w:tcW w:w="3750" w:type="pct"/>
            <w:shd w:val="clear" w:color="auto" w:fill="FFFFFF"/>
          </w:tcPr>
          <w:p w14:paraId="5730D052" w14:textId="77777777" w:rsidR="00347500" w:rsidRDefault="00347500" w:rsidP="0068138C">
            <w:pPr>
              <w:pStyle w:val="EcoDescriptionCell"/>
            </w:pPr>
            <w:r>
              <w:t>Składki na Fundusz Pracy oraz Fundusz Solidarnościowy</w:t>
            </w:r>
          </w:p>
        </w:tc>
        <w:tc>
          <w:tcPr>
            <w:tcW w:w="500" w:type="pct"/>
            <w:shd w:val="clear" w:color="auto" w:fill="FFFFFF"/>
          </w:tcPr>
          <w:p w14:paraId="06B4CFBB" w14:textId="77777777" w:rsidR="00347500" w:rsidRDefault="00347500" w:rsidP="0068138C">
            <w:pPr>
              <w:pStyle w:val="EcoValueCell"/>
            </w:pPr>
            <w:r>
              <w:t>21 000,00</w:t>
            </w:r>
          </w:p>
        </w:tc>
      </w:tr>
      <w:tr w:rsidR="00347500" w14:paraId="37A7E6C7" w14:textId="77777777" w:rsidTr="004134FE">
        <w:tc>
          <w:tcPr>
            <w:tcW w:w="249" w:type="pct"/>
            <w:shd w:val="clear" w:color="auto" w:fill="FFFFFF"/>
          </w:tcPr>
          <w:p w14:paraId="35979049" w14:textId="77777777" w:rsidR="00347500" w:rsidRDefault="00347500" w:rsidP="0068138C">
            <w:pPr>
              <w:pStyle w:val="EcoKeyCell"/>
            </w:pPr>
          </w:p>
        </w:tc>
        <w:tc>
          <w:tcPr>
            <w:tcW w:w="249" w:type="pct"/>
            <w:shd w:val="clear" w:color="auto" w:fill="FFFFFF"/>
          </w:tcPr>
          <w:p w14:paraId="128701C9" w14:textId="77777777" w:rsidR="00347500" w:rsidRDefault="00347500" w:rsidP="0068138C">
            <w:pPr>
              <w:pStyle w:val="EcoKeyCell"/>
            </w:pPr>
          </w:p>
        </w:tc>
        <w:tc>
          <w:tcPr>
            <w:tcW w:w="249" w:type="pct"/>
            <w:shd w:val="clear" w:color="auto" w:fill="FFFFFF"/>
          </w:tcPr>
          <w:p w14:paraId="605C3783" w14:textId="77777777" w:rsidR="00347500" w:rsidRDefault="00347500" w:rsidP="0068138C">
            <w:pPr>
              <w:pStyle w:val="EcoKeyCell"/>
            </w:pPr>
            <w:r>
              <w:t>4210</w:t>
            </w:r>
          </w:p>
        </w:tc>
        <w:tc>
          <w:tcPr>
            <w:tcW w:w="3750" w:type="pct"/>
            <w:shd w:val="clear" w:color="auto" w:fill="FFFFFF"/>
          </w:tcPr>
          <w:p w14:paraId="4CCA7EF8" w14:textId="77777777" w:rsidR="00347500" w:rsidRDefault="00347500" w:rsidP="0068138C">
            <w:pPr>
              <w:pStyle w:val="EcoDescriptionCell"/>
            </w:pPr>
            <w:r>
              <w:t>Zakup materiałów i wyposażenia</w:t>
            </w:r>
          </w:p>
        </w:tc>
        <w:tc>
          <w:tcPr>
            <w:tcW w:w="500" w:type="pct"/>
            <w:shd w:val="clear" w:color="auto" w:fill="FFFFFF"/>
          </w:tcPr>
          <w:p w14:paraId="0F75DCE5" w14:textId="77777777" w:rsidR="00347500" w:rsidRDefault="00347500" w:rsidP="0068138C">
            <w:pPr>
              <w:pStyle w:val="EcoValueCell"/>
            </w:pPr>
            <w:r>
              <w:t>9 585,00</w:t>
            </w:r>
          </w:p>
        </w:tc>
      </w:tr>
      <w:tr w:rsidR="00347500" w14:paraId="64E8648E" w14:textId="77777777" w:rsidTr="004134FE">
        <w:tc>
          <w:tcPr>
            <w:tcW w:w="249" w:type="pct"/>
            <w:shd w:val="clear" w:color="auto" w:fill="FFFFFF"/>
          </w:tcPr>
          <w:p w14:paraId="3F4D32DD" w14:textId="77777777" w:rsidR="00347500" w:rsidRDefault="00347500" w:rsidP="0068138C">
            <w:pPr>
              <w:pStyle w:val="EcoKeyCell"/>
            </w:pPr>
          </w:p>
        </w:tc>
        <w:tc>
          <w:tcPr>
            <w:tcW w:w="249" w:type="pct"/>
            <w:shd w:val="clear" w:color="auto" w:fill="FFFFFF"/>
          </w:tcPr>
          <w:p w14:paraId="0FA52892" w14:textId="77777777" w:rsidR="00347500" w:rsidRDefault="00347500" w:rsidP="0068138C">
            <w:pPr>
              <w:pStyle w:val="EcoKeyCell"/>
            </w:pPr>
          </w:p>
        </w:tc>
        <w:tc>
          <w:tcPr>
            <w:tcW w:w="249" w:type="pct"/>
            <w:shd w:val="clear" w:color="auto" w:fill="FFFFFF"/>
          </w:tcPr>
          <w:p w14:paraId="4E122C2D" w14:textId="77777777" w:rsidR="00347500" w:rsidRDefault="00347500" w:rsidP="0068138C">
            <w:pPr>
              <w:pStyle w:val="EcoKeyCell"/>
            </w:pPr>
            <w:r>
              <w:t>4240</w:t>
            </w:r>
          </w:p>
        </w:tc>
        <w:tc>
          <w:tcPr>
            <w:tcW w:w="3750" w:type="pct"/>
            <w:shd w:val="clear" w:color="auto" w:fill="FFFFFF"/>
          </w:tcPr>
          <w:p w14:paraId="2A358A99" w14:textId="77777777" w:rsidR="00347500" w:rsidRDefault="00347500" w:rsidP="0068138C">
            <w:pPr>
              <w:pStyle w:val="EcoDescriptionCell"/>
            </w:pPr>
            <w:r>
              <w:t>Zakup środków dydaktycznych i książek</w:t>
            </w:r>
          </w:p>
        </w:tc>
        <w:tc>
          <w:tcPr>
            <w:tcW w:w="500" w:type="pct"/>
            <w:shd w:val="clear" w:color="auto" w:fill="FFFFFF"/>
          </w:tcPr>
          <w:p w14:paraId="6312D7A9" w14:textId="77777777" w:rsidR="00347500" w:rsidRDefault="00347500" w:rsidP="0068138C">
            <w:pPr>
              <w:pStyle w:val="EcoValueCell"/>
            </w:pPr>
            <w:r>
              <w:t>9 740,00</w:t>
            </w:r>
          </w:p>
        </w:tc>
      </w:tr>
      <w:tr w:rsidR="00347500" w14:paraId="31924425" w14:textId="77777777" w:rsidTr="004134FE">
        <w:tc>
          <w:tcPr>
            <w:tcW w:w="249" w:type="pct"/>
            <w:shd w:val="clear" w:color="auto" w:fill="FFFFFF"/>
          </w:tcPr>
          <w:p w14:paraId="42668695" w14:textId="77777777" w:rsidR="00347500" w:rsidRDefault="00347500" w:rsidP="0068138C">
            <w:pPr>
              <w:pStyle w:val="EcoKeyCell"/>
            </w:pPr>
          </w:p>
        </w:tc>
        <w:tc>
          <w:tcPr>
            <w:tcW w:w="249" w:type="pct"/>
            <w:shd w:val="clear" w:color="auto" w:fill="FFFFFF"/>
          </w:tcPr>
          <w:p w14:paraId="7245EAA7" w14:textId="77777777" w:rsidR="00347500" w:rsidRDefault="00347500" w:rsidP="0068138C">
            <w:pPr>
              <w:pStyle w:val="EcoKeyCell"/>
            </w:pPr>
          </w:p>
        </w:tc>
        <w:tc>
          <w:tcPr>
            <w:tcW w:w="249" w:type="pct"/>
            <w:shd w:val="clear" w:color="auto" w:fill="FFFFFF"/>
          </w:tcPr>
          <w:p w14:paraId="7F47F16A" w14:textId="77777777" w:rsidR="00347500" w:rsidRDefault="00347500" w:rsidP="0068138C">
            <w:pPr>
              <w:pStyle w:val="EcoKeyCell"/>
            </w:pPr>
            <w:r>
              <w:t>4280</w:t>
            </w:r>
          </w:p>
        </w:tc>
        <w:tc>
          <w:tcPr>
            <w:tcW w:w="3750" w:type="pct"/>
            <w:shd w:val="clear" w:color="auto" w:fill="FFFFFF"/>
          </w:tcPr>
          <w:p w14:paraId="06056D51" w14:textId="77777777" w:rsidR="00347500" w:rsidRDefault="00347500" w:rsidP="0068138C">
            <w:pPr>
              <w:pStyle w:val="EcoDescriptionCell"/>
            </w:pPr>
            <w:r>
              <w:t>Zakup usług zdrowotnych</w:t>
            </w:r>
          </w:p>
        </w:tc>
        <w:tc>
          <w:tcPr>
            <w:tcW w:w="500" w:type="pct"/>
            <w:shd w:val="clear" w:color="auto" w:fill="FFFFFF"/>
          </w:tcPr>
          <w:p w14:paraId="193F6F01" w14:textId="77777777" w:rsidR="00347500" w:rsidRDefault="00347500" w:rsidP="0068138C">
            <w:pPr>
              <w:pStyle w:val="EcoValueCell"/>
            </w:pPr>
            <w:r>
              <w:t>825,00</w:t>
            </w:r>
          </w:p>
        </w:tc>
      </w:tr>
      <w:tr w:rsidR="00347500" w14:paraId="6D708946" w14:textId="77777777" w:rsidTr="004134FE">
        <w:tc>
          <w:tcPr>
            <w:tcW w:w="249" w:type="pct"/>
            <w:shd w:val="clear" w:color="auto" w:fill="FFFFFF"/>
          </w:tcPr>
          <w:p w14:paraId="534CFD8E" w14:textId="77777777" w:rsidR="00347500" w:rsidRDefault="00347500" w:rsidP="0068138C">
            <w:pPr>
              <w:pStyle w:val="EcoKeyCell"/>
            </w:pPr>
          </w:p>
        </w:tc>
        <w:tc>
          <w:tcPr>
            <w:tcW w:w="249" w:type="pct"/>
            <w:shd w:val="clear" w:color="auto" w:fill="FFFFFF"/>
          </w:tcPr>
          <w:p w14:paraId="4BA820AE" w14:textId="77777777" w:rsidR="00347500" w:rsidRDefault="00347500" w:rsidP="0068138C">
            <w:pPr>
              <w:pStyle w:val="EcoKeyCell"/>
            </w:pPr>
          </w:p>
        </w:tc>
        <w:tc>
          <w:tcPr>
            <w:tcW w:w="249" w:type="pct"/>
            <w:shd w:val="clear" w:color="auto" w:fill="FFFFFF"/>
          </w:tcPr>
          <w:p w14:paraId="0BFA82DD" w14:textId="77777777" w:rsidR="00347500" w:rsidRDefault="00347500" w:rsidP="0068138C">
            <w:pPr>
              <w:pStyle w:val="EcoKeyCell"/>
            </w:pPr>
            <w:r>
              <w:t>4300</w:t>
            </w:r>
          </w:p>
        </w:tc>
        <w:tc>
          <w:tcPr>
            <w:tcW w:w="3750" w:type="pct"/>
            <w:shd w:val="clear" w:color="auto" w:fill="FFFFFF"/>
          </w:tcPr>
          <w:p w14:paraId="247B0EFC" w14:textId="77777777" w:rsidR="00347500" w:rsidRDefault="00347500" w:rsidP="0068138C">
            <w:pPr>
              <w:pStyle w:val="EcoDescriptionCell"/>
            </w:pPr>
            <w:r>
              <w:t>Zakup usług pozostałych</w:t>
            </w:r>
          </w:p>
        </w:tc>
        <w:tc>
          <w:tcPr>
            <w:tcW w:w="500" w:type="pct"/>
            <w:shd w:val="clear" w:color="auto" w:fill="FFFFFF"/>
          </w:tcPr>
          <w:p w14:paraId="1FFAA3F4" w14:textId="77777777" w:rsidR="00347500" w:rsidRDefault="00347500" w:rsidP="0068138C">
            <w:pPr>
              <w:pStyle w:val="EcoValueCell"/>
            </w:pPr>
            <w:r>
              <w:t>2 575,00</w:t>
            </w:r>
          </w:p>
        </w:tc>
      </w:tr>
      <w:tr w:rsidR="00347500" w14:paraId="036022BE" w14:textId="77777777" w:rsidTr="004134FE">
        <w:tc>
          <w:tcPr>
            <w:tcW w:w="249" w:type="pct"/>
            <w:shd w:val="clear" w:color="auto" w:fill="FFFFFF"/>
          </w:tcPr>
          <w:p w14:paraId="114F4722" w14:textId="77777777" w:rsidR="00347500" w:rsidRDefault="00347500" w:rsidP="0068138C">
            <w:pPr>
              <w:pStyle w:val="EcoKeyCell"/>
            </w:pPr>
          </w:p>
        </w:tc>
        <w:tc>
          <w:tcPr>
            <w:tcW w:w="249" w:type="pct"/>
            <w:shd w:val="clear" w:color="auto" w:fill="FFFFFF"/>
          </w:tcPr>
          <w:p w14:paraId="29688AD7" w14:textId="77777777" w:rsidR="00347500" w:rsidRDefault="00347500" w:rsidP="0068138C">
            <w:pPr>
              <w:pStyle w:val="EcoKeyCell"/>
            </w:pPr>
          </w:p>
        </w:tc>
        <w:tc>
          <w:tcPr>
            <w:tcW w:w="249" w:type="pct"/>
            <w:shd w:val="clear" w:color="auto" w:fill="FFFFFF"/>
          </w:tcPr>
          <w:p w14:paraId="2AA32962" w14:textId="77777777" w:rsidR="00347500" w:rsidRDefault="00347500" w:rsidP="0068138C">
            <w:pPr>
              <w:pStyle w:val="EcoKeyCell"/>
            </w:pPr>
            <w:r>
              <w:t>4410</w:t>
            </w:r>
          </w:p>
        </w:tc>
        <w:tc>
          <w:tcPr>
            <w:tcW w:w="3750" w:type="pct"/>
            <w:shd w:val="clear" w:color="auto" w:fill="FFFFFF"/>
          </w:tcPr>
          <w:p w14:paraId="50774ED2" w14:textId="77777777" w:rsidR="00347500" w:rsidRDefault="00347500" w:rsidP="0068138C">
            <w:pPr>
              <w:pStyle w:val="EcoDescriptionCell"/>
            </w:pPr>
            <w:r>
              <w:t>Podróże służbowe krajowe</w:t>
            </w:r>
          </w:p>
        </w:tc>
        <w:tc>
          <w:tcPr>
            <w:tcW w:w="500" w:type="pct"/>
            <w:shd w:val="clear" w:color="auto" w:fill="FFFFFF"/>
          </w:tcPr>
          <w:p w14:paraId="0C17AD4D" w14:textId="77777777" w:rsidR="00347500" w:rsidRDefault="00347500" w:rsidP="0068138C">
            <w:pPr>
              <w:pStyle w:val="EcoValueCell"/>
            </w:pPr>
            <w:r>
              <w:t>315,00</w:t>
            </w:r>
          </w:p>
        </w:tc>
      </w:tr>
      <w:tr w:rsidR="00347500" w14:paraId="397FA2AE" w14:textId="77777777" w:rsidTr="004134FE">
        <w:tc>
          <w:tcPr>
            <w:tcW w:w="249" w:type="pct"/>
            <w:shd w:val="clear" w:color="auto" w:fill="FFFFFF"/>
          </w:tcPr>
          <w:p w14:paraId="1A21763E" w14:textId="77777777" w:rsidR="00347500" w:rsidRDefault="00347500" w:rsidP="0068138C">
            <w:pPr>
              <w:pStyle w:val="EcoKeyCell"/>
            </w:pPr>
          </w:p>
        </w:tc>
        <w:tc>
          <w:tcPr>
            <w:tcW w:w="249" w:type="pct"/>
            <w:shd w:val="clear" w:color="auto" w:fill="FFFFFF"/>
          </w:tcPr>
          <w:p w14:paraId="10C1EA3D" w14:textId="77777777" w:rsidR="00347500" w:rsidRDefault="00347500" w:rsidP="0068138C">
            <w:pPr>
              <w:pStyle w:val="EcoKeyCell"/>
            </w:pPr>
          </w:p>
        </w:tc>
        <w:tc>
          <w:tcPr>
            <w:tcW w:w="249" w:type="pct"/>
            <w:shd w:val="clear" w:color="auto" w:fill="FFFFFF"/>
          </w:tcPr>
          <w:p w14:paraId="7A43E519" w14:textId="77777777" w:rsidR="00347500" w:rsidRDefault="00347500" w:rsidP="0068138C">
            <w:pPr>
              <w:pStyle w:val="EcoKeyCell"/>
            </w:pPr>
            <w:r>
              <w:t>4440</w:t>
            </w:r>
          </w:p>
        </w:tc>
        <w:tc>
          <w:tcPr>
            <w:tcW w:w="3750" w:type="pct"/>
            <w:shd w:val="clear" w:color="auto" w:fill="FFFFFF"/>
          </w:tcPr>
          <w:p w14:paraId="19B8E01A" w14:textId="77777777" w:rsidR="00347500" w:rsidRDefault="00347500" w:rsidP="0068138C">
            <w:pPr>
              <w:pStyle w:val="EcoDescriptionCell"/>
            </w:pPr>
            <w:r>
              <w:t>Odpisy na zakładowy fundusz świadczeń socjalnych</w:t>
            </w:r>
          </w:p>
        </w:tc>
        <w:tc>
          <w:tcPr>
            <w:tcW w:w="500" w:type="pct"/>
            <w:shd w:val="clear" w:color="auto" w:fill="FFFFFF"/>
          </w:tcPr>
          <w:p w14:paraId="647A0E33" w14:textId="77777777" w:rsidR="00347500" w:rsidRDefault="00347500" w:rsidP="0068138C">
            <w:pPr>
              <w:pStyle w:val="EcoValueCell"/>
            </w:pPr>
            <w:r>
              <w:t>38 403,00</w:t>
            </w:r>
          </w:p>
        </w:tc>
      </w:tr>
      <w:tr w:rsidR="00347500" w14:paraId="316CACD2" w14:textId="77777777" w:rsidTr="004134FE">
        <w:tc>
          <w:tcPr>
            <w:tcW w:w="249" w:type="pct"/>
            <w:shd w:val="clear" w:color="auto" w:fill="FFFFFF"/>
          </w:tcPr>
          <w:p w14:paraId="7090B31E" w14:textId="77777777" w:rsidR="00347500" w:rsidRDefault="00347500" w:rsidP="0068138C">
            <w:pPr>
              <w:pStyle w:val="EcoKeyCell"/>
            </w:pPr>
          </w:p>
        </w:tc>
        <w:tc>
          <w:tcPr>
            <w:tcW w:w="249" w:type="pct"/>
            <w:shd w:val="clear" w:color="auto" w:fill="FFFFFF"/>
          </w:tcPr>
          <w:p w14:paraId="7A3471CB" w14:textId="77777777" w:rsidR="00347500" w:rsidRDefault="00347500" w:rsidP="0068138C">
            <w:pPr>
              <w:pStyle w:val="EcoKeyCell"/>
            </w:pPr>
          </w:p>
        </w:tc>
        <w:tc>
          <w:tcPr>
            <w:tcW w:w="249" w:type="pct"/>
            <w:shd w:val="clear" w:color="auto" w:fill="FFFFFF"/>
          </w:tcPr>
          <w:p w14:paraId="48FE682A" w14:textId="77777777" w:rsidR="00347500" w:rsidRDefault="00347500" w:rsidP="0068138C">
            <w:pPr>
              <w:pStyle w:val="EcoKeyCell"/>
            </w:pPr>
            <w:r>
              <w:t>4710</w:t>
            </w:r>
          </w:p>
        </w:tc>
        <w:tc>
          <w:tcPr>
            <w:tcW w:w="3750" w:type="pct"/>
            <w:shd w:val="clear" w:color="auto" w:fill="FFFFFF"/>
          </w:tcPr>
          <w:p w14:paraId="62EEF0FE" w14:textId="77777777" w:rsidR="00347500" w:rsidRDefault="00347500" w:rsidP="0068138C">
            <w:pPr>
              <w:pStyle w:val="EcoDescriptionCell"/>
            </w:pPr>
            <w:r>
              <w:t>Wpłaty na PPK finansowane przez podmiot zatrudniający</w:t>
            </w:r>
          </w:p>
        </w:tc>
        <w:tc>
          <w:tcPr>
            <w:tcW w:w="500" w:type="pct"/>
            <w:shd w:val="clear" w:color="auto" w:fill="FFFFFF"/>
          </w:tcPr>
          <w:p w14:paraId="03A02308" w14:textId="77777777" w:rsidR="00347500" w:rsidRDefault="00347500" w:rsidP="0068138C">
            <w:pPr>
              <w:pStyle w:val="EcoValueCell"/>
            </w:pPr>
            <w:r>
              <w:t>6 800,00</w:t>
            </w:r>
          </w:p>
        </w:tc>
      </w:tr>
      <w:tr w:rsidR="00347500" w14:paraId="25EAA6A3" w14:textId="77777777" w:rsidTr="004134FE">
        <w:tc>
          <w:tcPr>
            <w:tcW w:w="249" w:type="pct"/>
            <w:shd w:val="clear" w:color="auto" w:fill="FFFFFF"/>
          </w:tcPr>
          <w:p w14:paraId="312EAFA2" w14:textId="77777777" w:rsidR="00347500" w:rsidRDefault="00347500" w:rsidP="0068138C">
            <w:pPr>
              <w:pStyle w:val="EcoKeyCell"/>
            </w:pPr>
          </w:p>
        </w:tc>
        <w:tc>
          <w:tcPr>
            <w:tcW w:w="249" w:type="pct"/>
            <w:shd w:val="clear" w:color="auto" w:fill="FFFFFF"/>
          </w:tcPr>
          <w:p w14:paraId="6714AE4B" w14:textId="77777777" w:rsidR="00347500" w:rsidRDefault="00347500" w:rsidP="0068138C">
            <w:pPr>
              <w:pStyle w:val="EcoKeyCell"/>
            </w:pPr>
          </w:p>
        </w:tc>
        <w:tc>
          <w:tcPr>
            <w:tcW w:w="249" w:type="pct"/>
            <w:shd w:val="clear" w:color="auto" w:fill="FFFFFF"/>
          </w:tcPr>
          <w:p w14:paraId="1F6F6849" w14:textId="77777777" w:rsidR="00347500" w:rsidRDefault="00347500" w:rsidP="0068138C">
            <w:pPr>
              <w:pStyle w:val="EcoKeyCell"/>
            </w:pPr>
            <w:r>
              <w:t>4790</w:t>
            </w:r>
          </w:p>
        </w:tc>
        <w:tc>
          <w:tcPr>
            <w:tcW w:w="3750" w:type="pct"/>
            <w:shd w:val="clear" w:color="auto" w:fill="FFFFFF"/>
          </w:tcPr>
          <w:p w14:paraId="100087B9" w14:textId="77777777" w:rsidR="00347500" w:rsidRDefault="00347500" w:rsidP="0068138C">
            <w:pPr>
              <w:pStyle w:val="EcoDescriptionCell"/>
            </w:pPr>
            <w:r>
              <w:t>Wynagrodzenia osobowe nauczycieli</w:t>
            </w:r>
          </w:p>
        </w:tc>
        <w:tc>
          <w:tcPr>
            <w:tcW w:w="500" w:type="pct"/>
            <w:shd w:val="clear" w:color="auto" w:fill="FFFFFF"/>
          </w:tcPr>
          <w:p w14:paraId="7F637774" w14:textId="77777777" w:rsidR="00347500" w:rsidRDefault="00347500" w:rsidP="0068138C">
            <w:pPr>
              <w:pStyle w:val="EcoValueCell"/>
            </w:pPr>
            <w:r>
              <w:t>777 767,00</w:t>
            </w:r>
          </w:p>
        </w:tc>
      </w:tr>
      <w:tr w:rsidR="00347500" w14:paraId="44BF3BE6" w14:textId="77777777" w:rsidTr="004134FE">
        <w:tc>
          <w:tcPr>
            <w:tcW w:w="249" w:type="pct"/>
            <w:shd w:val="clear" w:color="auto" w:fill="FFFFFF"/>
          </w:tcPr>
          <w:p w14:paraId="36077AAE" w14:textId="77777777" w:rsidR="00347500" w:rsidRDefault="00347500" w:rsidP="0068138C">
            <w:pPr>
              <w:pStyle w:val="EcoKeyCell"/>
            </w:pPr>
          </w:p>
        </w:tc>
        <w:tc>
          <w:tcPr>
            <w:tcW w:w="249" w:type="pct"/>
            <w:shd w:val="clear" w:color="auto" w:fill="FFFFFF"/>
          </w:tcPr>
          <w:p w14:paraId="57FA3948" w14:textId="77777777" w:rsidR="00347500" w:rsidRDefault="00347500" w:rsidP="0068138C">
            <w:pPr>
              <w:pStyle w:val="EcoKeyCell"/>
            </w:pPr>
          </w:p>
        </w:tc>
        <w:tc>
          <w:tcPr>
            <w:tcW w:w="249" w:type="pct"/>
            <w:shd w:val="clear" w:color="auto" w:fill="FFFFFF"/>
          </w:tcPr>
          <w:p w14:paraId="3574515B" w14:textId="77777777" w:rsidR="00347500" w:rsidRDefault="00347500" w:rsidP="0068138C">
            <w:pPr>
              <w:pStyle w:val="EcoKeyCell"/>
            </w:pPr>
            <w:r>
              <w:t>4800</w:t>
            </w:r>
          </w:p>
        </w:tc>
        <w:tc>
          <w:tcPr>
            <w:tcW w:w="3750" w:type="pct"/>
            <w:shd w:val="clear" w:color="auto" w:fill="FFFFFF"/>
          </w:tcPr>
          <w:p w14:paraId="4A61CD80" w14:textId="77777777" w:rsidR="00347500" w:rsidRDefault="00347500" w:rsidP="0068138C">
            <w:pPr>
              <w:pStyle w:val="EcoDescriptionCell"/>
            </w:pPr>
            <w:r>
              <w:t>Dodatkowe wynagrodzenie roczne nauczycieli</w:t>
            </w:r>
          </w:p>
        </w:tc>
        <w:tc>
          <w:tcPr>
            <w:tcW w:w="500" w:type="pct"/>
            <w:shd w:val="clear" w:color="auto" w:fill="FFFFFF"/>
          </w:tcPr>
          <w:p w14:paraId="25157F3E" w14:textId="77777777" w:rsidR="00347500" w:rsidRDefault="00347500" w:rsidP="0068138C">
            <w:pPr>
              <w:pStyle w:val="EcoValueCell"/>
            </w:pPr>
            <w:r>
              <w:t>52 379,00</w:t>
            </w:r>
          </w:p>
        </w:tc>
      </w:tr>
      <w:tr w:rsidR="00347500" w14:paraId="6C66B8B1" w14:textId="77777777" w:rsidTr="004134FE">
        <w:tc>
          <w:tcPr>
            <w:tcW w:w="249" w:type="pct"/>
            <w:shd w:val="clear" w:color="auto" w:fill="FFFFFF"/>
          </w:tcPr>
          <w:p w14:paraId="7769C03E" w14:textId="77777777" w:rsidR="00347500" w:rsidRDefault="00347500" w:rsidP="0068138C">
            <w:pPr>
              <w:pStyle w:val="EcoKeyCell"/>
            </w:pPr>
          </w:p>
        </w:tc>
        <w:tc>
          <w:tcPr>
            <w:tcW w:w="249" w:type="pct"/>
            <w:shd w:val="clear" w:color="auto" w:fill="FFFFFF"/>
          </w:tcPr>
          <w:p w14:paraId="2F00F4A0" w14:textId="77777777" w:rsidR="00347500" w:rsidRDefault="00347500" w:rsidP="0068138C">
            <w:pPr>
              <w:pStyle w:val="EcoUniversalLevel3ChapterRowKey"/>
            </w:pPr>
            <w:r>
              <w:t>80113</w:t>
            </w:r>
          </w:p>
        </w:tc>
        <w:tc>
          <w:tcPr>
            <w:tcW w:w="249" w:type="pct"/>
            <w:shd w:val="clear" w:color="auto" w:fill="FFFFFF"/>
          </w:tcPr>
          <w:p w14:paraId="52B55964" w14:textId="77777777" w:rsidR="00347500" w:rsidRDefault="00347500" w:rsidP="0068138C">
            <w:pPr>
              <w:pStyle w:val="EcoKeyCell"/>
            </w:pPr>
          </w:p>
        </w:tc>
        <w:tc>
          <w:tcPr>
            <w:tcW w:w="3750" w:type="pct"/>
            <w:shd w:val="clear" w:color="auto" w:fill="FFFFFF"/>
          </w:tcPr>
          <w:p w14:paraId="1233452C" w14:textId="77777777" w:rsidR="00347500" w:rsidRDefault="00347500" w:rsidP="0068138C">
            <w:pPr>
              <w:pStyle w:val="EcoUniversalLevel3ChapterRowDescription"/>
            </w:pPr>
            <w:r>
              <w:t>Dowożenie uczniów do szkół</w:t>
            </w:r>
          </w:p>
        </w:tc>
        <w:tc>
          <w:tcPr>
            <w:tcW w:w="500" w:type="pct"/>
            <w:shd w:val="clear" w:color="auto" w:fill="FFFFFF"/>
          </w:tcPr>
          <w:p w14:paraId="53F1556A" w14:textId="77777777" w:rsidR="00347500" w:rsidRDefault="00347500" w:rsidP="0068138C">
            <w:pPr>
              <w:pStyle w:val="EcoUniversalLevel3ChapterRowValue"/>
            </w:pPr>
            <w:r>
              <w:t>440 000,00</w:t>
            </w:r>
          </w:p>
        </w:tc>
      </w:tr>
      <w:tr w:rsidR="00347500" w14:paraId="502485AF" w14:textId="77777777" w:rsidTr="004134FE">
        <w:tc>
          <w:tcPr>
            <w:tcW w:w="249" w:type="pct"/>
            <w:shd w:val="clear" w:color="auto" w:fill="FFFFFF"/>
          </w:tcPr>
          <w:p w14:paraId="3BC861CD" w14:textId="77777777" w:rsidR="00347500" w:rsidRDefault="00347500" w:rsidP="0068138C">
            <w:pPr>
              <w:pStyle w:val="EcoKeyCell"/>
            </w:pPr>
          </w:p>
        </w:tc>
        <w:tc>
          <w:tcPr>
            <w:tcW w:w="249" w:type="pct"/>
            <w:shd w:val="clear" w:color="auto" w:fill="FFFFFF"/>
          </w:tcPr>
          <w:p w14:paraId="115CC6EC" w14:textId="77777777" w:rsidR="00347500" w:rsidRDefault="00347500" w:rsidP="0068138C">
            <w:pPr>
              <w:pStyle w:val="EcoKeyCell"/>
            </w:pPr>
          </w:p>
        </w:tc>
        <w:tc>
          <w:tcPr>
            <w:tcW w:w="249" w:type="pct"/>
            <w:shd w:val="clear" w:color="auto" w:fill="FFFFFF"/>
          </w:tcPr>
          <w:p w14:paraId="2F481038" w14:textId="77777777" w:rsidR="00347500" w:rsidRDefault="00347500" w:rsidP="0068138C">
            <w:pPr>
              <w:pStyle w:val="EcoKeyCell"/>
            </w:pPr>
            <w:r>
              <w:t>4300</w:t>
            </w:r>
          </w:p>
        </w:tc>
        <w:tc>
          <w:tcPr>
            <w:tcW w:w="3750" w:type="pct"/>
            <w:shd w:val="clear" w:color="auto" w:fill="FFFFFF"/>
          </w:tcPr>
          <w:p w14:paraId="7AA30EEE" w14:textId="77777777" w:rsidR="00347500" w:rsidRDefault="00347500" w:rsidP="0068138C">
            <w:pPr>
              <w:pStyle w:val="EcoDescriptionCell"/>
            </w:pPr>
            <w:r>
              <w:t>Zakup usług pozostałych</w:t>
            </w:r>
          </w:p>
        </w:tc>
        <w:tc>
          <w:tcPr>
            <w:tcW w:w="500" w:type="pct"/>
            <w:shd w:val="clear" w:color="auto" w:fill="FFFFFF"/>
          </w:tcPr>
          <w:p w14:paraId="5C80B174" w14:textId="77777777" w:rsidR="00347500" w:rsidRDefault="00347500" w:rsidP="0068138C">
            <w:pPr>
              <w:pStyle w:val="EcoValueCell"/>
            </w:pPr>
            <w:r>
              <w:t>440 000,00</w:t>
            </w:r>
          </w:p>
        </w:tc>
      </w:tr>
      <w:tr w:rsidR="00347500" w14:paraId="358651F6" w14:textId="77777777" w:rsidTr="004134FE">
        <w:tc>
          <w:tcPr>
            <w:tcW w:w="249" w:type="pct"/>
            <w:shd w:val="clear" w:color="auto" w:fill="FFFFFF"/>
          </w:tcPr>
          <w:p w14:paraId="24295C8C" w14:textId="77777777" w:rsidR="00347500" w:rsidRDefault="00347500" w:rsidP="0068138C">
            <w:pPr>
              <w:pStyle w:val="EcoKeyCell"/>
            </w:pPr>
          </w:p>
        </w:tc>
        <w:tc>
          <w:tcPr>
            <w:tcW w:w="249" w:type="pct"/>
            <w:shd w:val="clear" w:color="auto" w:fill="FFFFFF"/>
          </w:tcPr>
          <w:p w14:paraId="61D035C2" w14:textId="77777777" w:rsidR="00347500" w:rsidRDefault="00347500" w:rsidP="0068138C">
            <w:pPr>
              <w:pStyle w:val="EcoUniversalLevel3ChapterRowKey"/>
            </w:pPr>
            <w:r>
              <w:t>80146</w:t>
            </w:r>
          </w:p>
        </w:tc>
        <w:tc>
          <w:tcPr>
            <w:tcW w:w="249" w:type="pct"/>
            <w:shd w:val="clear" w:color="auto" w:fill="FFFFFF"/>
          </w:tcPr>
          <w:p w14:paraId="0BAB3796" w14:textId="77777777" w:rsidR="00347500" w:rsidRDefault="00347500" w:rsidP="0068138C">
            <w:pPr>
              <w:pStyle w:val="EcoKeyCell"/>
            </w:pPr>
          </w:p>
        </w:tc>
        <w:tc>
          <w:tcPr>
            <w:tcW w:w="3750" w:type="pct"/>
            <w:shd w:val="clear" w:color="auto" w:fill="FFFFFF"/>
          </w:tcPr>
          <w:p w14:paraId="42801C61" w14:textId="77777777" w:rsidR="00347500" w:rsidRDefault="00347500" w:rsidP="0068138C">
            <w:pPr>
              <w:pStyle w:val="EcoUniversalLevel3ChapterRowDescription"/>
            </w:pPr>
            <w:r>
              <w:t>Dokształcanie i doskonalenie nauczycieli</w:t>
            </w:r>
          </w:p>
        </w:tc>
        <w:tc>
          <w:tcPr>
            <w:tcW w:w="500" w:type="pct"/>
            <w:shd w:val="clear" w:color="auto" w:fill="FFFFFF"/>
          </w:tcPr>
          <w:p w14:paraId="47CD997E" w14:textId="77777777" w:rsidR="00347500" w:rsidRDefault="00347500" w:rsidP="0068138C">
            <w:pPr>
              <w:pStyle w:val="EcoUniversalLevel3ChapterRowValue"/>
            </w:pPr>
            <w:r>
              <w:t>175 019,00</w:t>
            </w:r>
          </w:p>
        </w:tc>
      </w:tr>
      <w:tr w:rsidR="00347500" w14:paraId="1E09B49A" w14:textId="77777777" w:rsidTr="004134FE">
        <w:tc>
          <w:tcPr>
            <w:tcW w:w="249" w:type="pct"/>
            <w:shd w:val="clear" w:color="auto" w:fill="FFFFFF"/>
          </w:tcPr>
          <w:p w14:paraId="7D032660" w14:textId="77777777" w:rsidR="00347500" w:rsidRDefault="00347500" w:rsidP="0068138C">
            <w:pPr>
              <w:pStyle w:val="EcoKeyCell"/>
            </w:pPr>
          </w:p>
        </w:tc>
        <w:tc>
          <w:tcPr>
            <w:tcW w:w="249" w:type="pct"/>
            <w:shd w:val="clear" w:color="auto" w:fill="FFFFFF"/>
          </w:tcPr>
          <w:p w14:paraId="7CE4332C" w14:textId="77777777" w:rsidR="00347500" w:rsidRDefault="00347500" w:rsidP="0068138C">
            <w:pPr>
              <w:pStyle w:val="EcoKeyCell"/>
            </w:pPr>
          </w:p>
        </w:tc>
        <w:tc>
          <w:tcPr>
            <w:tcW w:w="249" w:type="pct"/>
            <w:shd w:val="clear" w:color="auto" w:fill="FFFFFF"/>
          </w:tcPr>
          <w:p w14:paraId="598C1A64" w14:textId="77777777" w:rsidR="00347500" w:rsidRDefault="00347500" w:rsidP="0068138C">
            <w:pPr>
              <w:pStyle w:val="EcoKeyCell"/>
            </w:pPr>
            <w:r>
              <w:t>4300</w:t>
            </w:r>
          </w:p>
        </w:tc>
        <w:tc>
          <w:tcPr>
            <w:tcW w:w="3750" w:type="pct"/>
            <w:shd w:val="clear" w:color="auto" w:fill="FFFFFF"/>
          </w:tcPr>
          <w:p w14:paraId="6EDD4E75" w14:textId="77777777" w:rsidR="00347500" w:rsidRDefault="00347500" w:rsidP="0068138C">
            <w:pPr>
              <w:pStyle w:val="EcoDescriptionCell"/>
            </w:pPr>
            <w:r>
              <w:t>Zakup usług pozostałych</w:t>
            </w:r>
          </w:p>
        </w:tc>
        <w:tc>
          <w:tcPr>
            <w:tcW w:w="500" w:type="pct"/>
            <w:shd w:val="clear" w:color="auto" w:fill="FFFFFF"/>
          </w:tcPr>
          <w:p w14:paraId="3B17E06E" w14:textId="77777777" w:rsidR="00347500" w:rsidRDefault="00347500" w:rsidP="0068138C">
            <w:pPr>
              <w:pStyle w:val="EcoValueCell"/>
            </w:pPr>
            <w:r>
              <w:t>104 326,00</w:t>
            </w:r>
          </w:p>
        </w:tc>
      </w:tr>
      <w:tr w:rsidR="00347500" w14:paraId="1FFDA713" w14:textId="77777777" w:rsidTr="004134FE">
        <w:tc>
          <w:tcPr>
            <w:tcW w:w="249" w:type="pct"/>
            <w:shd w:val="clear" w:color="auto" w:fill="FFFFFF"/>
          </w:tcPr>
          <w:p w14:paraId="75624D36" w14:textId="77777777" w:rsidR="00347500" w:rsidRDefault="00347500" w:rsidP="0068138C">
            <w:pPr>
              <w:pStyle w:val="EcoKeyCell"/>
            </w:pPr>
          </w:p>
        </w:tc>
        <w:tc>
          <w:tcPr>
            <w:tcW w:w="249" w:type="pct"/>
            <w:shd w:val="clear" w:color="auto" w:fill="FFFFFF"/>
          </w:tcPr>
          <w:p w14:paraId="57390594" w14:textId="77777777" w:rsidR="00347500" w:rsidRDefault="00347500" w:rsidP="0068138C">
            <w:pPr>
              <w:pStyle w:val="EcoKeyCell"/>
            </w:pPr>
          </w:p>
        </w:tc>
        <w:tc>
          <w:tcPr>
            <w:tcW w:w="249" w:type="pct"/>
            <w:shd w:val="clear" w:color="auto" w:fill="FFFFFF"/>
          </w:tcPr>
          <w:p w14:paraId="4197ED6F" w14:textId="77777777" w:rsidR="00347500" w:rsidRDefault="00347500" w:rsidP="0068138C">
            <w:pPr>
              <w:pStyle w:val="EcoKeyCell"/>
            </w:pPr>
            <w:r>
              <w:t>4410</w:t>
            </w:r>
          </w:p>
        </w:tc>
        <w:tc>
          <w:tcPr>
            <w:tcW w:w="3750" w:type="pct"/>
            <w:shd w:val="clear" w:color="auto" w:fill="FFFFFF"/>
          </w:tcPr>
          <w:p w14:paraId="7C7CA006" w14:textId="77777777" w:rsidR="00347500" w:rsidRDefault="00347500" w:rsidP="0068138C">
            <w:pPr>
              <w:pStyle w:val="EcoDescriptionCell"/>
            </w:pPr>
            <w:r>
              <w:t>Podróże służbowe krajowe</w:t>
            </w:r>
          </w:p>
        </w:tc>
        <w:tc>
          <w:tcPr>
            <w:tcW w:w="500" w:type="pct"/>
            <w:shd w:val="clear" w:color="auto" w:fill="FFFFFF"/>
          </w:tcPr>
          <w:p w14:paraId="54140B2D" w14:textId="77777777" w:rsidR="00347500" w:rsidRDefault="00347500" w:rsidP="0068138C">
            <w:pPr>
              <w:pStyle w:val="EcoValueCell"/>
            </w:pPr>
            <w:r>
              <w:t>15 341,00</w:t>
            </w:r>
          </w:p>
        </w:tc>
      </w:tr>
      <w:tr w:rsidR="00347500" w14:paraId="0F8CECAE" w14:textId="77777777" w:rsidTr="004134FE">
        <w:tc>
          <w:tcPr>
            <w:tcW w:w="249" w:type="pct"/>
            <w:shd w:val="clear" w:color="auto" w:fill="FFFFFF"/>
          </w:tcPr>
          <w:p w14:paraId="60FF42B1" w14:textId="77777777" w:rsidR="00347500" w:rsidRDefault="00347500" w:rsidP="0068138C">
            <w:pPr>
              <w:pStyle w:val="EcoKeyCell"/>
            </w:pPr>
          </w:p>
        </w:tc>
        <w:tc>
          <w:tcPr>
            <w:tcW w:w="249" w:type="pct"/>
            <w:shd w:val="clear" w:color="auto" w:fill="FFFFFF"/>
          </w:tcPr>
          <w:p w14:paraId="3BAE6262" w14:textId="77777777" w:rsidR="00347500" w:rsidRDefault="00347500" w:rsidP="0068138C">
            <w:pPr>
              <w:pStyle w:val="EcoKeyCell"/>
            </w:pPr>
          </w:p>
        </w:tc>
        <w:tc>
          <w:tcPr>
            <w:tcW w:w="249" w:type="pct"/>
            <w:shd w:val="clear" w:color="auto" w:fill="FFFFFF"/>
          </w:tcPr>
          <w:p w14:paraId="2C011A87" w14:textId="77777777" w:rsidR="00347500" w:rsidRDefault="00347500" w:rsidP="0068138C">
            <w:pPr>
              <w:pStyle w:val="EcoKeyCell"/>
            </w:pPr>
            <w:r>
              <w:t>4700</w:t>
            </w:r>
          </w:p>
        </w:tc>
        <w:tc>
          <w:tcPr>
            <w:tcW w:w="3750" w:type="pct"/>
            <w:shd w:val="clear" w:color="auto" w:fill="FFFFFF"/>
          </w:tcPr>
          <w:p w14:paraId="4163671D"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1D77949C" w14:textId="77777777" w:rsidR="00347500" w:rsidRDefault="00347500" w:rsidP="0068138C">
            <w:pPr>
              <w:pStyle w:val="EcoValueCell"/>
            </w:pPr>
            <w:r>
              <w:t>55 352,00</w:t>
            </w:r>
          </w:p>
        </w:tc>
      </w:tr>
      <w:tr w:rsidR="00347500" w14:paraId="7026AE46" w14:textId="77777777" w:rsidTr="004134FE">
        <w:tc>
          <w:tcPr>
            <w:tcW w:w="249" w:type="pct"/>
            <w:shd w:val="clear" w:color="auto" w:fill="FFFFFF"/>
          </w:tcPr>
          <w:p w14:paraId="2C60980B" w14:textId="77777777" w:rsidR="00347500" w:rsidRDefault="00347500" w:rsidP="0068138C">
            <w:pPr>
              <w:pStyle w:val="EcoKeyCell"/>
            </w:pPr>
          </w:p>
        </w:tc>
        <w:tc>
          <w:tcPr>
            <w:tcW w:w="249" w:type="pct"/>
            <w:shd w:val="clear" w:color="auto" w:fill="FFFFFF"/>
          </w:tcPr>
          <w:p w14:paraId="10B5A6C1" w14:textId="77777777" w:rsidR="00347500" w:rsidRDefault="00347500" w:rsidP="0068138C">
            <w:pPr>
              <w:pStyle w:val="EcoUniversalLevel3ChapterRowKey"/>
            </w:pPr>
            <w:r>
              <w:t>80148</w:t>
            </w:r>
          </w:p>
        </w:tc>
        <w:tc>
          <w:tcPr>
            <w:tcW w:w="249" w:type="pct"/>
            <w:shd w:val="clear" w:color="auto" w:fill="FFFFFF"/>
          </w:tcPr>
          <w:p w14:paraId="23CAFBE7" w14:textId="77777777" w:rsidR="00347500" w:rsidRDefault="00347500" w:rsidP="0068138C">
            <w:pPr>
              <w:pStyle w:val="EcoKeyCell"/>
            </w:pPr>
          </w:p>
        </w:tc>
        <w:tc>
          <w:tcPr>
            <w:tcW w:w="3750" w:type="pct"/>
            <w:shd w:val="clear" w:color="auto" w:fill="FFFFFF"/>
          </w:tcPr>
          <w:p w14:paraId="3D2E92D4" w14:textId="77777777" w:rsidR="00347500" w:rsidRDefault="00347500" w:rsidP="0068138C">
            <w:pPr>
              <w:pStyle w:val="EcoUniversalLevel3ChapterRowDescription"/>
            </w:pPr>
            <w:r>
              <w:t>Stołówki szkolne i przedszkolne</w:t>
            </w:r>
          </w:p>
        </w:tc>
        <w:tc>
          <w:tcPr>
            <w:tcW w:w="500" w:type="pct"/>
            <w:shd w:val="clear" w:color="auto" w:fill="FFFFFF"/>
          </w:tcPr>
          <w:p w14:paraId="3EC3948D" w14:textId="77777777" w:rsidR="00347500" w:rsidRDefault="00347500" w:rsidP="0068138C">
            <w:pPr>
              <w:pStyle w:val="EcoUniversalLevel3ChapterRowValue"/>
            </w:pPr>
            <w:r>
              <w:t>1 914 307,00</w:t>
            </w:r>
          </w:p>
        </w:tc>
      </w:tr>
      <w:tr w:rsidR="00347500" w14:paraId="79423CF2" w14:textId="77777777" w:rsidTr="004134FE">
        <w:tc>
          <w:tcPr>
            <w:tcW w:w="249" w:type="pct"/>
            <w:shd w:val="clear" w:color="auto" w:fill="FFFFFF"/>
          </w:tcPr>
          <w:p w14:paraId="16F8B775" w14:textId="77777777" w:rsidR="00347500" w:rsidRDefault="00347500" w:rsidP="0068138C">
            <w:pPr>
              <w:pStyle w:val="EcoKeyCell"/>
            </w:pPr>
          </w:p>
        </w:tc>
        <w:tc>
          <w:tcPr>
            <w:tcW w:w="249" w:type="pct"/>
            <w:shd w:val="clear" w:color="auto" w:fill="FFFFFF"/>
          </w:tcPr>
          <w:p w14:paraId="5EA2B913" w14:textId="77777777" w:rsidR="00347500" w:rsidRDefault="00347500" w:rsidP="0068138C">
            <w:pPr>
              <w:pStyle w:val="EcoKeyCell"/>
            </w:pPr>
          </w:p>
        </w:tc>
        <w:tc>
          <w:tcPr>
            <w:tcW w:w="249" w:type="pct"/>
            <w:shd w:val="clear" w:color="auto" w:fill="FFFFFF"/>
          </w:tcPr>
          <w:p w14:paraId="23A3093D" w14:textId="77777777" w:rsidR="00347500" w:rsidRDefault="00347500" w:rsidP="0068138C">
            <w:pPr>
              <w:pStyle w:val="EcoKeyCell"/>
            </w:pPr>
            <w:r>
              <w:t>3020</w:t>
            </w:r>
          </w:p>
        </w:tc>
        <w:tc>
          <w:tcPr>
            <w:tcW w:w="3750" w:type="pct"/>
            <w:shd w:val="clear" w:color="auto" w:fill="FFFFFF"/>
          </w:tcPr>
          <w:p w14:paraId="40A61BE3" w14:textId="77777777" w:rsidR="00347500" w:rsidRDefault="00347500" w:rsidP="0068138C">
            <w:pPr>
              <w:pStyle w:val="EcoDescriptionCell"/>
            </w:pPr>
            <w:r>
              <w:t>Wydatki osobowe niezaliczone do wynagrodzeń</w:t>
            </w:r>
          </w:p>
        </w:tc>
        <w:tc>
          <w:tcPr>
            <w:tcW w:w="500" w:type="pct"/>
            <w:shd w:val="clear" w:color="auto" w:fill="FFFFFF"/>
          </w:tcPr>
          <w:p w14:paraId="3F88AC2E" w14:textId="77777777" w:rsidR="00347500" w:rsidRDefault="00347500" w:rsidP="0068138C">
            <w:pPr>
              <w:pStyle w:val="EcoValueCell"/>
            </w:pPr>
            <w:r>
              <w:t>4 550,00</w:t>
            </w:r>
          </w:p>
        </w:tc>
      </w:tr>
      <w:tr w:rsidR="00347500" w14:paraId="0D4453E7" w14:textId="77777777" w:rsidTr="004134FE">
        <w:tc>
          <w:tcPr>
            <w:tcW w:w="249" w:type="pct"/>
            <w:shd w:val="clear" w:color="auto" w:fill="FFFFFF"/>
          </w:tcPr>
          <w:p w14:paraId="7D2900C1" w14:textId="77777777" w:rsidR="00347500" w:rsidRDefault="00347500" w:rsidP="0068138C">
            <w:pPr>
              <w:pStyle w:val="EcoKeyCell"/>
            </w:pPr>
          </w:p>
        </w:tc>
        <w:tc>
          <w:tcPr>
            <w:tcW w:w="249" w:type="pct"/>
            <w:shd w:val="clear" w:color="auto" w:fill="FFFFFF"/>
          </w:tcPr>
          <w:p w14:paraId="290EDB3C" w14:textId="77777777" w:rsidR="00347500" w:rsidRDefault="00347500" w:rsidP="0068138C">
            <w:pPr>
              <w:pStyle w:val="EcoKeyCell"/>
            </w:pPr>
          </w:p>
        </w:tc>
        <w:tc>
          <w:tcPr>
            <w:tcW w:w="249" w:type="pct"/>
            <w:shd w:val="clear" w:color="auto" w:fill="FFFFFF"/>
          </w:tcPr>
          <w:p w14:paraId="39FD4EA9" w14:textId="77777777" w:rsidR="00347500" w:rsidRDefault="00347500" w:rsidP="0068138C">
            <w:pPr>
              <w:pStyle w:val="EcoKeyCell"/>
            </w:pPr>
            <w:r>
              <w:t>4010</w:t>
            </w:r>
          </w:p>
        </w:tc>
        <w:tc>
          <w:tcPr>
            <w:tcW w:w="3750" w:type="pct"/>
            <w:shd w:val="clear" w:color="auto" w:fill="FFFFFF"/>
          </w:tcPr>
          <w:p w14:paraId="45BF7645" w14:textId="77777777" w:rsidR="00347500" w:rsidRDefault="00347500" w:rsidP="0068138C">
            <w:pPr>
              <w:pStyle w:val="EcoDescriptionCell"/>
            </w:pPr>
            <w:r>
              <w:t>Wynagrodzenia osobowe pracowników</w:t>
            </w:r>
          </w:p>
        </w:tc>
        <w:tc>
          <w:tcPr>
            <w:tcW w:w="500" w:type="pct"/>
            <w:shd w:val="clear" w:color="auto" w:fill="FFFFFF"/>
          </w:tcPr>
          <w:p w14:paraId="5D291CD7" w14:textId="77777777" w:rsidR="00347500" w:rsidRDefault="00347500" w:rsidP="0068138C">
            <w:pPr>
              <w:pStyle w:val="EcoValueCell"/>
            </w:pPr>
            <w:r>
              <w:t>746 930,00</w:t>
            </w:r>
          </w:p>
        </w:tc>
      </w:tr>
      <w:tr w:rsidR="00347500" w14:paraId="4F4BA222" w14:textId="77777777" w:rsidTr="004134FE">
        <w:tc>
          <w:tcPr>
            <w:tcW w:w="249" w:type="pct"/>
            <w:shd w:val="clear" w:color="auto" w:fill="FFFFFF"/>
          </w:tcPr>
          <w:p w14:paraId="115378B2" w14:textId="77777777" w:rsidR="00347500" w:rsidRDefault="00347500" w:rsidP="0068138C">
            <w:pPr>
              <w:pStyle w:val="EcoKeyCell"/>
            </w:pPr>
          </w:p>
        </w:tc>
        <w:tc>
          <w:tcPr>
            <w:tcW w:w="249" w:type="pct"/>
            <w:shd w:val="clear" w:color="auto" w:fill="FFFFFF"/>
          </w:tcPr>
          <w:p w14:paraId="4A4A0BD8" w14:textId="77777777" w:rsidR="00347500" w:rsidRDefault="00347500" w:rsidP="0068138C">
            <w:pPr>
              <w:pStyle w:val="EcoKeyCell"/>
            </w:pPr>
          </w:p>
        </w:tc>
        <w:tc>
          <w:tcPr>
            <w:tcW w:w="249" w:type="pct"/>
            <w:shd w:val="clear" w:color="auto" w:fill="FFFFFF"/>
          </w:tcPr>
          <w:p w14:paraId="15B54CBD" w14:textId="77777777" w:rsidR="00347500" w:rsidRDefault="00347500" w:rsidP="0068138C">
            <w:pPr>
              <w:pStyle w:val="EcoKeyCell"/>
            </w:pPr>
            <w:r>
              <w:t>4040</w:t>
            </w:r>
          </w:p>
        </w:tc>
        <w:tc>
          <w:tcPr>
            <w:tcW w:w="3750" w:type="pct"/>
            <w:shd w:val="clear" w:color="auto" w:fill="FFFFFF"/>
          </w:tcPr>
          <w:p w14:paraId="674DBE62" w14:textId="77777777" w:rsidR="00347500" w:rsidRDefault="00347500" w:rsidP="0068138C">
            <w:pPr>
              <w:pStyle w:val="EcoDescriptionCell"/>
            </w:pPr>
            <w:r>
              <w:t>Dodatkowe wynagrodzenie roczne</w:t>
            </w:r>
          </w:p>
        </w:tc>
        <w:tc>
          <w:tcPr>
            <w:tcW w:w="500" w:type="pct"/>
            <w:shd w:val="clear" w:color="auto" w:fill="FFFFFF"/>
          </w:tcPr>
          <w:p w14:paraId="2C8D99A2" w14:textId="77777777" w:rsidR="00347500" w:rsidRDefault="00347500" w:rsidP="0068138C">
            <w:pPr>
              <w:pStyle w:val="EcoValueCell"/>
            </w:pPr>
            <w:r>
              <w:t>51 330,00</w:t>
            </w:r>
          </w:p>
        </w:tc>
      </w:tr>
      <w:tr w:rsidR="00347500" w14:paraId="62A4AE37" w14:textId="77777777" w:rsidTr="004134FE">
        <w:tc>
          <w:tcPr>
            <w:tcW w:w="249" w:type="pct"/>
            <w:shd w:val="clear" w:color="auto" w:fill="FFFFFF"/>
          </w:tcPr>
          <w:p w14:paraId="2397DABB" w14:textId="77777777" w:rsidR="00347500" w:rsidRDefault="00347500" w:rsidP="0068138C">
            <w:pPr>
              <w:pStyle w:val="EcoKeyCell"/>
            </w:pPr>
          </w:p>
        </w:tc>
        <w:tc>
          <w:tcPr>
            <w:tcW w:w="249" w:type="pct"/>
            <w:shd w:val="clear" w:color="auto" w:fill="FFFFFF"/>
          </w:tcPr>
          <w:p w14:paraId="13AEEC63" w14:textId="77777777" w:rsidR="00347500" w:rsidRDefault="00347500" w:rsidP="0068138C">
            <w:pPr>
              <w:pStyle w:val="EcoKeyCell"/>
            </w:pPr>
          </w:p>
        </w:tc>
        <w:tc>
          <w:tcPr>
            <w:tcW w:w="249" w:type="pct"/>
            <w:shd w:val="clear" w:color="auto" w:fill="FFFFFF"/>
          </w:tcPr>
          <w:p w14:paraId="38AF4B23" w14:textId="77777777" w:rsidR="00347500" w:rsidRDefault="00347500" w:rsidP="0068138C">
            <w:pPr>
              <w:pStyle w:val="EcoKeyCell"/>
            </w:pPr>
            <w:r>
              <w:t>4110</w:t>
            </w:r>
          </w:p>
        </w:tc>
        <w:tc>
          <w:tcPr>
            <w:tcW w:w="3750" w:type="pct"/>
            <w:shd w:val="clear" w:color="auto" w:fill="FFFFFF"/>
          </w:tcPr>
          <w:p w14:paraId="37E247E5" w14:textId="77777777" w:rsidR="00347500" w:rsidRDefault="00347500" w:rsidP="0068138C">
            <w:pPr>
              <w:pStyle w:val="EcoDescriptionCell"/>
            </w:pPr>
            <w:r>
              <w:t>Składki na ubezpieczenia społeczne</w:t>
            </w:r>
          </w:p>
        </w:tc>
        <w:tc>
          <w:tcPr>
            <w:tcW w:w="500" w:type="pct"/>
            <w:shd w:val="clear" w:color="auto" w:fill="FFFFFF"/>
          </w:tcPr>
          <w:p w14:paraId="7EECEF49" w14:textId="77777777" w:rsidR="00347500" w:rsidRDefault="00347500" w:rsidP="0068138C">
            <w:pPr>
              <w:pStyle w:val="EcoValueCell"/>
            </w:pPr>
            <w:r>
              <w:t>129 093,00</w:t>
            </w:r>
          </w:p>
        </w:tc>
      </w:tr>
      <w:tr w:rsidR="00347500" w14:paraId="3A1072E0" w14:textId="77777777" w:rsidTr="004134FE">
        <w:tc>
          <w:tcPr>
            <w:tcW w:w="249" w:type="pct"/>
            <w:shd w:val="clear" w:color="auto" w:fill="FFFFFF"/>
          </w:tcPr>
          <w:p w14:paraId="62BC66FE" w14:textId="77777777" w:rsidR="00347500" w:rsidRDefault="00347500" w:rsidP="0068138C">
            <w:pPr>
              <w:pStyle w:val="EcoKeyCell"/>
            </w:pPr>
          </w:p>
        </w:tc>
        <w:tc>
          <w:tcPr>
            <w:tcW w:w="249" w:type="pct"/>
            <w:shd w:val="clear" w:color="auto" w:fill="FFFFFF"/>
          </w:tcPr>
          <w:p w14:paraId="70C81781" w14:textId="77777777" w:rsidR="00347500" w:rsidRDefault="00347500" w:rsidP="0068138C">
            <w:pPr>
              <w:pStyle w:val="EcoKeyCell"/>
            </w:pPr>
          </w:p>
        </w:tc>
        <w:tc>
          <w:tcPr>
            <w:tcW w:w="249" w:type="pct"/>
            <w:shd w:val="clear" w:color="auto" w:fill="FFFFFF"/>
          </w:tcPr>
          <w:p w14:paraId="473AAC05" w14:textId="77777777" w:rsidR="00347500" w:rsidRDefault="00347500" w:rsidP="0068138C">
            <w:pPr>
              <w:pStyle w:val="EcoKeyCell"/>
            </w:pPr>
            <w:r>
              <w:t>4120</w:t>
            </w:r>
          </w:p>
        </w:tc>
        <w:tc>
          <w:tcPr>
            <w:tcW w:w="3750" w:type="pct"/>
            <w:shd w:val="clear" w:color="auto" w:fill="FFFFFF"/>
          </w:tcPr>
          <w:p w14:paraId="30E614E8" w14:textId="77777777" w:rsidR="00347500" w:rsidRDefault="00347500" w:rsidP="0068138C">
            <w:pPr>
              <w:pStyle w:val="EcoDescriptionCell"/>
            </w:pPr>
            <w:r>
              <w:t>Składki na Fundusz Pracy oraz Fundusz Solidarnościowy</w:t>
            </w:r>
          </w:p>
        </w:tc>
        <w:tc>
          <w:tcPr>
            <w:tcW w:w="500" w:type="pct"/>
            <w:shd w:val="clear" w:color="auto" w:fill="FFFFFF"/>
          </w:tcPr>
          <w:p w14:paraId="05BCE100" w14:textId="77777777" w:rsidR="00347500" w:rsidRDefault="00347500" w:rsidP="0068138C">
            <w:pPr>
              <w:pStyle w:val="EcoValueCell"/>
            </w:pPr>
            <w:r>
              <w:t>15 032,00</w:t>
            </w:r>
          </w:p>
        </w:tc>
      </w:tr>
      <w:tr w:rsidR="00347500" w14:paraId="3CCB291A" w14:textId="77777777" w:rsidTr="004134FE">
        <w:tc>
          <w:tcPr>
            <w:tcW w:w="249" w:type="pct"/>
            <w:shd w:val="clear" w:color="auto" w:fill="FFFFFF"/>
          </w:tcPr>
          <w:p w14:paraId="2413C5DB" w14:textId="77777777" w:rsidR="00347500" w:rsidRDefault="00347500" w:rsidP="0068138C">
            <w:pPr>
              <w:pStyle w:val="EcoKeyCell"/>
            </w:pPr>
          </w:p>
        </w:tc>
        <w:tc>
          <w:tcPr>
            <w:tcW w:w="249" w:type="pct"/>
            <w:shd w:val="clear" w:color="auto" w:fill="FFFFFF"/>
          </w:tcPr>
          <w:p w14:paraId="259A2B2B" w14:textId="77777777" w:rsidR="00347500" w:rsidRDefault="00347500" w:rsidP="0068138C">
            <w:pPr>
              <w:pStyle w:val="EcoKeyCell"/>
            </w:pPr>
          </w:p>
        </w:tc>
        <w:tc>
          <w:tcPr>
            <w:tcW w:w="249" w:type="pct"/>
            <w:shd w:val="clear" w:color="auto" w:fill="FFFFFF"/>
          </w:tcPr>
          <w:p w14:paraId="2676C479" w14:textId="77777777" w:rsidR="00347500" w:rsidRDefault="00347500" w:rsidP="0068138C">
            <w:pPr>
              <w:pStyle w:val="EcoKeyCell"/>
            </w:pPr>
            <w:r>
              <w:t>4170</w:t>
            </w:r>
          </w:p>
        </w:tc>
        <w:tc>
          <w:tcPr>
            <w:tcW w:w="3750" w:type="pct"/>
            <w:shd w:val="clear" w:color="auto" w:fill="FFFFFF"/>
          </w:tcPr>
          <w:p w14:paraId="355C241C" w14:textId="77777777" w:rsidR="00347500" w:rsidRDefault="00347500" w:rsidP="0068138C">
            <w:pPr>
              <w:pStyle w:val="EcoDescriptionCell"/>
            </w:pPr>
            <w:r>
              <w:t>Wynagrodzenia bezosobowe</w:t>
            </w:r>
          </w:p>
        </w:tc>
        <w:tc>
          <w:tcPr>
            <w:tcW w:w="500" w:type="pct"/>
            <w:shd w:val="clear" w:color="auto" w:fill="FFFFFF"/>
          </w:tcPr>
          <w:p w14:paraId="2AE20AF5" w14:textId="77777777" w:rsidR="00347500" w:rsidRDefault="00347500" w:rsidP="0068138C">
            <w:pPr>
              <w:pStyle w:val="EcoValueCell"/>
            </w:pPr>
            <w:r>
              <w:t>2 000,00</w:t>
            </w:r>
          </w:p>
        </w:tc>
      </w:tr>
      <w:tr w:rsidR="00347500" w14:paraId="3EA8EB43" w14:textId="77777777" w:rsidTr="004134FE">
        <w:tc>
          <w:tcPr>
            <w:tcW w:w="249" w:type="pct"/>
            <w:shd w:val="clear" w:color="auto" w:fill="FFFFFF"/>
          </w:tcPr>
          <w:p w14:paraId="58F4AAF4" w14:textId="77777777" w:rsidR="00347500" w:rsidRDefault="00347500" w:rsidP="0068138C">
            <w:pPr>
              <w:pStyle w:val="EcoKeyCell"/>
            </w:pPr>
          </w:p>
        </w:tc>
        <w:tc>
          <w:tcPr>
            <w:tcW w:w="249" w:type="pct"/>
            <w:shd w:val="clear" w:color="auto" w:fill="FFFFFF"/>
          </w:tcPr>
          <w:p w14:paraId="3D4F2AAF" w14:textId="77777777" w:rsidR="00347500" w:rsidRDefault="00347500" w:rsidP="0068138C">
            <w:pPr>
              <w:pStyle w:val="EcoKeyCell"/>
            </w:pPr>
          </w:p>
        </w:tc>
        <w:tc>
          <w:tcPr>
            <w:tcW w:w="249" w:type="pct"/>
            <w:shd w:val="clear" w:color="auto" w:fill="FFFFFF"/>
          </w:tcPr>
          <w:p w14:paraId="21253F76" w14:textId="77777777" w:rsidR="00347500" w:rsidRDefault="00347500" w:rsidP="0068138C">
            <w:pPr>
              <w:pStyle w:val="EcoKeyCell"/>
            </w:pPr>
            <w:r>
              <w:t>4210</w:t>
            </w:r>
          </w:p>
        </w:tc>
        <w:tc>
          <w:tcPr>
            <w:tcW w:w="3750" w:type="pct"/>
            <w:shd w:val="clear" w:color="auto" w:fill="FFFFFF"/>
          </w:tcPr>
          <w:p w14:paraId="2D005B13" w14:textId="77777777" w:rsidR="00347500" w:rsidRDefault="00347500" w:rsidP="0068138C">
            <w:pPr>
              <w:pStyle w:val="EcoDescriptionCell"/>
            </w:pPr>
            <w:r>
              <w:t>Zakup materiałów i wyposażenia</w:t>
            </w:r>
          </w:p>
        </w:tc>
        <w:tc>
          <w:tcPr>
            <w:tcW w:w="500" w:type="pct"/>
            <w:shd w:val="clear" w:color="auto" w:fill="FFFFFF"/>
          </w:tcPr>
          <w:p w14:paraId="01B2AD24" w14:textId="77777777" w:rsidR="00347500" w:rsidRDefault="00347500" w:rsidP="0068138C">
            <w:pPr>
              <w:pStyle w:val="EcoValueCell"/>
            </w:pPr>
            <w:r>
              <w:t>37 000,00</w:t>
            </w:r>
          </w:p>
        </w:tc>
      </w:tr>
      <w:tr w:rsidR="00347500" w14:paraId="456F386C" w14:textId="77777777" w:rsidTr="004134FE">
        <w:tc>
          <w:tcPr>
            <w:tcW w:w="249" w:type="pct"/>
            <w:shd w:val="clear" w:color="auto" w:fill="FFFFFF"/>
          </w:tcPr>
          <w:p w14:paraId="7156311F" w14:textId="77777777" w:rsidR="00347500" w:rsidRDefault="00347500" w:rsidP="0068138C">
            <w:pPr>
              <w:pStyle w:val="EcoKeyCell"/>
            </w:pPr>
          </w:p>
        </w:tc>
        <w:tc>
          <w:tcPr>
            <w:tcW w:w="249" w:type="pct"/>
            <w:shd w:val="clear" w:color="auto" w:fill="FFFFFF"/>
          </w:tcPr>
          <w:p w14:paraId="12A7638E" w14:textId="77777777" w:rsidR="00347500" w:rsidRDefault="00347500" w:rsidP="0068138C">
            <w:pPr>
              <w:pStyle w:val="EcoKeyCell"/>
            </w:pPr>
          </w:p>
        </w:tc>
        <w:tc>
          <w:tcPr>
            <w:tcW w:w="249" w:type="pct"/>
            <w:shd w:val="clear" w:color="auto" w:fill="FFFFFF"/>
          </w:tcPr>
          <w:p w14:paraId="3AA30AA4" w14:textId="77777777" w:rsidR="00347500" w:rsidRDefault="00347500" w:rsidP="0068138C">
            <w:pPr>
              <w:pStyle w:val="EcoKeyCell"/>
            </w:pPr>
            <w:r>
              <w:t>4220</w:t>
            </w:r>
          </w:p>
        </w:tc>
        <w:tc>
          <w:tcPr>
            <w:tcW w:w="3750" w:type="pct"/>
            <w:shd w:val="clear" w:color="auto" w:fill="FFFFFF"/>
          </w:tcPr>
          <w:p w14:paraId="1BDBF711" w14:textId="77777777" w:rsidR="00347500" w:rsidRDefault="00347500" w:rsidP="0068138C">
            <w:pPr>
              <w:pStyle w:val="EcoDescriptionCell"/>
            </w:pPr>
            <w:r>
              <w:t>Zakup środków żywności</w:t>
            </w:r>
          </w:p>
        </w:tc>
        <w:tc>
          <w:tcPr>
            <w:tcW w:w="500" w:type="pct"/>
            <w:shd w:val="clear" w:color="auto" w:fill="FFFFFF"/>
          </w:tcPr>
          <w:p w14:paraId="60A21792" w14:textId="77777777" w:rsidR="00347500" w:rsidRDefault="00347500" w:rsidP="0068138C">
            <w:pPr>
              <w:pStyle w:val="EcoValueCell"/>
            </w:pPr>
            <w:r>
              <w:t>796 780,00</w:t>
            </w:r>
          </w:p>
        </w:tc>
      </w:tr>
      <w:tr w:rsidR="00347500" w14:paraId="03B6026D" w14:textId="77777777" w:rsidTr="004134FE">
        <w:tc>
          <w:tcPr>
            <w:tcW w:w="249" w:type="pct"/>
            <w:shd w:val="clear" w:color="auto" w:fill="FFFFFF"/>
          </w:tcPr>
          <w:p w14:paraId="56D44ECA" w14:textId="77777777" w:rsidR="00347500" w:rsidRDefault="00347500" w:rsidP="0068138C">
            <w:pPr>
              <w:pStyle w:val="EcoKeyCell"/>
            </w:pPr>
          </w:p>
        </w:tc>
        <w:tc>
          <w:tcPr>
            <w:tcW w:w="249" w:type="pct"/>
            <w:shd w:val="clear" w:color="auto" w:fill="FFFFFF"/>
          </w:tcPr>
          <w:p w14:paraId="29DF8722" w14:textId="77777777" w:rsidR="00347500" w:rsidRDefault="00347500" w:rsidP="0068138C">
            <w:pPr>
              <w:pStyle w:val="EcoKeyCell"/>
            </w:pPr>
          </w:p>
        </w:tc>
        <w:tc>
          <w:tcPr>
            <w:tcW w:w="249" w:type="pct"/>
            <w:shd w:val="clear" w:color="auto" w:fill="FFFFFF"/>
          </w:tcPr>
          <w:p w14:paraId="7F4FDE77" w14:textId="77777777" w:rsidR="00347500" w:rsidRDefault="00347500" w:rsidP="0068138C">
            <w:pPr>
              <w:pStyle w:val="EcoKeyCell"/>
            </w:pPr>
            <w:r>
              <w:t>4260</w:t>
            </w:r>
          </w:p>
        </w:tc>
        <w:tc>
          <w:tcPr>
            <w:tcW w:w="3750" w:type="pct"/>
            <w:shd w:val="clear" w:color="auto" w:fill="FFFFFF"/>
          </w:tcPr>
          <w:p w14:paraId="3616877F" w14:textId="77777777" w:rsidR="00347500" w:rsidRDefault="00347500" w:rsidP="0068138C">
            <w:pPr>
              <w:pStyle w:val="EcoDescriptionCell"/>
            </w:pPr>
            <w:r>
              <w:t>Zakup energii</w:t>
            </w:r>
          </w:p>
        </w:tc>
        <w:tc>
          <w:tcPr>
            <w:tcW w:w="500" w:type="pct"/>
            <w:shd w:val="clear" w:color="auto" w:fill="FFFFFF"/>
          </w:tcPr>
          <w:p w14:paraId="1958EE2D" w14:textId="77777777" w:rsidR="00347500" w:rsidRDefault="00347500" w:rsidP="0068138C">
            <w:pPr>
              <w:pStyle w:val="EcoValueCell"/>
            </w:pPr>
            <w:r>
              <w:t>54 780,00</w:t>
            </w:r>
          </w:p>
        </w:tc>
      </w:tr>
      <w:tr w:rsidR="00347500" w14:paraId="175792B0" w14:textId="77777777" w:rsidTr="004134FE">
        <w:tc>
          <w:tcPr>
            <w:tcW w:w="249" w:type="pct"/>
            <w:shd w:val="clear" w:color="auto" w:fill="FFFFFF"/>
          </w:tcPr>
          <w:p w14:paraId="7887CD69" w14:textId="77777777" w:rsidR="00347500" w:rsidRDefault="00347500" w:rsidP="0068138C">
            <w:pPr>
              <w:pStyle w:val="EcoKeyCell"/>
            </w:pPr>
          </w:p>
        </w:tc>
        <w:tc>
          <w:tcPr>
            <w:tcW w:w="249" w:type="pct"/>
            <w:shd w:val="clear" w:color="auto" w:fill="FFFFFF"/>
          </w:tcPr>
          <w:p w14:paraId="0CE02FBB" w14:textId="77777777" w:rsidR="00347500" w:rsidRDefault="00347500" w:rsidP="0068138C">
            <w:pPr>
              <w:pStyle w:val="EcoKeyCell"/>
            </w:pPr>
          </w:p>
        </w:tc>
        <w:tc>
          <w:tcPr>
            <w:tcW w:w="249" w:type="pct"/>
            <w:shd w:val="clear" w:color="auto" w:fill="FFFFFF"/>
          </w:tcPr>
          <w:p w14:paraId="0F93D2B5" w14:textId="77777777" w:rsidR="00347500" w:rsidRDefault="00347500" w:rsidP="0068138C">
            <w:pPr>
              <w:pStyle w:val="EcoKeyCell"/>
            </w:pPr>
            <w:r>
              <w:t>4270</w:t>
            </w:r>
          </w:p>
        </w:tc>
        <w:tc>
          <w:tcPr>
            <w:tcW w:w="3750" w:type="pct"/>
            <w:shd w:val="clear" w:color="auto" w:fill="FFFFFF"/>
          </w:tcPr>
          <w:p w14:paraId="35071EF4" w14:textId="77777777" w:rsidR="00347500" w:rsidRDefault="00347500" w:rsidP="0068138C">
            <w:pPr>
              <w:pStyle w:val="EcoDescriptionCell"/>
            </w:pPr>
            <w:r>
              <w:t>Zakup usług remontowych</w:t>
            </w:r>
          </w:p>
        </w:tc>
        <w:tc>
          <w:tcPr>
            <w:tcW w:w="500" w:type="pct"/>
            <w:shd w:val="clear" w:color="auto" w:fill="FFFFFF"/>
          </w:tcPr>
          <w:p w14:paraId="6D3B4F21" w14:textId="77777777" w:rsidR="00347500" w:rsidRDefault="00347500" w:rsidP="0068138C">
            <w:pPr>
              <w:pStyle w:val="EcoValueCell"/>
            </w:pPr>
            <w:r>
              <w:t>14 100,00</w:t>
            </w:r>
          </w:p>
        </w:tc>
      </w:tr>
      <w:tr w:rsidR="00347500" w14:paraId="470993E1" w14:textId="77777777" w:rsidTr="004134FE">
        <w:tc>
          <w:tcPr>
            <w:tcW w:w="249" w:type="pct"/>
            <w:shd w:val="clear" w:color="auto" w:fill="FFFFFF"/>
          </w:tcPr>
          <w:p w14:paraId="15A31A6B" w14:textId="77777777" w:rsidR="00347500" w:rsidRDefault="00347500" w:rsidP="0068138C">
            <w:pPr>
              <w:pStyle w:val="EcoKeyCell"/>
            </w:pPr>
          </w:p>
        </w:tc>
        <w:tc>
          <w:tcPr>
            <w:tcW w:w="249" w:type="pct"/>
            <w:shd w:val="clear" w:color="auto" w:fill="FFFFFF"/>
          </w:tcPr>
          <w:p w14:paraId="2D39425B" w14:textId="77777777" w:rsidR="00347500" w:rsidRDefault="00347500" w:rsidP="0068138C">
            <w:pPr>
              <w:pStyle w:val="EcoKeyCell"/>
            </w:pPr>
          </w:p>
        </w:tc>
        <w:tc>
          <w:tcPr>
            <w:tcW w:w="249" w:type="pct"/>
            <w:shd w:val="clear" w:color="auto" w:fill="FFFFFF"/>
          </w:tcPr>
          <w:p w14:paraId="08B35B7A" w14:textId="77777777" w:rsidR="00347500" w:rsidRDefault="00347500" w:rsidP="0068138C">
            <w:pPr>
              <w:pStyle w:val="EcoKeyCell"/>
            </w:pPr>
            <w:r>
              <w:t>4280</w:t>
            </w:r>
          </w:p>
        </w:tc>
        <w:tc>
          <w:tcPr>
            <w:tcW w:w="3750" w:type="pct"/>
            <w:shd w:val="clear" w:color="auto" w:fill="FFFFFF"/>
          </w:tcPr>
          <w:p w14:paraId="63C9168F" w14:textId="77777777" w:rsidR="00347500" w:rsidRDefault="00347500" w:rsidP="0068138C">
            <w:pPr>
              <w:pStyle w:val="EcoDescriptionCell"/>
            </w:pPr>
            <w:r>
              <w:t>Zakup usług zdrowotnych</w:t>
            </w:r>
          </w:p>
        </w:tc>
        <w:tc>
          <w:tcPr>
            <w:tcW w:w="500" w:type="pct"/>
            <w:shd w:val="clear" w:color="auto" w:fill="FFFFFF"/>
          </w:tcPr>
          <w:p w14:paraId="3473517A" w14:textId="77777777" w:rsidR="00347500" w:rsidRDefault="00347500" w:rsidP="0068138C">
            <w:pPr>
              <w:pStyle w:val="EcoValueCell"/>
            </w:pPr>
            <w:r>
              <w:t>1 880,00</w:t>
            </w:r>
          </w:p>
        </w:tc>
      </w:tr>
      <w:tr w:rsidR="00347500" w14:paraId="24C4E6D2" w14:textId="77777777" w:rsidTr="004134FE">
        <w:tc>
          <w:tcPr>
            <w:tcW w:w="249" w:type="pct"/>
            <w:shd w:val="clear" w:color="auto" w:fill="FFFFFF"/>
          </w:tcPr>
          <w:p w14:paraId="557B016B" w14:textId="77777777" w:rsidR="00347500" w:rsidRDefault="00347500" w:rsidP="0068138C">
            <w:pPr>
              <w:pStyle w:val="EcoKeyCell"/>
            </w:pPr>
          </w:p>
        </w:tc>
        <w:tc>
          <w:tcPr>
            <w:tcW w:w="249" w:type="pct"/>
            <w:shd w:val="clear" w:color="auto" w:fill="FFFFFF"/>
          </w:tcPr>
          <w:p w14:paraId="6AF2482D" w14:textId="77777777" w:rsidR="00347500" w:rsidRDefault="00347500" w:rsidP="0068138C">
            <w:pPr>
              <w:pStyle w:val="EcoKeyCell"/>
            </w:pPr>
          </w:p>
        </w:tc>
        <w:tc>
          <w:tcPr>
            <w:tcW w:w="249" w:type="pct"/>
            <w:shd w:val="clear" w:color="auto" w:fill="FFFFFF"/>
          </w:tcPr>
          <w:p w14:paraId="6BC7CC2C" w14:textId="77777777" w:rsidR="00347500" w:rsidRDefault="00347500" w:rsidP="0068138C">
            <w:pPr>
              <w:pStyle w:val="EcoKeyCell"/>
            </w:pPr>
            <w:r>
              <w:t>4300</w:t>
            </w:r>
          </w:p>
        </w:tc>
        <w:tc>
          <w:tcPr>
            <w:tcW w:w="3750" w:type="pct"/>
            <w:shd w:val="clear" w:color="auto" w:fill="FFFFFF"/>
          </w:tcPr>
          <w:p w14:paraId="6AF0AE7D" w14:textId="77777777" w:rsidR="00347500" w:rsidRDefault="00347500" w:rsidP="0068138C">
            <w:pPr>
              <w:pStyle w:val="EcoDescriptionCell"/>
            </w:pPr>
            <w:r>
              <w:t>Zakup usług pozostałych</w:t>
            </w:r>
          </w:p>
        </w:tc>
        <w:tc>
          <w:tcPr>
            <w:tcW w:w="500" w:type="pct"/>
            <w:shd w:val="clear" w:color="auto" w:fill="FFFFFF"/>
          </w:tcPr>
          <w:p w14:paraId="2E62F104" w14:textId="77777777" w:rsidR="00347500" w:rsidRDefault="00347500" w:rsidP="0068138C">
            <w:pPr>
              <w:pStyle w:val="EcoValueCell"/>
            </w:pPr>
            <w:r>
              <w:t>24 150,00</w:t>
            </w:r>
          </w:p>
        </w:tc>
      </w:tr>
      <w:tr w:rsidR="00347500" w14:paraId="46B4CB0E" w14:textId="77777777" w:rsidTr="004134FE">
        <w:tc>
          <w:tcPr>
            <w:tcW w:w="249" w:type="pct"/>
            <w:shd w:val="clear" w:color="auto" w:fill="FFFFFF"/>
          </w:tcPr>
          <w:p w14:paraId="30D7BAE4" w14:textId="77777777" w:rsidR="00347500" w:rsidRDefault="00347500" w:rsidP="0068138C">
            <w:pPr>
              <w:pStyle w:val="EcoKeyCell"/>
            </w:pPr>
          </w:p>
        </w:tc>
        <w:tc>
          <w:tcPr>
            <w:tcW w:w="249" w:type="pct"/>
            <w:shd w:val="clear" w:color="auto" w:fill="FFFFFF"/>
          </w:tcPr>
          <w:p w14:paraId="5F2983EF" w14:textId="77777777" w:rsidR="00347500" w:rsidRDefault="00347500" w:rsidP="0068138C">
            <w:pPr>
              <w:pStyle w:val="EcoKeyCell"/>
            </w:pPr>
          </w:p>
        </w:tc>
        <w:tc>
          <w:tcPr>
            <w:tcW w:w="249" w:type="pct"/>
            <w:shd w:val="clear" w:color="auto" w:fill="FFFFFF"/>
          </w:tcPr>
          <w:p w14:paraId="56B75020" w14:textId="77777777" w:rsidR="00347500" w:rsidRDefault="00347500" w:rsidP="0068138C">
            <w:pPr>
              <w:pStyle w:val="EcoKeyCell"/>
            </w:pPr>
            <w:r>
              <w:t>4360</w:t>
            </w:r>
          </w:p>
        </w:tc>
        <w:tc>
          <w:tcPr>
            <w:tcW w:w="3750" w:type="pct"/>
            <w:shd w:val="clear" w:color="auto" w:fill="FFFFFF"/>
          </w:tcPr>
          <w:p w14:paraId="5189AF78" w14:textId="77777777" w:rsidR="00347500" w:rsidRDefault="00347500" w:rsidP="0068138C">
            <w:pPr>
              <w:pStyle w:val="EcoDescriptionCell"/>
            </w:pPr>
            <w:r>
              <w:t>Opłaty z tytułu zakupu usług telekomunikacyjnych</w:t>
            </w:r>
          </w:p>
        </w:tc>
        <w:tc>
          <w:tcPr>
            <w:tcW w:w="500" w:type="pct"/>
            <w:shd w:val="clear" w:color="auto" w:fill="FFFFFF"/>
          </w:tcPr>
          <w:p w14:paraId="2A1D7240" w14:textId="77777777" w:rsidR="00347500" w:rsidRDefault="00347500" w:rsidP="0068138C">
            <w:pPr>
              <w:pStyle w:val="EcoValueCell"/>
            </w:pPr>
            <w:r>
              <w:t>400,00</w:t>
            </w:r>
          </w:p>
        </w:tc>
      </w:tr>
      <w:tr w:rsidR="00347500" w14:paraId="49197C70" w14:textId="77777777" w:rsidTr="004134FE">
        <w:tc>
          <w:tcPr>
            <w:tcW w:w="249" w:type="pct"/>
            <w:shd w:val="clear" w:color="auto" w:fill="FFFFFF"/>
          </w:tcPr>
          <w:p w14:paraId="20DEAEB5" w14:textId="77777777" w:rsidR="00347500" w:rsidRDefault="00347500" w:rsidP="0068138C">
            <w:pPr>
              <w:pStyle w:val="EcoKeyCell"/>
            </w:pPr>
          </w:p>
        </w:tc>
        <w:tc>
          <w:tcPr>
            <w:tcW w:w="249" w:type="pct"/>
            <w:shd w:val="clear" w:color="auto" w:fill="FFFFFF"/>
          </w:tcPr>
          <w:p w14:paraId="19E10855" w14:textId="77777777" w:rsidR="00347500" w:rsidRDefault="00347500" w:rsidP="0068138C">
            <w:pPr>
              <w:pStyle w:val="EcoKeyCell"/>
            </w:pPr>
          </w:p>
        </w:tc>
        <w:tc>
          <w:tcPr>
            <w:tcW w:w="249" w:type="pct"/>
            <w:shd w:val="clear" w:color="auto" w:fill="FFFFFF"/>
          </w:tcPr>
          <w:p w14:paraId="69096FA8" w14:textId="77777777" w:rsidR="00347500" w:rsidRDefault="00347500" w:rsidP="0068138C">
            <w:pPr>
              <w:pStyle w:val="EcoKeyCell"/>
            </w:pPr>
            <w:r>
              <w:t>4410</w:t>
            </w:r>
          </w:p>
        </w:tc>
        <w:tc>
          <w:tcPr>
            <w:tcW w:w="3750" w:type="pct"/>
            <w:shd w:val="clear" w:color="auto" w:fill="FFFFFF"/>
          </w:tcPr>
          <w:p w14:paraId="2A0D6483" w14:textId="77777777" w:rsidR="00347500" w:rsidRDefault="00347500" w:rsidP="0068138C">
            <w:pPr>
              <w:pStyle w:val="EcoDescriptionCell"/>
            </w:pPr>
            <w:r>
              <w:t>Podróże służbowe krajowe</w:t>
            </w:r>
          </w:p>
        </w:tc>
        <w:tc>
          <w:tcPr>
            <w:tcW w:w="500" w:type="pct"/>
            <w:shd w:val="clear" w:color="auto" w:fill="FFFFFF"/>
          </w:tcPr>
          <w:p w14:paraId="5ED5BF51" w14:textId="77777777" w:rsidR="00347500" w:rsidRDefault="00347500" w:rsidP="0068138C">
            <w:pPr>
              <w:pStyle w:val="EcoValueCell"/>
            </w:pPr>
            <w:r>
              <w:t>2 100,00</w:t>
            </w:r>
          </w:p>
        </w:tc>
      </w:tr>
      <w:tr w:rsidR="00347500" w14:paraId="6A9F392A" w14:textId="77777777" w:rsidTr="004134FE">
        <w:tc>
          <w:tcPr>
            <w:tcW w:w="249" w:type="pct"/>
            <w:shd w:val="clear" w:color="auto" w:fill="FFFFFF"/>
          </w:tcPr>
          <w:p w14:paraId="71C7B1BF" w14:textId="77777777" w:rsidR="00347500" w:rsidRDefault="00347500" w:rsidP="0068138C">
            <w:pPr>
              <w:pStyle w:val="EcoKeyCell"/>
            </w:pPr>
          </w:p>
        </w:tc>
        <w:tc>
          <w:tcPr>
            <w:tcW w:w="249" w:type="pct"/>
            <w:shd w:val="clear" w:color="auto" w:fill="FFFFFF"/>
          </w:tcPr>
          <w:p w14:paraId="14FADD28" w14:textId="77777777" w:rsidR="00347500" w:rsidRDefault="00347500" w:rsidP="0068138C">
            <w:pPr>
              <w:pStyle w:val="EcoKeyCell"/>
            </w:pPr>
          </w:p>
        </w:tc>
        <w:tc>
          <w:tcPr>
            <w:tcW w:w="249" w:type="pct"/>
            <w:shd w:val="clear" w:color="auto" w:fill="FFFFFF"/>
          </w:tcPr>
          <w:p w14:paraId="7703093E" w14:textId="77777777" w:rsidR="00347500" w:rsidRDefault="00347500" w:rsidP="0068138C">
            <w:pPr>
              <w:pStyle w:val="EcoKeyCell"/>
            </w:pPr>
            <w:r>
              <w:t>4430</w:t>
            </w:r>
          </w:p>
        </w:tc>
        <w:tc>
          <w:tcPr>
            <w:tcW w:w="3750" w:type="pct"/>
            <w:shd w:val="clear" w:color="auto" w:fill="FFFFFF"/>
          </w:tcPr>
          <w:p w14:paraId="4A8674D3" w14:textId="77777777" w:rsidR="00347500" w:rsidRDefault="00347500" w:rsidP="0068138C">
            <w:pPr>
              <w:pStyle w:val="EcoDescriptionCell"/>
            </w:pPr>
            <w:r>
              <w:t>Różne opłaty i składki</w:t>
            </w:r>
          </w:p>
        </w:tc>
        <w:tc>
          <w:tcPr>
            <w:tcW w:w="500" w:type="pct"/>
            <w:shd w:val="clear" w:color="auto" w:fill="FFFFFF"/>
          </w:tcPr>
          <w:p w14:paraId="233CB2AC" w14:textId="77777777" w:rsidR="00347500" w:rsidRDefault="00347500" w:rsidP="0068138C">
            <w:pPr>
              <w:pStyle w:val="EcoValueCell"/>
            </w:pPr>
            <w:r>
              <w:t>525,00</w:t>
            </w:r>
          </w:p>
        </w:tc>
      </w:tr>
      <w:tr w:rsidR="00347500" w14:paraId="2953D6FB" w14:textId="77777777" w:rsidTr="004134FE">
        <w:tc>
          <w:tcPr>
            <w:tcW w:w="249" w:type="pct"/>
            <w:shd w:val="clear" w:color="auto" w:fill="FFFFFF"/>
          </w:tcPr>
          <w:p w14:paraId="7960E170" w14:textId="77777777" w:rsidR="00347500" w:rsidRDefault="00347500" w:rsidP="0068138C">
            <w:pPr>
              <w:pStyle w:val="EcoKeyCell"/>
            </w:pPr>
          </w:p>
        </w:tc>
        <w:tc>
          <w:tcPr>
            <w:tcW w:w="249" w:type="pct"/>
            <w:shd w:val="clear" w:color="auto" w:fill="FFFFFF"/>
          </w:tcPr>
          <w:p w14:paraId="14B57615" w14:textId="77777777" w:rsidR="00347500" w:rsidRDefault="00347500" w:rsidP="0068138C">
            <w:pPr>
              <w:pStyle w:val="EcoKeyCell"/>
            </w:pPr>
          </w:p>
        </w:tc>
        <w:tc>
          <w:tcPr>
            <w:tcW w:w="249" w:type="pct"/>
            <w:shd w:val="clear" w:color="auto" w:fill="FFFFFF"/>
          </w:tcPr>
          <w:p w14:paraId="107FC8CA" w14:textId="77777777" w:rsidR="00347500" w:rsidRDefault="00347500" w:rsidP="0068138C">
            <w:pPr>
              <w:pStyle w:val="EcoKeyCell"/>
            </w:pPr>
            <w:r>
              <w:t>4440</w:t>
            </w:r>
          </w:p>
        </w:tc>
        <w:tc>
          <w:tcPr>
            <w:tcW w:w="3750" w:type="pct"/>
            <w:shd w:val="clear" w:color="auto" w:fill="FFFFFF"/>
          </w:tcPr>
          <w:p w14:paraId="1146B9F6" w14:textId="77777777" w:rsidR="00347500" w:rsidRDefault="00347500" w:rsidP="0068138C">
            <w:pPr>
              <w:pStyle w:val="EcoDescriptionCell"/>
            </w:pPr>
            <w:r>
              <w:t>Odpisy na zakładowy fundusz świadczeń socjalnych</w:t>
            </w:r>
          </w:p>
        </w:tc>
        <w:tc>
          <w:tcPr>
            <w:tcW w:w="500" w:type="pct"/>
            <w:shd w:val="clear" w:color="auto" w:fill="FFFFFF"/>
          </w:tcPr>
          <w:p w14:paraId="6158DE45" w14:textId="77777777" w:rsidR="00347500" w:rsidRDefault="00347500" w:rsidP="0068138C">
            <w:pPr>
              <w:pStyle w:val="EcoValueCell"/>
            </w:pPr>
            <w:r>
              <w:t>26 651,00</w:t>
            </w:r>
          </w:p>
        </w:tc>
      </w:tr>
      <w:tr w:rsidR="00347500" w14:paraId="4382AEF2" w14:textId="77777777" w:rsidTr="004134FE">
        <w:tc>
          <w:tcPr>
            <w:tcW w:w="249" w:type="pct"/>
            <w:shd w:val="clear" w:color="auto" w:fill="FFFFFF"/>
          </w:tcPr>
          <w:p w14:paraId="106B33D4" w14:textId="77777777" w:rsidR="00347500" w:rsidRDefault="00347500" w:rsidP="0068138C">
            <w:pPr>
              <w:pStyle w:val="EcoKeyCell"/>
            </w:pPr>
          </w:p>
        </w:tc>
        <w:tc>
          <w:tcPr>
            <w:tcW w:w="249" w:type="pct"/>
            <w:shd w:val="clear" w:color="auto" w:fill="FFFFFF"/>
          </w:tcPr>
          <w:p w14:paraId="7BAFFAEB" w14:textId="77777777" w:rsidR="00347500" w:rsidRDefault="00347500" w:rsidP="0068138C">
            <w:pPr>
              <w:pStyle w:val="EcoKeyCell"/>
            </w:pPr>
          </w:p>
        </w:tc>
        <w:tc>
          <w:tcPr>
            <w:tcW w:w="249" w:type="pct"/>
            <w:shd w:val="clear" w:color="auto" w:fill="FFFFFF"/>
          </w:tcPr>
          <w:p w14:paraId="2939FE56" w14:textId="77777777" w:rsidR="00347500" w:rsidRDefault="00347500" w:rsidP="0068138C">
            <w:pPr>
              <w:pStyle w:val="EcoKeyCell"/>
            </w:pPr>
            <w:r>
              <w:t>4700</w:t>
            </w:r>
          </w:p>
        </w:tc>
        <w:tc>
          <w:tcPr>
            <w:tcW w:w="3750" w:type="pct"/>
            <w:shd w:val="clear" w:color="auto" w:fill="FFFFFF"/>
          </w:tcPr>
          <w:p w14:paraId="30DEF18D"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73E56C8F" w14:textId="77777777" w:rsidR="00347500" w:rsidRDefault="00347500" w:rsidP="0068138C">
            <w:pPr>
              <w:pStyle w:val="EcoValueCell"/>
            </w:pPr>
            <w:r>
              <w:t>3 000,00</w:t>
            </w:r>
          </w:p>
        </w:tc>
      </w:tr>
      <w:tr w:rsidR="00347500" w14:paraId="75AEA2EB" w14:textId="77777777" w:rsidTr="004134FE">
        <w:tc>
          <w:tcPr>
            <w:tcW w:w="249" w:type="pct"/>
            <w:shd w:val="clear" w:color="auto" w:fill="FFFFFF"/>
          </w:tcPr>
          <w:p w14:paraId="077E63A4" w14:textId="77777777" w:rsidR="00347500" w:rsidRDefault="00347500" w:rsidP="0068138C">
            <w:pPr>
              <w:pStyle w:val="EcoKeyCell"/>
            </w:pPr>
          </w:p>
        </w:tc>
        <w:tc>
          <w:tcPr>
            <w:tcW w:w="249" w:type="pct"/>
            <w:shd w:val="clear" w:color="auto" w:fill="FFFFFF"/>
          </w:tcPr>
          <w:p w14:paraId="16C1495F" w14:textId="77777777" w:rsidR="00347500" w:rsidRDefault="00347500" w:rsidP="0068138C">
            <w:pPr>
              <w:pStyle w:val="EcoKeyCell"/>
            </w:pPr>
          </w:p>
        </w:tc>
        <w:tc>
          <w:tcPr>
            <w:tcW w:w="249" w:type="pct"/>
            <w:shd w:val="clear" w:color="auto" w:fill="FFFFFF"/>
          </w:tcPr>
          <w:p w14:paraId="10287D3C" w14:textId="77777777" w:rsidR="00347500" w:rsidRDefault="00347500" w:rsidP="0068138C">
            <w:pPr>
              <w:pStyle w:val="EcoKeyCell"/>
            </w:pPr>
            <w:r>
              <w:t>4710</w:t>
            </w:r>
          </w:p>
        </w:tc>
        <w:tc>
          <w:tcPr>
            <w:tcW w:w="3750" w:type="pct"/>
            <w:shd w:val="clear" w:color="auto" w:fill="FFFFFF"/>
          </w:tcPr>
          <w:p w14:paraId="7C59115A" w14:textId="77777777" w:rsidR="00347500" w:rsidRDefault="00347500" w:rsidP="0068138C">
            <w:pPr>
              <w:pStyle w:val="EcoDescriptionCell"/>
            </w:pPr>
            <w:r>
              <w:t>Wpłaty na PPK finansowane przez podmiot zatrudniający</w:t>
            </w:r>
          </w:p>
        </w:tc>
        <w:tc>
          <w:tcPr>
            <w:tcW w:w="500" w:type="pct"/>
            <w:shd w:val="clear" w:color="auto" w:fill="FFFFFF"/>
          </w:tcPr>
          <w:p w14:paraId="7FFBB07D" w14:textId="77777777" w:rsidR="00347500" w:rsidRDefault="00347500" w:rsidP="0068138C">
            <w:pPr>
              <w:pStyle w:val="EcoValueCell"/>
            </w:pPr>
            <w:r>
              <w:t>4 006,00</w:t>
            </w:r>
          </w:p>
        </w:tc>
      </w:tr>
      <w:tr w:rsidR="00347500" w14:paraId="638262EF" w14:textId="77777777" w:rsidTr="004134FE">
        <w:tc>
          <w:tcPr>
            <w:tcW w:w="249" w:type="pct"/>
            <w:shd w:val="clear" w:color="auto" w:fill="FFFFFF"/>
          </w:tcPr>
          <w:p w14:paraId="47AD06C9" w14:textId="77777777" w:rsidR="00347500" w:rsidRDefault="00347500" w:rsidP="0068138C">
            <w:pPr>
              <w:pStyle w:val="EcoKeyCell"/>
            </w:pPr>
          </w:p>
        </w:tc>
        <w:tc>
          <w:tcPr>
            <w:tcW w:w="249" w:type="pct"/>
            <w:shd w:val="clear" w:color="auto" w:fill="FFFFFF"/>
          </w:tcPr>
          <w:p w14:paraId="53EA18C5" w14:textId="77777777" w:rsidR="00347500" w:rsidRDefault="00347500" w:rsidP="0068138C">
            <w:pPr>
              <w:pStyle w:val="EcoUniversalLevel3ChapterRowKey"/>
            </w:pPr>
            <w:r>
              <w:t>80149</w:t>
            </w:r>
          </w:p>
        </w:tc>
        <w:tc>
          <w:tcPr>
            <w:tcW w:w="249" w:type="pct"/>
            <w:shd w:val="clear" w:color="auto" w:fill="FFFFFF"/>
          </w:tcPr>
          <w:p w14:paraId="56C52FE8" w14:textId="77777777" w:rsidR="00347500" w:rsidRDefault="00347500" w:rsidP="0068138C">
            <w:pPr>
              <w:pStyle w:val="EcoKeyCell"/>
            </w:pPr>
          </w:p>
        </w:tc>
        <w:tc>
          <w:tcPr>
            <w:tcW w:w="3750" w:type="pct"/>
            <w:shd w:val="clear" w:color="auto" w:fill="FFFFFF"/>
          </w:tcPr>
          <w:p w14:paraId="65CBB829" w14:textId="77777777" w:rsidR="00347500" w:rsidRDefault="00347500" w:rsidP="0068138C">
            <w:pPr>
              <w:pStyle w:val="EcoUniversalLevel3ChapterRowDescription"/>
            </w:pPr>
            <w:r>
              <w:t>Realizacja zadań wymagających stosowania specjalnej organizacji nauki i metod pracy dla dzieci w przedszkolach, oddziałach przedszkolnych w szkołach podstawowych i innych formach wychowania przedszkolnego</w:t>
            </w:r>
          </w:p>
        </w:tc>
        <w:tc>
          <w:tcPr>
            <w:tcW w:w="500" w:type="pct"/>
            <w:shd w:val="clear" w:color="auto" w:fill="FFFFFF"/>
          </w:tcPr>
          <w:p w14:paraId="5364F7C7" w14:textId="77777777" w:rsidR="00347500" w:rsidRDefault="00347500" w:rsidP="0068138C">
            <w:pPr>
              <w:pStyle w:val="EcoUniversalLevel3ChapterRowValue"/>
            </w:pPr>
            <w:r>
              <w:t>1 108 315,00</w:t>
            </w:r>
          </w:p>
        </w:tc>
      </w:tr>
      <w:tr w:rsidR="00347500" w14:paraId="177AB1EB" w14:textId="77777777" w:rsidTr="004134FE">
        <w:tc>
          <w:tcPr>
            <w:tcW w:w="249" w:type="pct"/>
            <w:shd w:val="clear" w:color="auto" w:fill="FFFFFF"/>
          </w:tcPr>
          <w:p w14:paraId="1C1A5C45" w14:textId="77777777" w:rsidR="00347500" w:rsidRDefault="00347500" w:rsidP="0068138C">
            <w:pPr>
              <w:pStyle w:val="EcoKeyCell"/>
            </w:pPr>
          </w:p>
        </w:tc>
        <w:tc>
          <w:tcPr>
            <w:tcW w:w="249" w:type="pct"/>
            <w:shd w:val="clear" w:color="auto" w:fill="FFFFFF"/>
          </w:tcPr>
          <w:p w14:paraId="3A5276B1" w14:textId="77777777" w:rsidR="00347500" w:rsidRDefault="00347500" w:rsidP="0068138C">
            <w:pPr>
              <w:pStyle w:val="EcoKeyCell"/>
            </w:pPr>
          </w:p>
        </w:tc>
        <w:tc>
          <w:tcPr>
            <w:tcW w:w="249" w:type="pct"/>
            <w:shd w:val="clear" w:color="auto" w:fill="FFFFFF"/>
          </w:tcPr>
          <w:p w14:paraId="08A043EA" w14:textId="77777777" w:rsidR="00347500" w:rsidRDefault="00347500" w:rsidP="0068138C">
            <w:pPr>
              <w:pStyle w:val="EcoKeyCell"/>
            </w:pPr>
            <w:r>
              <w:t>3020</w:t>
            </w:r>
          </w:p>
        </w:tc>
        <w:tc>
          <w:tcPr>
            <w:tcW w:w="3750" w:type="pct"/>
            <w:shd w:val="clear" w:color="auto" w:fill="FFFFFF"/>
          </w:tcPr>
          <w:p w14:paraId="075A12CC" w14:textId="77777777" w:rsidR="00347500" w:rsidRDefault="00347500" w:rsidP="0068138C">
            <w:pPr>
              <w:pStyle w:val="EcoDescriptionCell"/>
            </w:pPr>
            <w:r>
              <w:t>Wydatki osobowe niezaliczone do wynagrodzeń</w:t>
            </w:r>
          </w:p>
        </w:tc>
        <w:tc>
          <w:tcPr>
            <w:tcW w:w="500" w:type="pct"/>
            <w:shd w:val="clear" w:color="auto" w:fill="FFFFFF"/>
          </w:tcPr>
          <w:p w14:paraId="258FC4B9" w14:textId="77777777" w:rsidR="00347500" w:rsidRDefault="00347500" w:rsidP="0068138C">
            <w:pPr>
              <w:pStyle w:val="EcoValueCell"/>
            </w:pPr>
            <w:r>
              <w:t>43 552,00</w:t>
            </w:r>
          </w:p>
        </w:tc>
      </w:tr>
      <w:tr w:rsidR="00347500" w14:paraId="1CEA8CDD" w14:textId="77777777" w:rsidTr="004134FE">
        <w:tc>
          <w:tcPr>
            <w:tcW w:w="249" w:type="pct"/>
            <w:shd w:val="clear" w:color="auto" w:fill="FFFFFF"/>
          </w:tcPr>
          <w:p w14:paraId="59084D80" w14:textId="77777777" w:rsidR="00347500" w:rsidRDefault="00347500" w:rsidP="0068138C">
            <w:pPr>
              <w:pStyle w:val="EcoKeyCell"/>
            </w:pPr>
          </w:p>
        </w:tc>
        <w:tc>
          <w:tcPr>
            <w:tcW w:w="249" w:type="pct"/>
            <w:shd w:val="clear" w:color="auto" w:fill="FFFFFF"/>
          </w:tcPr>
          <w:p w14:paraId="2E920C21" w14:textId="77777777" w:rsidR="00347500" w:rsidRDefault="00347500" w:rsidP="0068138C">
            <w:pPr>
              <w:pStyle w:val="EcoKeyCell"/>
            </w:pPr>
          </w:p>
        </w:tc>
        <w:tc>
          <w:tcPr>
            <w:tcW w:w="249" w:type="pct"/>
            <w:shd w:val="clear" w:color="auto" w:fill="FFFFFF"/>
          </w:tcPr>
          <w:p w14:paraId="33E825A8" w14:textId="77777777" w:rsidR="00347500" w:rsidRDefault="00347500" w:rsidP="0068138C">
            <w:pPr>
              <w:pStyle w:val="EcoKeyCell"/>
            </w:pPr>
            <w:r>
              <w:t>4110</w:t>
            </w:r>
          </w:p>
        </w:tc>
        <w:tc>
          <w:tcPr>
            <w:tcW w:w="3750" w:type="pct"/>
            <w:shd w:val="clear" w:color="auto" w:fill="FFFFFF"/>
          </w:tcPr>
          <w:p w14:paraId="6BF96570" w14:textId="77777777" w:rsidR="00347500" w:rsidRDefault="00347500" w:rsidP="0068138C">
            <w:pPr>
              <w:pStyle w:val="EcoDescriptionCell"/>
            </w:pPr>
            <w:r>
              <w:t>Składki na ubezpieczenia społeczne</w:t>
            </w:r>
          </w:p>
        </w:tc>
        <w:tc>
          <w:tcPr>
            <w:tcW w:w="500" w:type="pct"/>
            <w:shd w:val="clear" w:color="auto" w:fill="FFFFFF"/>
          </w:tcPr>
          <w:p w14:paraId="59B5577F" w14:textId="77777777" w:rsidR="00347500" w:rsidRDefault="00347500" w:rsidP="0068138C">
            <w:pPr>
              <w:pStyle w:val="EcoValueCell"/>
            </w:pPr>
            <w:r>
              <w:t>154 578,00</w:t>
            </w:r>
          </w:p>
        </w:tc>
      </w:tr>
      <w:tr w:rsidR="00347500" w14:paraId="1AA1CD9C" w14:textId="77777777" w:rsidTr="004134FE">
        <w:tc>
          <w:tcPr>
            <w:tcW w:w="249" w:type="pct"/>
            <w:shd w:val="clear" w:color="auto" w:fill="FFFFFF"/>
          </w:tcPr>
          <w:p w14:paraId="6D2AB913" w14:textId="77777777" w:rsidR="00347500" w:rsidRDefault="00347500" w:rsidP="0068138C">
            <w:pPr>
              <w:pStyle w:val="EcoKeyCell"/>
            </w:pPr>
          </w:p>
        </w:tc>
        <w:tc>
          <w:tcPr>
            <w:tcW w:w="249" w:type="pct"/>
            <w:shd w:val="clear" w:color="auto" w:fill="FFFFFF"/>
          </w:tcPr>
          <w:p w14:paraId="1B0AEFFC" w14:textId="77777777" w:rsidR="00347500" w:rsidRDefault="00347500" w:rsidP="0068138C">
            <w:pPr>
              <w:pStyle w:val="EcoKeyCell"/>
            </w:pPr>
          </w:p>
        </w:tc>
        <w:tc>
          <w:tcPr>
            <w:tcW w:w="249" w:type="pct"/>
            <w:shd w:val="clear" w:color="auto" w:fill="FFFFFF"/>
          </w:tcPr>
          <w:p w14:paraId="0DA5678C" w14:textId="77777777" w:rsidR="00347500" w:rsidRDefault="00347500" w:rsidP="0068138C">
            <w:pPr>
              <w:pStyle w:val="EcoKeyCell"/>
            </w:pPr>
            <w:r>
              <w:t>4120</w:t>
            </w:r>
          </w:p>
        </w:tc>
        <w:tc>
          <w:tcPr>
            <w:tcW w:w="3750" w:type="pct"/>
            <w:shd w:val="clear" w:color="auto" w:fill="FFFFFF"/>
          </w:tcPr>
          <w:p w14:paraId="1D8226E6" w14:textId="77777777" w:rsidR="00347500" w:rsidRDefault="00347500" w:rsidP="0068138C">
            <w:pPr>
              <w:pStyle w:val="EcoDescriptionCell"/>
            </w:pPr>
            <w:r>
              <w:t>Składki na Fundusz Pracy oraz Fundusz Solidarnościowy</w:t>
            </w:r>
          </w:p>
        </w:tc>
        <w:tc>
          <w:tcPr>
            <w:tcW w:w="500" w:type="pct"/>
            <w:shd w:val="clear" w:color="auto" w:fill="FFFFFF"/>
          </w:tcPr>
          <w:p w14:paraId="251B1282" w14:textId="77777777" w:rsidR="00347500" w:rsidRDefault="00347500" w:rsidP="0068138C">
            <w:pPr>
              <w:pStyle w:val="EcoValueCell"/>
            </w:pPr>
            <w:r>
              <w:t>22 141,00</w:t>
            </w:r>
          </w:p>
        </w:tc>
      </w:tr>
      <w:tr w:rsidR="00347500" w14:paraId="34D77CBC" w14:textId="77777777" w:rsidTr="004134FE">
        <w:tc>
          <w:tcPr>
            <w:tcW w:w="249" w:type="pct"/>
            <w:shd w:val="clear" w:color="auto" w:fill="FFFFFF"/>
          </w:tcPr>
          <w:p w14:paraId="4C599EFB" w14:textId="77777777" w:rsidR="00347500" w:rsidRDefault="00347500" w:rsidP="0068138C">
            <w:pPr>
              <w:pStyle w:val="EcoKeyCell"/>
            </w:pPr>
          </w:p>
        </w:tc>
        <w:tc>
          <w:tcPr>
            <w:tcW w:w="249" w:type="pct"/>
            <w:shd w:val="clear" w:color="auto" w:fill="FFFFFF"/>
          </w:tcPr>
          <w:p w14:paraId="2534DDB3" w14:textId="77777777" w:rsidR="00347500" w:rsidRDefault="00347500" w:rsidP="0068138C">
            <w:pPr>
              <w:pStyle w:val="EcoKeyCell"/>
            </w:pPr>
          </w:p>
        </w:tc>
        <w:tc>
          <w:tcPr>
            <w:tcW w:w="249" w:type="pct"/>
            <w:shd w:val="clear" w:color="auto" w:fill="FFFFFF"/>
          </w:tcPr>
          <w:p w14:paraId="7829DFAF" w14:textId="77777777" w:rsidR="00347500" w:rsidRDefault="00347500" w:rsidP="0068138C">
            <w:pPr>
              <w:pStyle w:val="EcoKeyCell"/>
            </w:pPr>
            <w:r>
              <w:t>4170</w:t>
            </w:r>
          </w:p>
        </w:tc>
        <w:tc>
          <w:tcPr>
            <w:tcW w:w="3750" w:type="pct"/>
            <w:shd w:val="clear" w:color="auto" w:fill="FFFFFF"/>
          </w:tcPr>
          <w:p w14:paraId="79773D99" w14:textId="77777777" w:rsidR="00347500" w:rsidRDefault="00347500" w:rsidP="0068138C">
            <w:pPr>
              <w:pStyle w:val="EcoDescriptionCell"/>
            </w:pPr>
            <w:r>
              <w:t>Wynagrodzenia bezosobowe</w:t>
            </w:r>
          </w:p>
        </w:tc>
        <w:tc>
          <w:tcPr>
            <w:tcW w:w="500" w:type="pct"/>
            <w:shd w:val="clear" w:color="auto" w:fill="FFFFFF"/>
          </w:tcPr>
          <w:p w14:paraId="6E830EB1" w14:textId="77777777" w:rsidR="00347500" w:rsidRDefault="00347500" w:rsidP="0068138C">
            <w:pPr>
              <w:pStyle w:val="EcoValueCell"/>
            </w:pPr>
            <w:r>
              <w:t>7 000,00</w:t>
            </w:r>
          </w:p>
        </w:tc>
      </w:tr>
      <w:tr w:rsidR="00347500" w14:paraId="0D172257" w14:textId="77777777" w:rsidTr="004134FE">
        <w:tc>
          <w:tcPr>
            <w:tcW w:w="249" w:type="pct"/>
            <w:shd w:val="clear" w:color="auto" w:fill="FFFFFF"/>
          </w:tcPr>
          <w:p w14:paraId="49D90972" w14:textId="77777777" w:rsidR="00347500" w:rsidRDefault="00347500" w:rsidP="0068138C">
            <w:pPr>
              <w:pStyle w:val="EcoKeyCell"/>
            </w:pPr>
          </w:p>
        </w:tc>
        <w:tc>
          <w:tcPr>
            <w:tcW w:w="249" w:type="pct"/>
            <w:shd w:val="clear" w:color="auto" w:fill="FFFFFF"/>
          </w:tcPr>
          <w:p w14:paraId="264C2964" w14:textId="77777777" w:rsidR="00347500" w:rsidRDefault="00347500" w:rsidP="0068138C">
            <w:pPr>
              <w:pStyle w:val="EcoKeyCell"/>
            </w:pPr>
          </w:p>
        </w:tc>
        <w:tc>
          <w:tcPr>
            <w:tcW w:w="249" w:type="pct"/>
            <w:shd w:val="clear" w:color="auto" w:fill="FFFFFF"/>
          </w:tcPr>
          <w:p w14:paraId="52DCA609" w14:textId="77777777" w:rsidR="00347500" w:rsidRDefault="00347500" w:rsidP="0068138C">
            <w:pPr>
              <w:pStyle w:val="EcoKeyCell"/>
            </w:pPr>
            <w:r>
              <w:t>4280</w:t>
            </w:r>
          </w:p>
        </w:tc>
        <w:tc>
          <w:tcPr>
            <w:tcW w:w="3750" w:type="pct"/>
            <w:shd w:val="clear" w:color="auto" w:fill="FFFFFF"/>
          </w:tcPr>
          <w:p w14:paraId="75DA96C3" w14:textId="77777777" w:rsidR="00347500" w:rsidRDefault="00347500" w:rsidP="0068138C">
            <w:pPr>
              <w:pStyle w:val="EcoDescriptionCell"/>
            </w:pPr>
            <w:r>
              <w:t>Zakup usług zdrowotnych</w:t>
            </w:r>
          </w:p>
        </w:tc>
        <w:tc>
          <w:tcPr>
            <w:tcW w:w="500" w:type="pct"/>
            <w:shd w:val="clear" w:color="auto" w:fill="FFFFFF"/>
          </w:tcPr>
          <w:p w14:paraId="5DD69B78" w14:textId="77777777" w:rsidR="00347500" w:rsidRDefault="00347500" w:rsidP="0068138C">
            <w:pPr>
              <w:pStyle w:val="EcoValueCell"/>
            </w:pPr>
            <w:r>
              <w:t>400,00</w:t>
            </w:r>
          </w:p>
        </w:tc>
      </w:tr>
      <w:tr w:rsidR="00347500" w14:paraId="2C15C2C3" w14:textId="77777777" w:rsidTr="004134FE">
        <w:tc>
          <w:tcPr>
            <w:tcW w:w="249" w:type="pct"/>
            <w:shd w:val="clear" w:color="auto" w:fill="FFFFFF"/>
          </w:tcPr>
          <w:p w14:paraId="4B8D0B9E" w14:textId="77777777" w:rsidR="00347500" w:rsidRDefault="00347500" w:rsidP="0068138C">
            <w:pPr>
              <w:pStyle w:val="EcoKeyCell"/>
            </w:pPr>
          </w:p>
        </w:tc>
        <w:tc>
          <w:tcPr>
            <w:tcW w:w="249" w:type="pct"/>
            <w:shd w:val="clear" w:color="auto" w:fill="FFFFFF"/>
          </w:tcPr>
          <w:p w14:paraId="7D038616" w14:textId="77777777" w:rsidR="00347500" w:rsidRDefault="00347500" w:rsidP="0068138C">
            <w:pPr>
              <w:pStyle w:val="EcoKeyCell"/>
            </w:pPr>
          </w:p>
        </w:tc>
        <w:tc>
          <w:tcPr>
            <w:tcW w:w="249" w:type="pct"/>
            <w:shd w:val="clear" w:color="auto" w:fill="FFFFFF"/>
          </w:tcPr>
          <w:p w14:paraId="0B3BE418" w14:textId="77777777" w:rsidR="00347500" w:rsidRDefault="00347500" w:rsidP="0068138C">
            <w:pPr>
              <w:pStyle w:val="EcoKeyCell"/>
            </w:pPr>
            <w:r>
              <w:t>4410</w:t>
            </w:r>
          </w:p>
        </w:tc>
        <w:tc>
          <w:tcPr>
            <w:tcW w:w="3750" w:type="pct"/>
            <w:shd w:val="clear" w:color="auto" w:fill="FFFFFF"/>
          </w:tcPr>
          <w:p w14:paraId="13AA27FD" w14:textId="77777777" w:rsidR="00347500" w:rsidRDefault="00347500" w:rsidP="0068138C">
            <w:pPr>
              <w:pStyle w:val="EcoDescriptionCell"/>
            </w:pPr>
            <w:r>
              <w:t>Podróże służbowe krajowe</w:t>
            </w:r>
          </w:p>
        </w:tc>
        <w:tc>
          <w:tcPr>
            <w:tcW w:w="500" w:type="pct"/>
            <w:shd w:val="clear" w:color="auto" w:fill="FFFFFF"/>
          </w:tcPr>
          <w:p w14:paraId="01CCE264" w14:textId="77777777" w:rsidR="00347500" w:rsidRDefault="00347500" w:rsidP="0068138C">
            <w:pPr>
              <w:pStyle w:val="EcoValueCell"/>
            </w:pPr>
            <w:r>
              <w:t>200,00</w:t>
            </w:r>
          </w:p>
        </w:tc>
      </w:tr>
      <w:tr w:rsidR="00347500" w14:paraId="6F34EC20" w14:textId="77777777" w:rsidTr="004134FE">
        <w:tc>
          <w:tcPr>
            <w:tcW w:w="249" w:type="pct"/>
            <w:shd w:val="clear" w:color="auto" w:fill="FFFFFF"/>
          </w:tcPr>
          <w:p w14:paraId="59DD81AA" w14:textId="77777777" w:rsidR="00347500" w:rsidRDefault="00347500" w:rsidP="0068138C">
            <w:pPr>
              <w:pStyle w:val="EcoKeyCell"/>
            </w:pPr>
          </w:p>
        </w:tc>
        <w:tc>
          <w:tcPr>
            <w:tcW w:w="249" w:type="pct"/>
            <w:shd w:val="clear" w:color="auto" w:fill="FFFFFF"/>
          </w:tcPr>
          <w:p w14:paraId="21C44AE6" w14:textId="77777777" w:rsidR="00347500" w:rsidRDefault="00347500" w:rsidP="0068138C">
            <w:pPr>
              <w:pStyle w:val="EcoKeyCell"/>
            </w:pPr>
          </w:p>
        </w:tc>
        <w:tc>
          <w:tcPr>
            <w:tcW w:w="249" w:type="pct"/>
            <w:shd w:val="clear" w:color="auto" w:fill="FFFFFF"/>
          </w:tcPr>
          <w:p w14:paraId="027A21DD" w14:textId="77777777" w:rsidR="00347500" w:rsidRDefault="00347500" w:rsidP="0068138C">
            <w:pPr>
              <w:pStyle w:val="EcoKeyCell"/>
            </w:pPr>
            <w:r>
              <w:t>4440</w:t>
            </w:r>
          </w:p>
        </w:tc>
        <w:tc>
          <w:tcPr>
            <w:tcW w:w="3750" w:type="pct"/>
            <w:shd w:val="clear" w:color="auto" w:fill="FFFFFF"/>
          </w:tcPr>
          <w:p w14:paraId="2271D9A1" w14:textId="77777777" w:rsidR="00347500" w:rsidRDefault="00347500" w:rsidP="0068138C">
            <w:pPr>
              <w:pStyle w:val="EcoDescriptionCell"/>
            </w:pPr>
            <w:r>
              <w:t>Odpisy na zakładowy fundusz świadczeń socjalnych</w:t>
            </w:r>
          </w:p>
        </w:tc>
        <w:tc>
          <w:tcPr>
            <w:tcW w:w="500" w:type="pct"/>
            <w:shd w:val="clear" w:color="auto" w:fill="FFFFFF"/>
          </w:tcPr>
          <w:p w14:paraId="04B6ADC4" w14:textId="77777777" w:rsidR="00347500" w:rsidRDefault="00347500" w:rsidP="0068138C">
            <w:pPr>
              <w:pStyle w:val="EcoValueCell"/>
            </w:pPr>
            <w:r>
              <w:t>40 631,00</w:t>
            </w:r>
          </w:p>
        </w:tc>
      </w:tr>
      <w:tr w:rsidR="00347500" w14:paraId="035DED2B" w14:textId="77777777" w:rsidTr="004134FE">
        <w:tc>
          <w:tcPr>
            <w:tcW w:w="249" w:type="pct"/>
            <w:shd w:val="clear" w:color="auto" w:fill="FFFFFF"/>
          </w:tcPr>
          <w:p w14:paraId="5C53831B" w14:textId="77777777" w:rsidR="00347500" w:rsidRDefault="00347500" w:rsidP="0068138C">
            <w:pPr>
              <w:pStyle w:val="EcoKeyCell"/>
            </w:pPr>
          </w:p>
        </w:tc>
        <w:tc>
          <w:tcPr>
            <w:tcW w:w="249" w:type="pct"/>
            <w:shd w:val="clear" w:color="auto" w:fill="FFFFFF"/>
          </w:tcPr>
          <w:p w14:paraId="0AD989D7" w14:textId="77777777" w:rsidR="00347500" w:rsidRDefault="00347500" w:rsidP="0068138C">
            <w:pPr>
              <w:pStyle w:val="EcoKeyCell"/>
            </w:pPr>
          </w:p>
        </w:tc>
        <w:tc>
          <w:tcPr>
            <w:tcW w:w="249" w:type="pct"/>
            <w:shd w:val="clear" w:color="auto" w:fill="FFFFFF"/>
          </w:tcPr>
          <w:p w14:paraId="5689A737" w14:textId="77777777" w:rsidR="00347500" w:rsidRDefault="00347500" w:rsidP="0068138C">
            <w:pPr>
              <w:pStyle w:val="EcoKeyCell"/>
            </w:pPr>
            <w:r>
              <w:t>4710</w:t>
            </w:r>
          </w:p>
        </w:tc>
        <w:tc>
          <w:tcPr>
            <w:tcW w:w="3750" w:type="pct"/>
            <w:shd w:val="clear" w:color="auto" w:fill="FFFFFF"/>
          </w:tcPr>
          <w:p w14:paraId="79E0C5F7" w14:textId="77777777" w:rsidR="00347500" w:rsidRDefault="00347500" w:rsidP="0068138C">
            <w:pPr>
              <w:pStyle w:val="EcoDescriptionCell"/>
            </w:pPr>
            <w:r>
              <w:t>Wpłaty na PPK finansowane przez podmiot zatrudniający</w:t>
            </w:r>
          </w:p>
        </w:tc>
        <w:tc>
          <w:tcPr>
            <w:tcW w:w="500" w:type="pct"/>
            <w:shd w:val="clear" w:color="auto" w:fill="FFFFFF"/>
          </w:tcPr>
          <w:p w14:paraId="3F177E88" w14:textId="77777777" w:rsidR="00347500" w:rsidRDefault="00347500" w:rsidP="0068138C">
            <w:pPr>
              <w:pStyle w:val="EcoValueCell"/>
            </w:pPr>
            <w:r>
              <w:t>3 795,00</w:t>
            </w:r>
          </w:p>
        </w:tc>
      </w:tr>
      <w:tr w:rsidR="00347500" w14:paraId="61062E27" w14:textId="77777777" w:rsidTr="004134FE">
        <w:tc>
          <w:tcPr>
            <w:tcW w:w="249" w:type="pct"/>
            <w:shd w:val="clear" w:color="auto" w:fill="FFFFFF"/>
          </w:tcPr>
          <w:p w14:paraId="45604238" w14:textId="77777777" w:rsidR="00347500" w:rsidRDefault="00347500" w:rsidP="0068138C">
            <w:pPr>
              <w:pStyle w:val="EcoKeyCell"/>
            </w:pPr>
          </w:p>
        </w:tc>
        <w:tc>
          <w:tcPr>
            <w:tcW w:w="249" w:type="pct"/>
            <w:shd w:val="clear" w:color="auto" w:fill="FFFFFF"/>
          </w:tcPr>
          <w:p w14:paraId="18D92FA5" w14:textId="77777777" w:rsidR="00347500" w:rsidRDefault="00347500" w:rsidP="0068138C">
            <w:pPr>
              <w:pStyle w:val="EcoKeyCell"/>
            </w:pPr>
          </w:p>
        </w:tc>
        <w:tc>
          <w:tcPr>
            <w:tcW w:w="249" w:type="pct"/>
            <w:shd w:val="clear" w:color="auto" w:fill="FFFFFF"/>
          </w:tcPr>
          <w:p w14:paraId="5F05837D" w14:textId="77777777" w:rsidR="00347500" w:rsidRDefault="00347500" w:rsidP="0068138C">
            <w:pPr>
              <w:pStyle w:val="EcoKeyCell"/>
            </w:pPr>
            <w:r>
              <w:t>4790</w:t>
            </w:r>
          </w:p>
        </w:tc>
        <w:tc>
          <w:tcPr>
            <w:tcW w:w="3750" w:type="pct"/>
            <w:shd w:val="clear" w:color="auto" w:fill="FFFFFF"/>
          </w:tcPr>
          <w:p w14:paraId="7192353D" w14:textId="77777777" w:rsidR="00347500" w:rsidRDefault="00347500" w:rsidP="0068138C">
            <w:pPr>
              <w:pStyle w:val="EcoDescriptionCell"/>
            </w:pPr>
            <w:r>
              <w:t>Wynagrodzenia osobowe nauczycieli</w:t>
            </w:r>
          </w:p>
        </w:tc>
        <w:tc>
          <w:tcPr>
            <w:tcW w:w="500" w:type="pct"/>
            <w:shd w:val="clear" w:color="auto" w:fill="FFFFFF"/>
          </w:tcPr>
          <w:p w14:paraId="11115568" w14:textId="77777777" w:rsidR="00347500" w:rsidRDefault="00347500" w:rsidP="0068138C">
            <w:pPr>
              <w:pStyle w:val="EcoValueCell"/>
            </w:pPr>
            <w:r>
              <w:t>776 891,00</w:t>
            </w:r>
          </w:p>
        </w:tc>
      </w:tr>
      <w:tr w:rsidR="00347500" w14:paraId="3443D0B9" w14:textId="77777777" w:rsidTr="004134FE">
        <w:tc>
          <w:tcPr>
            <w:tcW w:w="249" w:type="pct"/>
            <w:shd w:val="clear" w:color="auto" w:fill="FFFFFF"/>
          </w:tcPr>
          <w:p w14:paraId="452570EC" w14:textId="77777777" w:rsidR="00347500" w:rsidRDefault="00347500" w:rsidP="0068138C">
            <w:pPr>
              <w:pStyle w:val="EcoKeyCell"/>
            </w:pPr>
          </w:p>
        </w:tc>
        <w:tc>
          <w:tcPr>
            <w:tcW w:w="249" w:type="pct"/>
            <w:shd w:val="clear" w:color="auto" w:fill="FFFFFF"/>
          </w:tcPr>
          <w:p w14:paraId="4869F702" w14:textId="77777777" w:rsidR="00347500" w:rsidRDefault="00347500" w:rsidP="0068138C">
            <w:pPr>
              <w:pStyle w:val="EcoKeyCell"/>
            </w:pPr>
          </w:p>
        </w:tc>
        <w:tc>
          <w:tcPr>
            <w:tcW w:w="249" w:type="pct"/>
            <w:shd w:val="clear" w:color="auto" w:fill="FFFFFF"/>
          </w:tcPr>
          <w:p w14:paraId="2435E96F" w14:textId="77777777" w:rsidR="00347500" w:rsidRDefault="00347500" w:rsidP="0068138C">
            <w:pPr>
              <w:pStyle w:val="EcoKeyCell"/>
            </w:pPr>
            <w:r>
              <w:t>4800</w:t>
            </w:r>
          </w:p>
        </w:tc>
        <w:tc>
          <w:tcPr>
            <w:tcW w:w="3750" w:type="pct"/>
            <w:shd w:val="clear" w:color="auto" w:fill="FFFFFF"/>
          </w:tcPr>
          <w:p w14:paraId="43491BC5" w14:textId="77777777" w:rsidR="00347500" w:rsidRDefault="00347500" w:rsidP="0068138C">
            <w:pPr>
              <w:pStyle w:val="EcoDescriptionCell"/>
            </w:pPr>
            <w:r>
              <w:t>Dodatkowe wynagrodzenie roczne nauczycieli</w:t>
            </w:r>
          </w:p>
        </w:tc>
        <w:tc>
          <w:tcPr>
            <w:tcW w:w="500" w:type="pct"/>
            <w:shd w:val="clear" w:color="auto" w:fill="FFFFFF"/>
          </w:tcPr>
          <w:p w14:paraId="66BB233D" w14:textId="77777777" w:rsidR="00347500" w:rsidRDefault="00347500" w:rsidP="0068138C">
            <w:pPr>
              <w:pStyle w:val="EcoValueCell"/>
            </w:pPr>
            <w:r>
              <w:t>59 127,00</w:t>
            </w:r>
          </w:p>
        </w:tc>
      </w:tr>
      <w:tr w:rsidR="00347500" w14:paraId="367D6E65" w14:textId="77777777" w:rsidTr="004134FE">
        <w:tc>
          <w:tcPr>
            <w:tcW w:w="249" w:type="pct"/>
            <w:shd w:val="clear" w:color="auto" w:fill="FFFFFF"/>
          </w:tcPr>
          <w:p w14:paraId="28AB22D3" w14:textId="77777777" w:rsidR="00347500" w:rsidRDefault="00347500" w:rsidP="0068138C">
            <w:pPr>
              <w:pStyle w:val="EcoKeyCell"/>
            </w:pPr>
          </w:p>
        </w:tc>
        <w:tc>
          <w:tcPr>
            <w:tcW w:w="249" w:type="pct"/>
            <w:shd w:val="clear" w:color="auto" w:fill="FFFFFF"/>
          </w:tcPr>
          <w:p w14:paraId="4863B56B" w14:textId="77777777" w:rsidR="00347500" w:rsidRDefault="00347500" w:rsidP="0068138C">
            <w:pPr>
              <w:pStyle w:val="EcoUniversalLevel3ChapterRowKey"/>
            </w:pPr>
            <w:r>
              <w:t>80150</w:t>
            </w:r>
          </w:p>
        </w:tc>
        <w:tc>
          <w:tcPr>
            <w:tcW w:w="249" w:type="pct"/>
            <w:shd w:val="clear" w:color="auto" w:fill="FFFFFF"/>
          </w:tcPr>
          <w:p w14:paraId="3433AFA0" w14:textId="77777777" w:rsidR="00347500" w:rsidRDefault="00347500" w:rsidP="0068138C">
            <w:pPr>
              <w:pStyle w:val="EcoKeyCell"/>
            </w:pPr>
          </w:p>
        </w:tc>
        <w:tc>
          <w:tcPr>
            <w:tcW w:w="3750" w:type="pct"/>
            <w:shd w:val="clear" w:color="auto" w:fill="FFFFFF"/>
          </w:tcPr>
          <w:p w14:paraId="3DE55A3A" w14:textId="77777777" w:rsidR="00347500" w:rsidRDefault="00347500" w:rsidP="0068138C">
            <w:pPr>
              <w:pStyle w:val="EcoUniversalLevel3ChapterRowDescription"/>
            </w:pPr>
            <w:r>
              <w:t>Realizacja zadań wymagających stosowania specjalnej organizacji nauki i metod pracy dla dzieci i młodzieży w szkołach podstawowych</w:t>
            </w:r>
          </w:p>
        </w:tc>
        <w:tc>
          <w:tcPr>
            <w:tcW w:w="500" w:type="pct"/>
            <w:shd w:val="clear" w:color="auto" w:fill="FFFFFF"/>
          </w:tcPr>
          <w:p w14:paraId="22C33964" w14:textId="77777777" w:rsidR="00347500" w:rsidRDefault="00347500" w:rsidP="0068138C">
            <w:pPr>
              <w:pStyle w:val="EcoUniversalLevel3ChapterRowValue"/>
            </w:pPr>
            <w:r>
              <w:t>4 409 335,00</w:t>
            </w:r>
          </w:p>
        </w:tc>
      </w:tr>
      <w:tr w:rsidR="00347500" w14:paraId="715F5421" w14:textId="77777777" w:rsidTr="004134FE">
        <w:tc>
          <w:tcPr>
            <w:tcW w:w="249" w:type="pct"/>
            <w:shd w:val="clear" w:color="auto" w:fill="FFFFFF"/>
          </w:tcPr>
          <w:p w14:paraId="0500F3F5" w14:textId="77777777" w:rsidR="00347500" w:rsidRDefault="00347500" w:rsidP="0068138C">
            <w:pPr>
              <w:pStyle w:val="EcoKeyCell"/>
            </w:pPr>
          </w:p>
        </w:tc>
        <w:tc>
          <w:tcPr>
            <w:tcW w:w="249" w:type="pct"/>
            <w:shd w:val="clear" w:color="auto" w:fill="FFFFFF"/>
          </w:tcPr>
          <w:p w14:paraId="109BBAA0" w14:textId="77777777" w:rsidR="00347500" w:rsidRDefault="00347500" w:rsidP="0068138C">
            <w:pPr>
              <w:pStyle w:val="EcoKeyCell"/>
            </w:pPr>
          </w:p>
        </w:tc>
        <w:tc>
          <w:tcPr>
            <w:tcW w:w="249" w:type="pct"/>
            <w:shd w:val="clear" w:color="auto" w:fill="FFFFFF"/>
          </w:tcPr>
          <w:p w14:paraId="41533D94" w14:textId="77777777" w:rsidR="00347500" w:rsidRDefault="00347500" w:rsidP="0068138C">
            <w:pPr>
              <w:pStyle w:val="EcoKeyCell"/>
            </w:pPr>
            <w:r>
              <w:t>3020</w:t>
            </w:r>
          </w:p>
        </w:tc>
        <w:tc>
          <w:tcPr>
            <w:tcW w:w="3750" w:type="pct"/>
            <w:shd w:val="clear" w:color="auto" w:fill="FFFFFF"/>
          </w:tcPr>
          <w:p w14:paraId="316E2C1C" w14:textId="77777777" w:rsidR="00347500" w:rsidRDefault="00347500" w:rsidP="0068138C">
            <w:pPr>
              <w:pStyle w:val="EcoDescriptionCell"/>
            </w:pPr>
            <w:r>
              <w:t>Wydatki osobowe niezaliczone do wynagrodzeń</w:t>
            </w:r>
          </w:p>
        </w:tc>
        <w:tc>
          <w:tcPr>
            <w:tcW w:w="500" w:type="pct"/>
            <w:shd w:val="clear" w:color="auto" w:fill="FFFFFF"/>
          </w:tcPr>
          <w:p w14:paraId="6A9F03BD" w14:textId="77777777" w:rsidR="00347500" w:rsidRDefault="00347500" w:rsidP="0068138C">
            <w:pPr>
              <w:pStyle w:val="EcoValueCell"/>
            </w:pPr>
            <w:r>
              <w:t>199 868,00</w:t>
            </w:r>
          </w:p>
        </w:tc>
      </w:tr>
      <w:tr w:rsidR="00347500" w14:paraId="75C9520D" w14:textId="77777777" w:rsidTr="004134FE">
        <w:tc>
          <w:tcPr>
            <w:tcW w:w="249" w:type="pct"/>
            <w:shd w:val="clear" w:color="auto" w:fill="FFFFFF"/>
          </w:tcPr>
          <w:p w14:paraId="712B7A75" w14:textId="77777777" w:rsidR="00347500" w:rsidRDefault="00347500" w:rsidP="0068138C">
            <w:pPr>
              <w:pStyle w:val="EcoKeyCell"/>
            </w:pPr>
          </w:p>
        </w:tc>
        <w:tc>
          <w:tcPr>
            <w:tcW w:w="249" w:type="pct"/>
            <w:shd w:val="clear" w:color="auto" w:fill="FFFFFF"/>
          </w:tcPr>
          <w:p w14:paraId="2C05E01A" w14:textId="77777777" w:rsidR="00347500" w:rsidRDefault="00347500" w:rsidP="0068138C">
            <w:pPr>
              <w:pStyle w:val="EcoKeyCell"/>
            </w:pPr>
          </w:p>
        </w:tc>
        <w:tc>
          <w:tcPr>
            <w:tcW w:w="249" w:type="pct"/>
            <w:shd w:val="clear" w:color="auto" w:fill="FFFFFF"/>
          </w:tcPr>
          <w:p w14:paraId="78731A30" w14:textId="77777777" w:rsidR="00347500" w:rsidRDefault="00347500" w:rsidP="0068138C">
            <w:pPr>
              <w:pStyle w:val="EcoKeyCell"/>
            </w:pPr>
            <w:r>
              <w:t>4110</w:t>
            </w:r>
          </w:p>
        </w:tc>
        <w:tc>
          <w:tcPr>
            <w:tcW w:w="3750" w:type="pct"/>
            <w:shd w:val="clear" w:color="auto" w:fill="FFFFFF"/>
          </w:tcPr>
          <w:p w14:paraId="72C08DFC" w14:textId="77777777" w:rsidR="00347500" w:rsidRDefault="00347500" w:rsidP="0068138C">
            <w:pPr>
              <w:pStyle w:val="EcoDescriptionCell"/>
            </w:pPr>
            <w:r>
              <w:t>Składki na ubezpieczenia społeczne</w:t>
            </w:r>
          </w:p>
        </w:tc>
        <w:tc>
          <w:tcPr>
            <w:tcW w:w="500" w:type="pct"/>
            <w:shd w:val="clear" w:color="auto" w:fill="FFFFFF"/>
          </w:tcPr>
          <w:p w14:paraId="6013E1C6" w14:textId="77777777" w:rsidR="00347500" w:rsidRDefault="00347500" w:rsidP="0068138C">
            <w:pPr>
              <w:pStyle w:val="EcoValueCell"/>
            </w:pPr>
            <w:r>
              <w:t>645 804,00</w:t>
            </w:r>
          </w:p>
        </w:tc>
      </w:tr>
      <w:tr w:rsidR="00347500" w14:paraId="5D6B3F83" w14:textId="77777777" w:rsidTr="004134FE">
        <w:tc>
          <w:tcPr>
            <w:tcW w:w="249" w:type="pct"/>
            <w:shd w:val="clear" w:color="auto" w:fill="FFFFFF"/>
          </w:tcPr>
          <w:p w14:paraId="475DB6DB" w14:textId="77777777" w:rsidR="00347500" w:rsidRDefault="00347500" w:rsidP="0068138C">
            <w:pPr>
              <w:pStyle w:val="EcoKeyCell"/>
            </w:pPr>
          </w:p>
        </w:tc>
        <w:tc>
          <w:tcPr>
            <w:tcW w:w="249" w:type="pct"/>
            <w:shd w:val="clear" w:color="auto" w:fill="FFFFFF"/>
          </w:tcPr>
          <w:p w14:paraId="713CCC64" w14:textId="77777777" w:rsidR="00347500" w:rsidRDefault="00347500" w:rsidP="0068138C">
            <w:pPr>
              <w:pStyle w:val="EcoKeyCell"/>
            </w:pPr>
          </w:p>
        </w:tc>
        <w:tc>
          <w:tcPr>
            <w:tcW w:w="249" w:type="pct"/>
            <w:shd w:val="clear" w:color="auto" w:fill="FFFFFF"/>
          </w:tcPr>
          <w:p w14:paraId="447A1A8E" w14:textId="77777777" w:rsidR="00347500" w:rsidRDefault="00347500" w:rsidP="0068138C">
            <w:pPr>
              <w:pStyle w:val="EcoKeyCell"/>
            </w:pPr>
            <w:r>
              <w:t>4120</w:t>
            </w:r>
          </w:p>
        </w:tc>
        <w:tc>
          <w:tcPr>
            <w:tcW w:w="3750" w:type="pct"/>
            <w:shd w:val="clear" w:color="auto" w:fill="FFFFFF"/>
          </w:tcPr>
          <w:p w14:paraId="1B5987BD" w14:textId="77777777" w:rsidR="00347500" w:rsidRDefault="00347500" w:rsidP="0068138C">
            <w:pPr>
              <w:pStyle w:val="EcoDescriptionCell"/>
            </w:pPr>
            <w:r>
              <w:t>Składki na Fundusz Pracy oraz Fundusz Solidarnościowy</w:t>
            </w:r>
          </w:p>
        </w:tc>
        <w:tc>
          <w:tcPr>
            <w:tcW w:w="500" w:type="pct"/>
            <w:shd w:val="clear" w:color="auto" w:fill="FFFFFF"/>
          </w:tcPr>
          <w:p w14:paraId="54B92272" w14:textId="77777777" w:rsidR="00347500" w:rsidRDefault="00347500" w:rsidP="0068138C">
            <w:pPr>
              <w:pStyle w:val="EcoValueCell"/>
            </w:pPr>
            <w:r>
              <w:t>96 487,00</w:t>
            </w:r>
          </w:p>
        </w:tc>
      </w:tr>
      <w:tr w:rsidR="00347500" w14:paraId="5459BBB7" w14:textId="77777777" w:rsidTr="004134FE">
        <w:tc>
          <w:tcPr>
            <w:tcW w:w="249" w:type="pct"/>
            <w:shd w:val="clear" w:color="auto" w:fill="FFFFFF"/>
          </w:tcPr>
          <w:p w14:paraId="76706518" w14:textId="77777777" w:rsidR="00347500" w:rsidRDefault="00347500" w:rsidP="0068138C">
            <w:pPr>
              <w:pStyle w:val="EcoKeyCell"/>
            </w:pPr>
          </w:p>
        </w:tc>
        <w:tc>
          <w:tcPr>
            <w:tcW w:w="249" w:type="pct"/>
            <w:shd w:val="clear" w:color="auto" w:fill="FFFFFF"/>
          </w:tcPr>
          <w:p w14:paraId="50E3481F" w14:textId="77777777" w:rsidR="00347500" w:rsidRDefault="00347500" w:rsidP="0068138C">
            <w:pPr>
              <w:pStyle w:val="EcoKeyCell"/>
            </w:pPr>
          </w:p>
        </w:tc>
        <w:tc>
          <w:tcPr>
            <w:tcW w:w="249" w:type="pct"/>
            <w:shd w:val="clear" w:color="auto" w:fill="FFFFFF"/>
          </w:tcPr>
          <w:p w14:paraId="3A52B796" w14:textId="77777777" w:rsidR="00347500" w:rsidRDefault="00347500" w:rsidP="0068138C">
            <w:pPr>
              <w:pStyle w:val="EcoKeyCell"/>
            </w:pPr>
            <w:r>
              <w:t>4240</w:t>
            </w:r>
          </w:p>
        </w:tc>
        <w:tc>
          <w:tcPr>
            <w:tcW w:w="3750" w:type="pct"/>
            <w:shd w:val="clear" w:color="auto" w:fill="FFFFFF"/>
          </w:tcPr>
          <w:p w14:paraId="1259C5AB" w14:textId="77777777" w:rsidR="00347500" w:rsidRDefault="00347500" w:rsidP="0068138C">
            <w:pPr>
              <w:pStyle w:val="EcoDescriptionCell"/>
            </w:pPr>
            <w:r>
              <w:t>Zakup środków dydaktycznych i książek</w:t>
            </w:r>
          </w:p>
        </w:tc>
        <w:tc>
          <w:tcPr>
            <w:tcW w:w="500" w:type="pct"/>
            <w:shd w:val="clear" w:color="auto" w:fill="FFFFFF"/>
          </w:tcPr>
          <w:p w14:paraId="1900F23D" w14:textId="77777777" w:rsidR="00347500" w:rsidRDefault="00347500" w:rsidP="0068138C">
            <w:pPr>
              <w:pStyle w:val="EcoValueCell"/>
            </w:pPr>
            <w:r>
              <w:t>1 000,00</w:t>
            </w:r>
          </w:p>
        </w:tc>
      </w:tr>
      <w:tr w:rsidR="00347500" w14:paraId="46797EDA" w14:textId="77777777" w:rsidTr="004134FE">
        <w:tc>
          <w:tcPr>
            <w:tcW w:w="249" w:type="pct"/>
            <w:shd w:val="clear" w:color="auto" w:fill="FFFFFF"/>
          </w:tcPr>
          <w:p w14:paraId="1183461B" w14:textId="77777777" w:rsidR="00347500" w:rsidRDefault="00347500" w:rsidP="0068138C">
            <w:pPr>
              <w:pStyle w:val="EcoKeyCell"/>
            </w:pPr>
          </w:p>
        </w:tc>
        <w:tc>
          <w:tcPr>
            <w:tcW w:w="249" w:type="pct"/>
            <w:shd w:val="clear" w:color="auto" w:fill="FFFFFF"/>
          </w:tcPr>
          <w:p w14:paraId="74253F7D" w14:textId="77777777" w:rsidR="00347500" w:rsidRDefault="00347500" w:rsidP="0068138C">
            <w:pPr>
              <w:pStyle w:val="EcoKeyCell"/>
            </w:pPr>
          </w:p>
        </w:tc>
        <w:tc>
          <w:tcPr>
            <w:tcW w:w="249" w:type="pct"/>
            <w:shd w:val="clear" w:color="auto" w:fill="FFFFFF"/>
          </w:tcPr>
          <w:p w14:paraId="54019BC4" w14:textId="77777777" w:rsidR="00347500" w:rsidRDefault="00347500" w:rsidP="0068138C">
            <w:pPr>
              <w:pStyle w:val="EcoKeyCell"/>
            </w:pPr>
            <w:r>
              <w:t>4280</w:t>
            </w:r>
          </w:p>
        </w:tc>
        <w:tc>
          <w:tcPr>
            <w:tcW w:w="3750" w:type="pct"/>
            <w:shd w:val="clear" w:color="auto" w:fill="FFFFFF"/>
          </w:tcPr>
          <w:p w14:paraId="5CC183B2" w14:textId="77777777" w:rsidR="00347500" w:rsidRDefault="00347500" w:rsidP="0068138C">
            <w:pPr>
              <w:pStyle w:val="EcoDescriptionCell"/>
            </w:pPr>
            <w:r>
              <w:t>Zakup usług zdrowotnych</w:t>
            </w:r>
          </w:p>
        </w:tc>
        <w:tc>
          <w:tcPr>
            <w:tcW w:w="500" w:type="pct"/>
            <w:shd w:val="clear" w:color="auto" w:fill="FFFFFF"/>
          </w:tcPr>
          <w:p w14:paraId="06E6272C" w14:textId="77777777" w:rsidR="00347500" w:rsidRDefault="00347500" w:rsidP="0068138C">
            <w:pPr>
              <w:pStyle w:val="EcoValueCell"/>
            </w:pPr>
            <w:r>
              <w:t>800,00</w:t>
            </w:r>
          </w:p>
        </w:tc>
      </w:tr>
      <w:tr w:rsidR="00347500" w14:paraId="2A518B12" w14:textId="77777777" w:rsidTr="004134FE">
        <w:tc>
          <w:tcPr>
            <w:tcW w:w="249" w:type="pct"/>
            <w:shd w:val="clear" w:color="auto" w:fill="FFFFFF"/>
          </w:tcPr>
          <w:p w14:paraId="3E04500E" w14:textId="77777777" w:rsidR="00347500" w:rsidRDefault="00347500" w:rsidP="0068138C">
            <w:pPr>
              <w:pStyle w:val="EcoKeyCell"/>
            </w:pPr>
          </w:p>
        </w:tc>
        <w:tc>
          <w:tcPr>
            <w:tcW w:w="249" w:type="pct"/>
            <w:shd w:val="clear" w:color="auto" w:fill="FFFFFF"/>
          </w:tcPr>
          <w:p w14:paraId="46800147" w14:textId="77777777" w:rsidR="00347500" w:rsidRDefault="00347500" w:rsidP="0068138C">
            <w:pPr>
              <w:pStyle w:val="EcoKeyCell"/>
            </w:pPr>
          </w:p>
        </w:tc>
        <w:tc>
          <w:tcPr>
            <w:tcW w:w="249" w:type="pct"/>
            <w:shd w:val="clear" w:color="auto" w:fill="FFFFFF"/>
          </w:tcPr>
          <w:p w14:paraId="37BDD29E" w14:textId="77777777" w:rsidR="00347500" w:rsidRDefault="00347500" w:rsidP="0068138C">
            <w:pPr>
              <w:pStyle w:val="EcoKeyCell"/>
            </w:pPr>
            <w:r>
              <w:t>4410</w:t>
            </w:r>
          </w:p>
        </w:tc>
        <w:tc>
          <w:tcPr>
            <w:tcW w:w="3750" w:type="pct"/>
            <w:shd w:val="clear" w:color="auto" w:fill="FFFFFF"/>
          </w:tcPr>
          <w:p w14:paraId="0845B85D" w14:textId="77777777" w:rsidR="00347500" w:rsidRDefault="00347500" w:rsidP="0068138C">
            <w:pPr>
              <w:pStyle w:val="EcoDescriptionCell"/>
            </w:pPr>
            <w:r>
              <w:t>Podróże służbowe krajowe</w:t>
            </w:r>
          </w:p>
        </w:tc>
        <w:tc>
          <w:tcPr>
            <w:tcW w:w="500" w:type="pct"/>
            <w:shd w:val="clear" w:color="auto" w:fill="FFFFFF"/>
          </w:tcPr>
          <w:p w14:paraId="75BE8DC4" w14:textId="77777777" w:rsidR="00347500" w:rsidRDefault="00347500" w:rsidP="0068138C">
            <w:pPr>
              <w:pStyle w:val="EcoValueCell"/>
            </w:pPr>
            <w:r>
              <w:t>200,00</w:t>
            </w:r>
          </w:p>
        </w:tc>
      </w:tr>
      <w:tr w:rsidR="00347500" w14:paraId="5BA011D0" w14:textId="77777777" w:rsidTr="004134FE">
        <w:tc>
          <w:tcPr>
            <w:tcW w:w="249" w:type="pct"/>
            <w:shd w:val="clear" w:color="auto" w:fill="FFFFFF"/>
          </w:tcPr>
          <w:p w14:paraId="1550F68D" w14:textId="77777777" w:rsidR="00347500" w:rsidRDefault="00347500" w:rsidP="0068138C">
            <w:pPr>
              <w:pStyle w:val="EcoKeyCell"/>
            </w:pPr>
          </w:p>
        </w:tc>
        <w:tc>
          <w:tcPr>
            <w:tcW w:w="249" w:type="pct"/>
            <w:shd w:val="clear" w:color="auto" w:fill="FFFFFF"/>
          </w:tcPr>
          <w:p w14:paraId="5E0F3DDC" w14:textId="77777777" w:rsidR="00347500" w:rsidRDefault="00347500" w:rsidP="0068138C">
            <w:pPr>
              <w:pStyle w:val="EcoKeyCell"/>
            </w:pPr>
          </w:p>
        </w:tc>
        <w:tc>
          <w:tcPr>
            <w:tcW w:w="249" w:type="pct"/>
            <w:shd w:val="clear" w:color="auto" w:fill="FFFFFF"/>
          </w:tcPr>
          <w:p w14:paraId="09C51B6F" w14:textId="77777777" w:rsidR="00347500" w:rsidRDefault="00347500" w:rsidP="0068138C">
            <w:pPr>
              <w:pStyle w:val="EcoKeyCell"/>
            </w:pPr>
            <w:r>
              <w:t>4440</w:t>
            </w:r>
          </w:p>
        </w:tc>
        <w:tc>
          <w:tcPr>
            <w:tcW w:w="3750" w:type="pct"/>
            <w:shd w:val="clear" w:color="auto" w:fill="FFFFFF"/>
          </w:tcPr>
          <w:p w14:paraId="69BA2420" w14:textId="77777777" w:rsidR="00347500" w:rsidRDefault="00347500" w:rsidP="0068138C">
            <w:pPr>
              <w:pStyle w:val="EcoDescriptionCell"/>
            </w:pPr>
            <w:r>
              <w:t>Odpisy na zakładowy fundusz świadczeń socjalnych</w:t>
            </w:r>
          </w:p>
        </w:tc>
        <w:tc>
          <w:tcPr>
            <w:tcW w:w="500" w:type="pct"/>
            <w:shd w:val="clear" w:color="auto" w:fill="FFFFFF"/>
          </w:tcPr>
          <w:p w14:paraId="2508BF4F" w14:textId="77777777" w:rsidR="00347500" w:rsidRDefault="00347500" w:rsidP="0068138C">
            <w:pPr>
              <w:pStyle w:val="EcoValueCell"/>
            </w:pPr>
            <w:r>
              <w:t>158 043,00</w:t>
            </w:r>
          </w:p>
        </w:tc>
      </w:tr>
      <w:tr w:rsidR="00347500" w14:paraId="3E29CD2C" w14:textId="77777777" w:rsidTr="004134FE">
        <w:tc>
          <w:tcPr>
            <w:tcW w:w="249" w:type="pct"/>
            <w:shd w:val="clear" w:color="auto" w:fill="FFFFFF"/>
          </w:tcPr>
          <w:p w14:paraId="26D849C8" w14:textId="77777777" w:rsidR="00347500" w:rsidRDefault="00347500" w:rsidP="0068138C">
            <w:pPr>
              <w:pStyle w:val="EcoKeyCell"/>
            </w:pPr>
          </w:p>
        </w:tc>
        <w:tc>
          <w:tcPr>
            <w:tcW w:w="249" w:type="pct"/>
            <w:shd w:val="clear" w:color="auto" w:fill="FFFFFF"/>
          </w:tcPr>
          <w:p w14:paraId="529342BD" w14:textId="77777777" w:rsidR="00347500" w:rsidRDefault="00347500" w:rsidP="0068138C">
            <w:pPr>
              <w:pStyle w:val="EcoKeyCell"/>
            </w:pPr>
          </w:p>
        </w:tc>
        <w:tc>
          <w:tcPr>
            <w:tcW w:w="249" w:type="pct"/>
            <w:shd w:val="clear" w:color="auto" w:fill="FFFFFF"/>
          </w:tcPr>
          <w:p w14:paraId="767438A1" w14:textId="77777777" w:rsidR="00347500" w:rsidRDefault="00347500" w:rsidP="0068138C">
            <w:pPr>
              <w:pStyle w:val="EcoKeyCell"/>
            </w:pPr>
            <w:r>
              <w:t>4710</w:t>
            </w:r>
          </w:p>
        </w:tc>
        <w:tc>
          <w:tcPr>
            <w:tcW w:w="3750" w:type="pct"/>
            <w:shd w:val="clear" w:color="auto" w:fill="FFFFFF"/>
          </w:tcPr>
          <w:p w14:paraId="63AD6EE0" w14:textId="77777777" w:rsidR="00347500" w:rsidRDefault="00347500" w:rsidP="0068138C">
            <w:pPr>
              <w:pStyle w:val="EcoDescriptionCell"/>
            </w:pPr>
            <w:r>
              <w:t>Wpłaty na PPK finansowane przez podmiot zatrudniający</w:t>
            </w:r>
          </w:p>
        </w:tc>
        <w:tc>
          <w:tcPr>
            <w:tcW w:w="500" w:type="pct"/>
            <w:shd w:val="clear" w:color="auto" w:fill="FFFFFF"/>
          </w:tcPr>
          <w:p w14:paraId="0F8360EB" w14:textId="77777777" w:rsidR="00347500" w:rsidRDefault="00347500" w:rsidP="0068138C">
            <w:pPr>
              <w:pStyle w:val="EcoValueCell"/>
            </w:pPr>
            <w:r>
              <w:t>25 754,00</w:t>
            </w:r>
          </w:p>
        </w:tc>
      </w:tr>
      <w:tr w:rsidR="00347500" w14:paraId="5741B5FC" w14:textId="77777777" w:rsidTr="004134FE">
        <w:tc>
          <w:tcPr>
            <w:tcW w:w="249" w:type="pct"/>
            <w:shd w:val="clear" w:color="auto" w:fill="FFFFFF"/>
          </w:tcPr>
          <w:p w14:paraId="64B0D47E" w14:textId="77777777" w:rsidR="00347500" w:rsidRDefault="00347500" w:rsidP="0068138C">
            <w:pPr>
              <w:pStyle w:val="EcoKeyCell"/>
            </w:pPr>
          </w:p>
        </w:tc>
        <w:tc>
          <w:tcPr>
            <w:tcW w:w="249" w:type="pct"/>
            <w:shd w:val="clear" w:color="auto" w:fill="FFFFFF"/>
          </w:tcPr>
          <w:p w14:paraId="6ED4D8DC" w14:textId="77777777" w:rsidR="00347500" w:rsidRDefault="00347500" w:rsidP="0068138C">
            <w:pPr>
              <w:pStyle w:val="EcoKeyCell"/>
            </w:pPr>
          </w:p>
        </w:tc>
        <w:tc>
          <w:tcPr>
            <w:tcW w:w="249" w:type="pct"/>
            <w:shd w:val="clear" w:color="auto" w:fill="FFFFFF"/>
          </w:tcPr>
          <w:p w14:paraId="7690701F" w14:textId="77777777" w:rsidR="00347500" w:rsidRDefault="00347500" w:rsidP="0068138C">
            <w:pPr>
              <w:pStyle w:val="EcoKeyCell"/>
            </w:pPr>
            <w:r>
              <w:t>4790</w:t>
            </w:r>
          </w:p>
        </w:tc>
        <w:tc>
          <w:tcPr>
            <w:tcW w:w="3750" w:type="pct"/>
            <w:shd w:val="clear" w:color="auto" w:fill="FFFFFF"/>
          </w:tcPr>
          <w:p w14:paraId="1E2A4D60" w14:textId="77777777" w:rsidR="00347500" w:rsidRDefault="00347500" w:rsidP="0068138C">
            <w:pPr>
              <w:pStyle w:val="EcoDescriptionCell"/>
            </w:pPr>
            <w:r>
              <w:t>Wynagrodzenia osobowe nauczycieli</w:t>
            </w:r>
          </w:p>
        </w:tc>
        <w:tc>
          <w:tcPr>
            <w:tcW w:w="500" w:type="pct"/>
            <w:shd w:val="clear" w:color="auto" w:fill="FFFFFF"/>
          </w:tcPr>
          <w:p w14:paraId="57E715F1" w14:textId="77777777" w:rsidR="00347500" w:rsidRDefault="00347500" w:rsidP="0068138C">
            <w:pPr>
              <w:pStyle w:val="EcoValueCell"/>
            </w:pPr>
            <w:r>
              <w:t>3 098 839,00</w:t>
            </w:r>
          </w:p>
        </w:tc>
      </w:tr>
      <w:tr w:rsidR="00347500" w14:paraId="4204A706" w14:textId="77777777" w:rsidTr="004134FE">
        <w:tc>
          <w:tcPr>
            <w:tcW w:w="249" w:type="pct"/>
            <w:shd w:val="clear" w:color="auto" w:fill="FFFFFF"/>
          </w:tcPr>
          <w:p w14:paraId="0EEF72EB" w14:textId="77777777" w:rsidR="00347500" w:rsidRDefault="00347500" w:rsidP="0068138C">
            <w:pPr>
              <w:pStyle w:val="EcoKeyCell"/>
            </w:pPr>
          </w:p>
        </w:tc>
        <w:tc>
          <w:tcPr>
            <w:tcW w:w="249" w:type="pct"/>
            <w:shd w:val="clear" w:color="auto" w:fill="FFFFFF"/>
          </w:tcPr>
          <w:p w14:paraId="13186A34" w14:textId="77777777" w:rsidR="00347500" w:rsidRDefault="00347500" w:rsidP="0068138C">
            <w:pPr>
              <w:pStyle w:val="EcoKeyCell"/>
            </w:pPr>
          </w:p>
        </w:tc>
        <w:tc>
          <w:tcPr>
            <w:tcW w:w="249" w:type="pct"/>
            <w:shd w:val="clear" w:color="auto" w:fill="FFFFFF"/>
          </w:tcPr>
          <w:p w14:paraId="2AAF15A6" w14:textId="77777777" w:rsidR="00347500" w:rsidRDefault="00347500" w:rsidP="0068138C">
            <w:pPr>
              <w:pStyle w:val="EcoKeyCell"/>
            </w:pPr>
            <w:r>
              <w:t>4800</w:t>
            </w:r>
          </w:p>
        </w:tc>
        <w:tc>
          <w:tcPr>
            <w:tcW w:w="3750" w:type="pct"/>
            <w:shd w:val="clear" w:color="auto" w:fill="FFFFFF"/>
          </w:tcPr>
          <w:p w14:paraId="19DE4318" w14:textId="77777777" w:rsidR="00347500" w:rsidRDefault="00347500" w:rsidP="0068138C">
            <w:pPr>
              <w:pStyle w:val="EcoDescriptionCell"/>
            </w:pPr>
            <w:r>
              <w:t>Dodatkowe wynagrodzenie roczne nauczycieli</w:t>
            </w:r>
          </w:p>
        </w:tc>
        <w:tc>
          <w:tcPr>
            <w:tcW w:w="500" w:type="pct"/>
            <w:shd w:val="clear" w:color="auto" w:fill="FFFFFF"/>
          </w:tcPr>
          <w:p w14:paraId="7EC0B5A0" w14:textId="77777777" w:rsidR="00347500" w:rsidRDefault="00347500" w:rsidP="0068138C">
            <w:pPr>
              <w:pStyle w:val="EcoValueCell"/>
            </w:pPr>
            <w:r>
              <w:t>182 540,00</w:t>
            </w:r>
          </w:p>
        </w:tc>
      </w:tr>
      <w:tr w:rsidR="00347500" w14:paraId="6E2A2997" w14:textId="77777777" w:rsidTr="004134FE">
        <w:tc>
          <w:tcPr>
            <w:tcW w:w="249" w:type="pct"/>
            <w:shd w:val="clear" w:color="auto" w:fill="FFFFFF"/>
          </w:tcPr>
          <w:p w14:paraId="47885A3C" w14:textId="77777777" w:rsidR="00347500" w:rsidRDefault="00347500" w:rsidP="0068138C">
            <w:pPr>
              <w:pStyle w:val="EcoKeyCell"/>
            </w:pPr>
          </w:p>
        </w:tc>
        <w:tc>
          <w:tcPr>
            <w:tcW w:w="249" w:type="pct"/>
            <w:shd w:val="clear" w:color="auto" w:fill="FFFFFF"/>
          </w:tcPr>
          <w:p w14:paraId="54FA8D75" w14:textId="77777777" w:rsidR="00347500" w:rsidRDefault="00347500" w:rsidP="0068138C">
            <w:pPr>
              <w:pStyle w:val="EcoUniversalLevel3ChapterRowKey"/>
            </w:pPr>
            <w:r>
              <w:t>80195</w:t>
            </w:r>
          </w:p>
        </w:tc>
        <w:tc>
          <w:tcPr>
            <w:tcW w:w="249" w:type="pct"/>
            <w:shd w:val="clear" w:color="auto" w:fill="FFFFFF"/>
          </w:tcPr>
          <w:p w14:paraId="2B119D4B" w14:textId="77777777" w:rsidR="00347500" w:rsidRDefault="00347500" w:rsidP="0068138C">
            <w:pPr>
              <w:pStyle w:val="EcoKeyCell"/>
            </w:pPr>
          </w:p>
        </w:tc>
        <w:tc>
          <w:tcPr>
            <w:tcW w:w="3750" w:type="pct"/>
            <w:shd w:val="clear" w:color="auto" w:fill="FFFFFF"/>
          </w:tcPr>
          <w:p w14:paraId="5DCC0D47" w14:textId="77777777" w:rsidR="00347500" w:rsidRDefault="00347500" w:rsidP="0068138C">
            <w:pPr>
              <w:pStyle w:val="EcoUniversalLevel3ChapterRowDescription"/>
            </w:pPr>
            <w:r>
              <w:t>Pozostała działalność</w:t>
            </w:r>
          </w:p>
        </w:tc>
        <w:tc>
          <w:tcPr>
            <w:tcW w:w="500" w:type="pct"/>
            <w:shd w:val="clear" w:color="auto" w:fill="FFFFFF"/>
          </w:tcPr>
          <w:p w14:paraId="78263E1F" w14:textId="77777777" w:rsidR="00347500" w:rsidRDefault="00347500" w:rsidP="0068138C">
            <w:pPr>
              <w:pStyle w:val="EcoUniversalLevel3ChapterRowValue"/>
            </w:pPr>
            <w:r>
              <w:t>231 110,00</w:t>
            </w:r>
          </w:p>
        </w:tc>
      </w:tr>
      <w:tr w:rsidR="00347500" w14:paraId="090863F9" w14:textId="77777777" w:rsidTr="004134FE">
        <w:tc>
          <w:tcPr>
            <w:tcW w:w="249" w:type="pct"/>
            <w:shd w:val="clear" w:color="auto" w:fill="FFFFFF"/>
          </w:tcPr>
          <w:p w14:paraId="628A6949" w14:textId="77777777" w:rsidR="00347500" w:rsidRDefault="00347500" w:rsidP="0068138C">
            <w:pPr>
              <w:pStyle w:val="EcoKeyCell"/>
            </w:pPr>
          </w:p>
        </w:tc>
        <w:tc>
          <w:tcPr>
            <w:tcW w:w="249" w:type="pct"/>
            <w:shd w:val="clear" w:color="auto" w:fill="FFFFFF"/>
          </w:tcPr>
          <w:p w14:paraId="72F5F0DB" w14:textId="77777777" w:rsidR="00347500" w:rsidRDefault="00347500" w:rsidP="0068138C">
            <w:pPr>
              <w:pStyle w:val="EcoKeyCell"/>
            </w:pPr>
          </w:p>
        </w:tc>
        <w:tc>
          <w:tcPr>
            <w:tcW w:w="249" w:type="pct"/>
            <w:shd w:val="clear" w:color="auto" w:fill="FFFFFF"/>
          </w:tcPr>
          <w:p w14:paraId="6025EB81" w14:textId="77777777" w:rsidR="00347500" w:rsidRDefault="00347500" w:rsidP="0068138C">
            <w:pPr>
              <w:pStyle w:val="EcoKeyCell"/>
            </w:pPr>
            <w:r>
              <w:t>4170</w:t>
            </w:r>
          </w:p>
        </w:tc>
        <w:tc>
          <w:tcPr>
            <w:tcW w:w="3750" w:type="pct"/>
            <w:shd w:val="clear" w:color="auto" w:fill="FFFFFF"/>
          </w:tcPr>
          <w:p w14:paraId="29C8AE13" w14:textId="77777777" w:rsidR="00347500" w:rsidRDefault="00347500" w:rsidP="0068138C">
            <w:pPr>
              <w:pStyle w:val="EcoDescriptionCell"/>
            </w:pPr>
            <w:r>
              <w:t>Wynagrodzenia bezosobowe</w:t>
            </w:r>
          </w:p>
        </w:tc>
        <w:tc>
          <w:tcPr>
            <w:tcW w:w="500" w:type="pct"/>
            <w:shd w:val="clear" w:color="auto" w:fill="FFFFFF"/>
          </w:tcPr>
          <w:p w14:paraId="12CACC32" w14:textId="77777777" w:rsidR="00347500" w:rsidRDefault="00347500" w:rsidP="0068138C">
            <w:pPr>
              <w:pStyle w:val="EcoValueCell"/>
            </w:pPr>
            <w:r>
              <w:t>4 000,00</w:t>
            </w:r>
          </w:p>
        </w:tc>
      </w:tr>
      <w:tr w:rsidR="00347500" w14:paraId="19138B4B" w14:textId="77777777" w:rsidTr="004134FE">
        <w:tc>
          <w:tcPr>
            <w:tcW w:w="249" w:type="pct"/>
            <w:shd w:val="clear" w:color="auto" w:fill="FFFFFF"/>
          </w:tcPr>
          <w:p w14:paraId="21EFF7B7" w14:textId="77777777" w:rsidR="00347500" w:rsidRDefault="00347500" w:rsidP="0068138C">
            <w:pPr>
              <w:pStyle w:val="EcoKeyCell"/>
            </w:pPr>
          </w:p>
        </w:tc>
        <w:tc>
          <w:tcPr>
            <w:tcW w:w="249" w:type="pct"/>
            <w:shd w:val="clear" w:color="auto" w:fill="FFFFFF"/>
          </w:tcPr>
          <w:p w14:paraId="0DFEDA0F" w14:textId="77777777" w:rsidR="00347500" w:rsidRDefault="00347500" w:rsidP="0068138C">
            <w:pPr>
              <w:pStyle w:val="EcoKeyCell"/>
            </w:pPr>
          </w:p>
        </w:tc>
        <w:tc>
          <w:tcPr>
            <w:tcW w:w="249" w:type="pct"/>
            <w:shd w:val="clear" w:color="auto" w:fill="FFFFFF"/>
          </w:tcPr>
          <w:p w14:paraId="05003C3B" w14:textId="77777777" w:rsidR="00347500" w:rsidRDefault="00347500" w:rsidP="0068138C">
            <w:pPr>
              <w:pStyle w:val="EcoKeyCell"/>
            </w:pPr>
            <w:r>
              <w:t>4300</w:t>
            </w:r>
          </w:p>
        </w:tc>
        <w:tc>
          <w:tcPr>
            <w:tcW w:w="3750" w:type="pct"/>
            <w:shd w:val="clear" w:color="auto" w:fill="FFFFFF"/>
          </w:tcPr>
          <w:p w14:paraId="7513618C" w14:textId="77777777" w:rsidR="00347500" w:rsidRDefault="00347500" w:rsidP="0068138C">
            <w:pPr>
              <w:pStyle w:val="EcoDescriptionCell"/>
            </w:pPr>
            <w:r>
              <w:t>Zakup usług pozostałych</w:t>
            </w:r>
          </w:p>
        </w:tc>
        <w:tc>
          <w:tcPr>
            <w:tcW w:w="500" w:type="pct"/>
            <w:shd w:val="clear" w:color="auto" w:fill="FFFFFF"/>
          </w:tcPr>
          <w:p w14:paraId="039227F5" w14:textId="77777777" w:rsidR="00347500" w:rsidRDefault="00347500" w:rsidP="0068138C">
            <w:pPr>
              <w:pStyle w:val="EcoValueCell"/>
            </w:pPr>
            <w:r>
              <w:t>5 500,00</w:t>
            </w:r>
          </w:p>
        </w:tc>
      </w:tr>
      <w:tr w:rsidR="00347500" w14:paraId="52117C40" w14:textId="77777777" w:rsidTr="004134FE">
        <w:tc>
          <w:tcPr>
            <w:tcW w:w="249" w:type="pct"/>
            <w:shd w:val="clear" w:color="auto" w:fill="FFFFFF"/>
          </w:tcPr>
          <w:p w14:paraId="1DD372F2" w14:textId="77777777" w:rsidR="00347500" w:rsidRDefault="00347500" w:rsidP="0068138C">
            <w:pPr>
              <w:pStyle w:val="EcoKeyCell"/>
            </w:pPr>
          </w:p>
        </w:tc>
        <w:tc>
          <w:tcPr>
            <w:tcW w:w="249" w:type="pct"/>
            <w:shd w:val="clear" w:color="auto" w:fill="FFFFFF"/>
          </w:tcPr>
          <w:p w14:paraId="53ED7851" w14:textId="77777777" w:rsidR="00347500" w:rsidRDefault="00347500" w:rsidP="0068138C">
            <w:pPr>
              <w:pStyle w:val="EcoKeyCell"/>
            </w:pPr>
          </w:p>
        </w:tc>
        <w:tc>
          <w:tcPr>
            <w:tcW w:w="249" w:type="pct"/>
            <w:shd w:val="clear" w:color="auto" w:fill="FFFFFF"/>
          </w:tcPr>
          <w:p w14:paraId="582DA36D" w14:textId="77777777" w:rsidR="00347500" w:rsidRDefault="00347500" w:rsidP="0068138C">
            <w:pPr>
              <w:pStyle w:val="EcoKeyCell"/>
            </w:pPr>
            <w:r>
              <w:t>4440</w:t>
            </w:r>
          </w:p>
        </w:tc>
        <w:tc>
          <w:tcPr>
            <w:tcW w:w="3750" w:type="pct"/>
            <w:shd w:val="clear" w:color="auto" w:fill="FFFFFF"/>
          </w:tcPr>
          <w:p w14:paraId="69E36AEE" w14:textId="77777777" w:rsidR="00347500" w:rsidRDefault="00347500" w:rsidP="0068138C">
            <w:pPr>
              <w:pStyle w:val="EcoDescriptionCell"/>
            </w:pPr>
            <w:r>
              <w:t>Odpisy na zakładowy fundusz świadczeń socjalnych</w:t>
            </w:r>
          </w:p>
        </w:tc>
        <w:tc>
          <w:tcPr>
            <w:tcW w:w="500" w:type="pct"/>
            <w:shd w:val="clear" w:color="auto" w:fill="FFFFFF"/>
          </w:tcPr>
          <w:p w14:paraId="548A2099" w14:textId="77777777" w:rsidR="00347500" w:rsidRDefault="00347500" w:rsidP="0068138C">
            <w:pPr>
              <w:pStyle w:val="EcoValueCell"/>
            </w:pPr>
            <w:r>
              <w:t>221 610,00</w:t>
            </w:r>
          </w:p>
        </w:tc>
      </w:tr>
      <w:tr w:rsidR="00347500" w14:paraId="47356C9A" w14:textId="77777777" w:rsidTr="004134FE">
        <w:tc>
          <w:tcPr>
            <w:tcW w:w="249" w:type="pct"/>
            <w:shd w:val="clear" w:color="auto" w:fill="FFFFFF"/>
          </w:tcPr>
          <w:p w14:paraId="03D887F5" w14:textId="77777777" w:rsidR="00347500" w:rsidRDefault="00347500" w:rsidP="0068138C">
            <w:pPr>
              <w:pStyle w:val="EcoUniversalLevel3SectionRowKey"/>
            </w:pPr>
            <w:r>
              <w:t>851</w:t>
            </w:r>
          </w:p>
        </w:tc>
        <w:tc>
          <w:tcPr>
            <w:tcW w:w="249" w:type="pct"/>
            <w:shd w:val="clear" w:color="auto" w:fill="FFFFFF"/>
          </w:tcPr>
          <w:p w14:paraId="24E47A47" w14:textId="77777777" w:rsidR="00347500" w:rsidRDefault="00347500" w:rsidP="0068138C">
            <w:pPr>
              <w:pStyle w:val="EcoKeyCell"/>
            </w:pPr>
          </w:p>
        </w:tc>
        <w:tc>
          <w:tcPr>
            <w:tcW w:w="249" w:type="pct"/>
            <w:shd w:val="clear" w:color="auto" w:fill="FFFFFF"/>
          </w:tcPr>
          <w:p w14:paraId="6C33B914" w14:textId="77777777" w:rsidR="00347500" w:rsidRDefault="00347500" w:rsidP="0068138C">
            <w:pPr>
              <w:pStyle w:val="EcoKeyCell"/>
            </w:pPr>
          </w:p>
        </w:tc>
        <w:tc>
          <w:tcPr>
            <w:tcW w:w="3750" w:type="pct"/>
            <w:shd w:val="clear" w:color="auto" w:fill="FFFFFF"/>
          </w:tcPr>
          <w:p w14:paraId="17501274" w14:textId="77777777" w:rsidR="00347500" w:rsidRDefault="00347500" w:rsidP="0068138C">
            <w:pPr>
              <w:pStyle w:val="EcoUniversalLevel3SectionRowDescription"/>
            </w:pPr>
            <w:r>
              <w:t>Ochrona zdrowia</w:t>
            </w:r>
          </w:p>
        </w:tc>
        <w:tc>
          <w:tcPr>
            <w:tcW w:w="500" w:type="pct"/>
            <w:shd w:val="clear" w:color="auto" w:fill="FFFFFF"/>
          </w:tcPr>
          <w:p w14:paraId="75E0AC0D" w14:textId="77777777" w:rsidR="00347500" w:rsidRDefault="00347500" w:rsidP="0068138C">
            <w:pPr>
              <w:pStyle w:val="EcoUniversalLevel3SectionRowValue"/>
            </w:pPr>
            <w:r>
              <w:t>381 500,00</w:t>
            </w:r>
          </w:p>
        </w:tc>
      </w:tr>
      <w:tr w:rsidR="00347500" w14:paraId="1FC9289B" w14:textId="77777777" w:rsidTr="004134FE">
        <w:tc>
          <w:tcPr>
            <w:tcW w:w="249" w:type="pct"/>
            <w:shd w:val="clear" w:color="auto" w:fill="FFFFFF"/>
          </w:tcPr>
          <w:p w14:paraId="67942FC7" w14:textId="77777777" w:rsidR="00347500" w:rsidRDefault="00347500" w:rsidP="0068138C">
            <w:pPr>
              <w:pStyle w:val="EcoKeyCell"/>
            </w:pPr>
          </w:p>
        </w:tc>
        <w:tc>
          <w:tcPr>
            <w:tcW w:w="249" w:type="pct"/>
            <w:shd w:val="clear" w:color="auto" w:fill="FFFFFF"/>
          </w:tcPr>
          <w:p w14:paraId="3AF9CB59" w14:textId="77777777" w:rsidR="00347500" w:rsidRDefault="00347500" w:rsidP="0068138C">
            <w:pPr>
              <w:pStyle w:val="EcoUniversalLevel3ChapterRowKey"/>
            </w:pPr>
            <w:r>
              <w:t>85153</w:t>
            </w:r>
          </w:p>
        </w:tc>
        <w:tc>
          <w:tcPr>
            <w:tcW w:w="249" w:type="pct"/>
            <w:shd w:val="clear" w:color="auto" w:fill="FFFFFF"/>
          </w:tcPr>
          <w:p w14:paraId="1BFAD7F2" w14:textId="77777777" w:rsidR="00347500" w:rsidRDefault="00347500" w:rsidP="0068138C">
            <w:pPr>
              <w:pStyle w:val="EcoKeyCell"/>
            </w:pPr>
          </w:p>
        </w:tc>
        <w:tc>
          <w:tcPr>
            <w:tcW w:w="3750" w:type="pct"/>
            <w:shd w:val="clear" w:color="auto" w:fill="FFFFFF"/>
          </w:tcPr>
          <w:p w14:paraId="013B24C0" w14:textId="77777777" w:rsidR="00347500" w:rsidRDefault="00347500" w:rsidP="0068138C">
            <w:pPr>
              <w:pStyle w:val="EcoUniversalLevel3ChapterRowDescription"/>
            </w:pPr>
            <w:r>
              <w:t>Zwalczanie narkomanii</w:t>
            </w:r>
          </w:p>
        </w:tc>
        <w:tc>
          <w:tcPr>
            <w:tcW w:w="500" w:type="pct"/>
            <w:shd w:val="clear" w:color="auto" w:fill="FFFFFF"/>
          </w:tcPr>
          <w:p w14:paraId="54FD9850" w14:textId="77777777" w:rsidR="00347500" w:rsidRDefault="00347500" w:rsidP="0068138C">
            <w:pPr>
              <w:pStyle w:val="EcoUniversalLevel3ChapterRowValue"/>
            </w:pPr>
            <w:r>
              <w:t>10 000,00</w:t>
            </w:r>
          </w:p>
        </w:tc>
      </w:tr>
      <w:tr w:rsidR="00347500" w14:paraId="60F65AA4" w14:textId="77777777" w:rsidTr="004134FE">
        <w:tc>
          <w:tcPr>
            <w:tcW w:w="249" w:type="pct"/>
            <w:shd w:val="clear" w:color="auto" w:fill="FFFFFF"/>
          </w:tcPr>
          <w:p w14:paraId="032784B3" w14:textId="77777777" w:rsidR="00347500" w:rsidRDefault="00347500" w:rsidP="0068138C">
            <w:pPr>
              <w:pStyle w:val="EcoKeyCell"/>
            </w:pPr>
          </w:p>
        </w:tc>
        <w:tc>
          <w:tcPr>
            <w:tcW w:w="249" w:type="pct"/>
            <w:shd w:val="clear" w:color="auto" w:fill="FFFFFF"/>
          </w:tcPr>
          <w:p w14:paraId="1E1A77F5" w14:textId="77777777" w:rsidR="00347500" w:rsidRDefault="00347500" w:rsidP="0068138C">
            <w:pPr>
              <w:pStyle w:val="EcoKeyCell"/>
            </w:pPr>
          </w:p>
        </w:tc>
        <w:tc>
          <w:tcPr>
            <w:tcW w:w="249" w:type="pct"/>
            <w:shd w:val="clear" w:color="auto" w:fill="FFFFFF"/>
          </w:tcPr>
          <w:p w14:paraId="7878BCEE" w14:textId="77777777" w:rsidR="00347500" w:rsidRDefault="00347500" w:rsidP="0068138C">
            <w:pPr>
              <w:pStyle w:val="EcoKeyCell"/>
            </w:pPr>
            <w:r>
              <w:t>2360</w:t>
            </w:r>
          </w:p>
        </w:tc>
        <w:tc>
          <w:tcPr>
            <w:tcW w:w="3750" w:type="pct"/>
            <w:shd w:val="clear" w:color="auto" w:fill="FFFFFF"/>
          </w:tcPr>
          <w:p w14:paraId="4AF4FFE1" w14:textId="77777777" w:rsidR="00347500" w:rsidRDefault="00347500" w:rsidP="0068138C">
            <w:pPr>
              <w:pStyle w:val="EcoDescriptionCell"/>
            </w:pPr>
            <w:r>
              <w:t>Dotacja celowa z budżetu jednostki samorządu terytorialnego, udzielone w trybie art. 221 ustawy, na finansowanie lub dofinansowanie zadań zleconych do realizacji organizacjom prowadzącym działalność pożytku publicznego</w:t>
            </w:r>
          </w:p>
        </w:tc>
        <w:tc>
          <w:tcPr>
            <w:tcW w:w="500" w:type="pct"/>
            <w:shd w:val="clear" w:color="auto" w:fill="FFFFFF"/>
          </w:tcPr>
          <w:p w14:paraId="340939AC" w14:textId="77777777" w:rsidR="00347500" w:rsidRDefault="00347500" w:rsidP="0068138C">
            <w:pPr>
              <w:pStyle w:val="EcoValueCell"/>
            </w:pPr>
            <w:r>
              <w:t>10 000,00</w:t>
            </w:r>
          </w:p>
        </w:tc>
      </w:tr>
      <w:tr w:rsidR="00347500" w14:paraId="64151851" w14:textId="77777777" w:rsidTr="004134FE">
        <w:tc>
          <w:tcPr>
            <w:tcW w:w="249" w:type="pct"/>
            <w:shd w:val="clear" w:color="auto" w:fill="FFFFFF"/>
          </w:tcPr>
          <w:p w14:paraId="660039A4" w14:textId="77777777" w:rsidR="00347500" w:rsidRDefault="00347500" w:rsidP="0068138C">
            <w:pPr>
              <w:pStyle w:val="EcoKeyCell"/>
            </w:pPr>
          </w:p>
        </w:tc>
        <w:tc>
          <w:tcPr>
            <w:tcW w:w="249" w:type="pct"/>
            <w:shd w:val="clear" w:color="auto" w:fill="FFFFFF"/>
          </w:tcPr>
          <w:p w14:paraId="31B03048" w14:textId="77777777" w:rsidR="00347500" w:rsidRDefault="00347500" w:rsidP="0068138C">
            <w:pPr>
              <w:pStyle w:val="EcoUniversalLevel3ChapterRowKey"/>
            </w:pPr>
            <w:r>
              <w:t>85154</w:t>
            </w:r>
          </w:p>
        </w:tc>
        <w:tc>
          <w:tcPr>
            <w:tcW w:w="249" w:type="pct"/>
            <w:shd w:val="clear" w:color="auto" w:fill="FFFFFF"/>
          </w:tcPr>
          <w:p w14:paraId="4F38FC9E" w14:textId="77777777" w:rsidR="00347500" w:rsidRDefault="00347500" w:rsidP="0068138C">
            <w:pPr>
              <w:pStyle w:val="EcoKeyCell"/>
            </w:pPr>
          </w:p>
        </w:tc>
        <w:tc>
          <w:tcPr>
            <w:tcW w:w="3750" w:type="pct"/>
            <w:shd w:val="clear" w:color="auto" w:fill="FFFFFF"/>
          </w:tcPr>
          <w:p w14:paraId="584017A8" w14:textId="77777777" w:rsidR="00347500" w:rsidRDefault="00347500" w:rsidP="0068138C">
            <w:pPr>
              <w:pStyle w:val="EcoUniversalLevel3ChapterRowDescription"/>
            </w:pPr>
            <w:r>
              <w:t>Przeciwdziałanie alkoholizmowi</w:t>
            </w:r>
          </w:p>
        </w:tc>
        <w:tc>
          <w:tcPr>
            <w:tcW w:w="500" w:type="pct"/>
            <w:shd w:val="clear" w:color="auto" w:fill="FFFFFF"/>
          </w:tcPr>
          <w:p w14:paraId="2DD87534" w14:textId="77777777" w:rsidR="00347500" w:rsidRDefault="00347500" w:rsidP="0068138C">
            <w:pPr>
              <w:pStyle w:val="EcoUniversalLevel3ChapterRowValue"/>
            </w:pPr>
            <w:r>
              <w:t>371 500,00</w:t>
            </w:r>
          </w:p>
        </w:tc>
      </w:tr>
      <w:tr w:rsidR="00347500" w14:paraId="2F304BDC" w14:textId="77777777" w:rsidTr="004134FE">
        <w:tc>
          <w:tcPr>
            <w:tcW w:w="249" w:type="pct"/>
            <w:shd w:val="clear" w:color="auto" w:fill="FFFFFF"/>
          </w:tcPr>
          <w:p w14:paraId="1852BFC2" w14:textId="77777777" w:rsidR="00347500" w:rsidRDefault="00347500" w:rsidP="0068138C">
            <w:pPr>
              <w:pStyle w:val="EcoKeyCell"/>
            </w:pPr>
          </w:p>
        </w:tc>
        <w:tc>
          <w:tcPr>
            <w:tcW w:w="249" w:type="pct"/>
            <w:shd w:val="clear" w:color="auto" w:fill="FFFFFF"/>
          </w:tcPr>
          <w:p w14:paraId="39933145" w14:textId="77777777" w:rsidR="00347500" w:rsidRDefault="00347500" w:rsidP="0068138C">
            <w:pPr>
              <w:pStyle w:val="EcoKeyCell"/>
            </w:pPr>
          </w:p>
        </w:tc>
        <w:tc>
          <w:tcPr>
            <w:tcW w:w="249" w:type="pct"/>
            <w:shd w:val="clear" w:color="auto" w:fill="FFFFFF"/>
          </w:tcPr>
          <w:p w14:paraId="5ED5FBF5" w14:textId="77777777" w:rsidR="00347500" w:rsidRDefault="00347500" w:rsidP="0068138C">
            <w:pPr>
              <w:pStyle w:val="EcoKeyCell"/>
            </w:pPr>
            <w:r>
              <w:t>2360</w:t>
            </w:r>
          </w:p>
        </w:tc>
        <w:tc>
          <w:tcPr>
            <w:tcW w:w="3750" w:type="pct"/>
            <w:shd w:val="clear" w:color="auto" w:fill="FFFFFF"/>
          </w:tcPr>
          <w:p w14:paraId="522FC251" w14:textId="77777777" w:rsidR="00347500" w:rsidRDefault="00347500" w:rsidP="0068138C">
            <w:pPr>
              <w:pStyle w:val="EcoDescriptionCell"/>
            </w:pPr>
            <w:r>
              <w:t>Dotacja celowa z budżetu jednostki samorządu terytorialnego, udzielone w trybie art. 221 ustawy, na finansowanie lub dofinansowanie zadań zleconych do realizacji organizacjom prowadzącym działalność pożytku publicznego</w:t>
            </w:r>
          </w:p>
        </w:tc>
        <w:tc>
          <w:tcPr>
            <w:tcW w:w="500" w:type="pct"/>
            <w:shd w:val="clear" w:color="auto" w:fill="FFFFFF"/>
          </w:tcPr>
          <w:p w14:paraId="0D3E6EE0" w14:textId="77777777" w:rsidR="00347500" w:rsidRDefault="00347500" w:rsidP="0068138C">
            <w:pPr>
              <w:pStyle w:val="EcoValueCell"/>
            </w:pPr>
            <w:r>
              <w:t>106 000,00</w:t>
            </w:r>
          </w:p>
        </w:tc>
      </w:tr>
      <w:tr w:rsidR="00347500" w14:paraId="5448B47C" w14:textId="77777777" w:rsidTr="004134FE">
        <w:tc>
          <w:tcPr>
            <w:tcW w:w="249" w:type="pct"/>
            <w:shd w:val="clear" w:color="auto" w:fill="FFFFFF"/>
          </w:tcPr>
          <w:p w14:paraId="6ADB1182" w14:textId="77777777" w:rsidR="00347500" w:rsidRDefault="00347500" w:rsidP="0068138C">
            <w:pPr>
              <w:pStyle w:val="EcoKeyCell"/>
            </w:pPr>
          </w:p>
        </w:tc>
        <w:tc>
          <w:tcPr>
            <w:tcW w:w="249" w:type="pct"/>
            <w:shd w:val="clear" w:color="auto" w:fill="FFFFFF"/>
          </w:tcPr>
          <w:p w14:paraId="713B9937" w14:textId="77777777" w:rsidR="00347500" w:rsidRDefault="00347500" w:rsidP="0068138C">
            <w:pPr>
              <w:pStyle w:val="EcoKeyCell"/>
            </w:pPr>
          </w:p>
        </w:tc>
        <w:tc>
          <w:tcPr>
            <w:tcW w:w="249" w:type="pct"/>
            <w:shd w:val="clear" w:color="auto" w:fill="FFFFFF"/>
          </w:tcPr>
          <w:p w14:paraId="1671CFE4" w14:textId="77777777" w:rsidR="00347500" w:rsidRDefault="00347500" w:rsidP="0068138C">
            <w:pPr>
              <w:pStyle w:val="EcoKeyCell"/>
            </w:pPr>
            <w:r>
              <w:t>3030</w:t>
            </w:r>
          </w:p>
        </w:tc>
        <w:tc>
          <w:tcPr>
            <w:tcW w:w="3750" w:type="pct"/>
            <w:shd w:val="clear" w:color="auto" w:fill="FFFFFF"/>
          </w:tcPr>
          <w:p w14:paraId="27410983" w14:textId="77777777" w:rsidR="00347500" w:rsidRDefault="00347500" w:rsidP="0068138C">
            <w:pPr>
              <w:pStyle w:val="EcoDescriptionCell"/>
            </w:pPr>
            <w:r>
              <w:t xml:space="preserve">Różne wydatki na rzecz osób fizycznych </w:t>
            </w:r>
          </w:p>
        </w:tc>
        <w:tc>
          <w:tcPr>
            <w:tcW w:w="500" w:type="pct"/>
            <w:shd w:val="clear" w:color="auto" w:fill="FFFFFF"/>
          </w:tcPr>
          <w:p w14:paraId="0516BC76" w14:textId="77777777" w:rsidR="00347500" w:rsidRDefault="00347500" w:rsidP="0068138C">
            <w:pPr>
              <w:pStyle w:val="EcoValueCell"/>
            </w:pPr>
            <w:r>
              <w:t>1 000,00</w:t>
            </w:r>
          </w:p>
        </w:tc>
      </w:tr>
      <w:tr w:rsidR="00347500" w14:paraId="14F11B82" w14:textId="77777777" w:rsidTr="004134FE">
        <w:tc>
          <w:tcPr>
            <w:tcW w:w="249" w:type="pct"/>
            <w:shd w:val="clear" w:color="auto" w:fill="FFFFFF"/>
          </w:tcPr>
          <w:p w14:paraId="0440ED0A" w14:textId="77777777" w:rsidR="00347500" w:rsidRDefault="00347500" w:rsidP="0068138C">
            <w:pPr>
              <w:pStyle w:val="EcoKeyCell"/>
            </w:pPr>
          </w:p>
        </w:tc>
        <w:tc>
          <w:tcPr>
            <w:tcW w:w="249" w:type="pct"/>
            <w:shd w:val="clear" w:color="auto" w:fill="FFFFFF"/>
          </w:tcPr>
          <w:p w14:paraId="49D25300" w14:textId="77777777" w:rsidR="00347500" w:rsidRDefault="00347500" w:rsidP="0068138C">
            <w:pPr>
              <w:pStyle w:val="EcoKeyCell"/>
            </w:pPr>
          </w:p>
        </w:tc>
        <w:tc>
          <w:tcPr>
            <w:tcW w:w="249" w:type="pct"/>
            <w:shd w:val="clear" w:color="auto" w:fill="FFFFFF"/>
          </w:tcPr>
          <w:p w14:paraId="24C713F3" w14:textId="77777777" w:rsidR="00347500" w:rsidRDefault="00347500" w:rsidP="0068138C">
            <w:pPr>
              <w:pStyle w:val="EcoKeyCell"/>
            </w:pPr>
            <w:r>
              <w:t>4170</w:t>
            </w:r>
          </w:p>
        </w:tc>
        <w:tc>
          <w:tcPr>
            <w:tcW w:w="3750" w:type="pct"/>
            <w:shd w:val="clear" w:color="auto" w:fill="FFFFFF"/>
          </w:tcPr>
          <w:p w14:paraId="045508CE" w14:textId="77777777" w:rsidR="00347500" w:rsidRDefault="00347500" w:rsidP="0068138C">
            <w:pPr>
              <w:pStyle w:val="EcoDescriptionCell"/>
            </w:pPr>
            <w:r>
              <w:t>Wynagrodzenia bezosobowe</w:t>
            </w:r>
          </w:p>
        </w:tc>
        <w:tc>
          <w:tcPr>
            <w:tcW w:w="500" w:type="pct"/>
            <w:shd w:val="clear" w:color="auto" w:fill="FFFFFF"/>
          </w:tcPr>
          <w:p w14:paraId="4D3F6ACD" w14:textId="77777777" w:rsidR="00347500" w:rsidRDefault="00347500" w:rsidP="0068138C">
            <w:pPr>
              <w:pStyle w:val="EcoValueCell"/>
            </w:pPr>
            <w:r>
              <w:t>43 000,00</w:t>
            </w:r>
          </w:p>
        </w:tc>
      </w:tr>
      <w:tr w:rsidR="00347500" w14:paraId="754C5C28" w14:textId="77777777" w:rsidTr="004134FE">
        <w:tc>
          <w:tcPr>
            <w:tcW w:w="249" w:type="pct"/>
            <w:shd w:val="clear" w:color="auto" w:fill="FFFFFF"/>
          </w:tcPr>
          <w:p w14:paraId="00B90653" w14:textId="77777777" w:rsidR="00347500" w:rsidRDefault="00347500" w:rsidP="0068138C">
            <w:pPr>
              <w:pStyle w:val="EcoKeyCell"/>
            </w:pPr>
          </w:p>
        </w:tc>
        <w:tc>
          <w:tcPr>
            <w:tcW w:w="249" w:type="pct"/>
            <w:shd w:val="clear" w:color="auto" w:fill="FFFFFF"/>
          </w:tcPr>
          <w:p w14:paraId="55344530" w14:textId="77777777" w:rsidR="00347500" w:rsidRDefault="00347500" w:rsidP="0068138C">
            <w:pPr>
              <w:pStyle w:val="EcoKeyCell"/>
            </w:pPr>
          </w:p>
        </w:tc>
        <w:tc>
          <w:tcPr>
            <w:tcW w:w="249" w:type="pct"/>
            <w:shd w:val="clear" w:color="auto" w:fill="FFFFFF"/>
          </w:tcPr>
          <w:p w14:paraId="514F34A1" w14:textId="77777777" w:rsidR="00347500" w:rsidRDefault="00347500" w:rsidP="0068138C">
            <w:pPr>
              <w:pStyle w:val="EcoKeyCell"/>
            </w:pPr>
            <w:r>
              <w:t>4190</w:t>
            </w:r>
          </w:p>
        </w:tc>
        <w:tc>
          <w:tcPr>
            <w:tcW w:w="3750" w:type="pct"/>
            <w:shd w:val="clear" w:color="auto" w:fill="FFFFFF"/>
          </w:tcPr>
          <w:p w14:paraId="66A2E2E5" w14:textId="77777777" w:rsidR="00347500" w:rsidRDefault="00347500" w:rsidP="0068138C">
            <w:pPr>
              <w:pStyle w:val="EcoDescriptionCell"/>
            </w:pPr>
            <w:r>
              <w:t>Nagrody konkursowe</w:t>
            </w:r>
          </w:p>
        </w:tc>
        <w:tc>
          <w:tcPr>
            <w:tcW w:w="500" w:type="pct"/>
            <w:shd w:val="clear" w:color="auto" w:fill="FFFFFF"/>
          </w:tcPr>
          <w:p w14:paraId="11E7664D" w14:textId="77777777" w:rsidR="00347500" w:rsidRDefault="00347500" w:rsidP="0068138C">
            <w:pPr>
              <w:pStyle w:val="EcoValueCell"/>
            </w:pPr>
            <w:r>
              <w:t>44 000,00</w:t>
            </w:r>
          </w:p>
        </w:tc>
      </w:tr>
      <w:tr w:rsidR="00347500" w14:paraId="3207104A" w14:textId="77777777" w:rsidTr="004134FE">
        <w:tc>
          <w:tcPr>
            <w:tcW w:w="249" w:type="pct"/>
            <w:shd w:val="clear" w:color="auto" w:fill="FFFFFF"/>
          </w:tcPr>
          <w:p w14:paraId="0D784F9D" w14:textId="77777777" w:rsidR="00347500" w:rsidRDefault="00347500" w:rsidP="0068138C">
            <w:pPr>
              <w:pStyle w:val="EcoKeyCell"/>
            </w:pPr>
          </w:p>
        </w:tc>
        <w:tc>
          <w:tcPr>
            <w:tcW w:w="249" w:type="pct"/>
            <w:shd w:val="clear" w:color="auto" w:fill="FFFFFF"/>
          </w:tcPr>
          <w:p w14:paraId="5B92EEDC" w14:textId="77777777" w:rsidR="00347500" w:rsidRDefault="00347500" w:rsidP="0068138C">
            <w:pPr>
              <w:pStyle w:val="EcoKeyCell"/>
            </w:pPr>
          </w:p>
        </w:tc>
        <w:tc>
          <w:tcPr>
            <w:tcW w:w="249" w:type="pct"/>
            <w:shd w:val="clear" w:color="auto" w:fill="FFFFFF"/>
          </w:tcPr>
          <w:p w14:paraId="2EE249EF" w14:textId="77777777" w:rsidR="00347500" w:rsidRDefault="00347500" w:rsidP="0068138C">
            <w:pPr>
              <w:pStyle w:val="EcoKeyCell"/>
            </w:pPr>
            <w:r>
              <w:t>4210</w:t>
            </w:r>
          </w:p>
        </w:tc>
        <w:tc>
          <w:tcPr>
            <w:tcW w:w="3750" w:type="pct"/>
            <w:shd w:val="clear" w:color="auto" w:fill="FFFFFF"/>
          </w:tcPr>
          <w:p w14:paraId="3A3B31C3" w14:textId="77777777" w:rsidR="00347500" w:rsidRDefault="00347500" w:rsidP="0068138C">
            <w:pPr>
              <w:pStyle w:val="EcoDescriptionCell"/>
            </w:pPr>
            <w:r>
              <w:t>Zakup materiałów i wyposażenia</w:t>
            </w:r>
          </w:p>
        </w:tc>
        <w:tc>
          <w:tcPr>
            <w:tcW w:w="500" w:type="pct"/>
            <w:shd w:val="clear" w:color="auto" w:fill="FFFFFF"/>
          </w:tcPr>
          <w:p w14:paraId="0BF0DAD0" w14:textId="77777777" w:rsidR="00347500" w:rsidRDefault="00347500" w:rsidP="0068138C">
            <w:pPr>
              <w:pStyle w:val="EcoValueCell"/>
            </w:pPr>
            <w:r>
              <w:t>20 000,00</w:t>
            </w:r>
          </w:p>
        </w:tc>
      </w:tr>
      <w:tr w:rsidR="00347500" w14:paraId="2C4B2476" w14:textId="77777777" w:rsidTr="004134FE">
        <w:tc>
          <w:tcPr>
            <w:tcW w:w="249" w:type="pct"/>
            <w:shd w:val="clear" w:color="auto" w:fill="FFFFFF"/>
          </w:tcPr>
          <w:p w14:paraId="5408BF99" w14:textId="77777777" w:rsidR="00347500" w:rsidRDefault="00347500" w:rsidP="0068138C">
            <w:pPr>
              <w:pStyle w:val="EcoKeyCell"/>
            </w:pPr>
          </w:p>
        </w:tc>
        <w:tc>
          <w:tcPr>
            <w:tcW w:w="249" w:type="pct"/>
            <w:shd w:val="clear" w:color="auto" w:fill="FFFFFF"/>
          </w:tcPr>
          <w:p w14:paraId="6EAB2CD1" w14:textId="77777777" w:rsidR="00347500" w:rsidRDefault="00347500" w:rsidP="0068138C">
            <w:pPr>
              <w:pStyle w:val="EcoKeyCell"/>
            </w:pPr>
          </w:p>
        </w:tc>
        <w:tc>
          <w:tcPr>
            <w:tcW w:w="249" w:type="pct"/>
            <w:shd w:val="clear" w:color="auto" w:fill="FFFFFF"/>
          </w:tcPr>
          <w:p w14:paraId="37E33EC5" w14:textId="77777777" w:rsidR="00347500" w:rsidRDefault="00347500" w:rsidP="0068138C">
            <w:pPr>
              <w:pStyle w:val="EcoKeyCell"/>
            </w:pPr>
            <w:r>
              <w:t>4300</w:t>
            </w:r>
          </w:p>
        </w:tc>
        <w:tc>
          <w:tcPr>
            <w:tcW w:w="3750" w:type="pct"/>
            <w:shd w:val="clear" w:color="auto" w:fill="FFFFFF"/>
          </w:tcPr>
          <w:p w14:paraId="23EBD453" w14:textId="77777777" w:rsidR="00347500" w:rsidRDefault="00347500" w:rsidP="0068138C">
            <w:pPr>
              <w:pStyle w:val="EcoDescriptionCell"/>
            </w:pPr>
            <w:r>
              <w:t>Zakup usług pozostałych</w:t>
            </w:r>
          </w:p>
        </w:tc>
        <w:tc>
          <w:tcPr>
            <w:tcW w:w="500" w:type="pct"/>
            <w:shd w:val="clear" w:color="auto" w:fill="FFFFFF"/>
          </w:tcPr>
          <w:p w14:paraId="293D35F1" w14:textId="77777777" w:rsidR="00347500" w:rsidRDefault="00347500" w:rsidP="0068138C">
            <w:pPr>
              <w:pStyle w:val="EcoValueCell"/>
            </w:pPr>
            <w:r>
              <w:t>139 000,00</w:t>
            </w:r>
          </w:p>
        </w:tc>
      </w:tr>
      <w:tr w:rsidR="00347500" w14:paraId="356120ED" w14:textId="77777777" w:rsidTr="004134FE">
        <w:tc>
          <w:tcPr>
            <w:tcW w:w="249" w:type="pct"/>
            <w:shd w:val="clear" w:color="auto" w:fill="FFFFFF"/>
          </w:tcPr>
          <w:p w14:paraId="59C28866" w14:textId="77777777" w:rsidR="00347500" w:rsidRDefault="00347500" w:rsidP="0068138C">
            <w:pPr>
              <w:pStyle w:val="EcoKeyCell"/>
            </w:pPr>
          </w:p>
        </w:tc>
        <w:tc>
          <w:tcPr>
            <w:tcW w:w="249" w:type="pct"/>
            <w:shd w:val="clear" w:color="auto" w:fill="FFFFFF"/>
          </w:tcPr>
          <w:p w14:paraId="16F7A07A" w14:textId="77777777" w:rsidR="00347500" w:rsidRDefault="00347500" w:rsidP="0068138C">
            <w:pPr>
              <w:pStyle w:val="EcoKeyCell"/>
            </w:pPr>
          </w:p>
        </w:tc>
        <w:tc>
          <w:tcPr>
            <w:tcW w:w="249" w:type="pct"/>
            <w:shd w:val="clear" w:color="auto" w:fill="FFFFFF"/>
          </w:tcPr>
          <w:p w14:paraId="34D41F9E" w14:textId="77777777" w:rsidR="00347500" w:rsidRDefault="00347500" w:rsidP="0068138C">
            <w:pPr>
              <w:pStyle w:val="EcoKeyCell"/>
            </w:pPr>
            <w:r>
              <w:t>4410</w:t>
            </w:r>
          </w:p>
        </w:tc>
        <w:tc>
          <w:tcPr>
            <w:tcW w:w="3750" w:type="pct"/>
            <w:shd w:val="clear" w:color="auto" w:fill="FFFFFF"/>
          </w:tcPr>
          <w:p w14:paraId="48CDCC2F" w14:textId="77777777" w:rsidR="00347500" w:rsidRDefault="00347500" w:rsidP="0068138C">
            <w:pPr>
              <w:pStyle w:val="EcoDescriptionCell"/>
            </w:pPr>
            <w:r>
              <w:t>Podróże służbowe krajowe</w:t>
            </w:r>
          </w:p>
        </w:tc>
        <w:tc>
          <w:tcPr>
            <w:tcW w:w="500" w:type="pct"/>
            <w:shd w:val="clear" w:color="auto" w:fill="FFFFFF"/>
          </w:tcPr>
          <w:p w14:paraId="1A1F1479" w14:textId="77777777" w:rsidR="00347500" w:rsidRDefault="00347500" w:rsidP="0068138C">
            <w:pPr>
              <w:pStyle w:val="EcoValueCell"/>
            </w:pPr>
            <w:r>
              <w:t>500,00</w:t>
            </w:r>
          </w:p>
        </w:tc>
      </w:tr>
      <w:tr w:rsidR="00347500" w14:paraId="05BEC389" w14:textId="77777777" w:rsidTr="004134FE">
        <w:tc>
          <w:tcPr>
            <w:tcW w:w="249" w:type="pct"/>
            <w:shd w:val="clear" w:color="auto" w:fill="FFFFFF"/>
          </w:tcPr>
          <w:p w14:paraId="6A38FC10" w14:textId="77777777" w:rsidR="00347500" w:rsidRDefault="00347500" w:rsidP="0068138C">
            <w:pPr>
              <w:pStyle w:val="EcoKeyCell"/>
            </w:pPr>
          </w:p>
        </w:tc>
        <w:tc>
          <w:tcPr>
            <w:tcW w:w="249" w:type="pct"/>
            <w:shd w:val="clear" w:color="auto" w:fill="FFFFFF"/>
          </w:tcPr>
          <w:p w14:paraId="272AD518" w14:textId="77777777" w:rsidR="00347500" w:rsidRDefault="00347500" w:rsidP="0068138C">
            <w:pPr>
              <w:pStyle w:val="EcoKeyCell"/>
            </w:pPr>
          </w:p>
        </w:tc>
        <w:tc>
          <w:tcPr>
            <w:tcW w:w="249" w:type="pct"/>
            <w:shd w:val="clear" w:color="auto" w:fill="FFFFFF"/>
          </w:tcPr>
          <w:p w14:paraId="313DC70C" w14:textId="77777777" w:rsidR="00347500" w:rsidRDefault="00347500" w:rsidP="0068138C">
            <w:pPr>
              <w:pStyle w:val="EcoKeyCell"/>
            </w:pPr>
            <w:r>
              <w:t>4610</w:t>
            </w:r>
          </w:p>
        </w:tc>
        <w:tc>
          <w:tcPr>
            <w:tcW w:w="3750" w:type="pct"/>
            <w:shd w:val="clear" w:color="auto" w:fill="FFFFFF"/>
          </w:tcPr>
          <w:p w14:paraId="2A09DC38" w14:textId="77777777" w:rsidR="00347500" w:rsidRDefault="00347500" w:rsidP="0068138C">
            <w:pPr>
              <w:pStyle w:val="EcoDescriptionCell"/>
            </w:pPr>
            <w:r>
              <w:t>Koszty postępowania sądowego i prokuratorskiego</w:t>
            </w:r>
          </w:p>
        </w:tc>
        <w:tc>
          <w:tcPr>
            <w:tcW w:w="500" w:type="pct"/>
            <w:shd w:val="clear" w:color="auto" w:fill="FFFFFF"/>
          </w:tcPr>
          <w:p w14:paraId="57522769" w14:textId="77777777" w:rsidR="00347500" w:rsidRDefault="00347500" w:rsidP="0068138C">
            <w:pPr>
              <w:pStyle w:val="EcoValueCell"/>
            </w:pPr>
            <w:r>
              <w:t>12 000,00</w:t>
            </w:r>
          </w:p>
        </w:tc>
      </w:tr>
      <w:tr w:rsidR="00347500" w14:paraId="625F228A" w14:textId="77777777" w:rsidTr="004134FE">
        <w:tc>
          <w:tcPr>
            <w:tcW w:w="249" w:type="pct"/>
            <w:shd w:val="clear" w:color="auto" w:fill="FFFFFF"/>
          </w:tcPr>
          <w:p w14:paraId="026010D3" w14:textId="77777777" w:rsidR="00347500" w:rsidRDefault="00347500" w:rsidP="0068138C">
            <w:pPr>
              <w:pStyle w:val="EcoKeyCell"/>
            </w:pPr>
          </w:p>
        </w:tc>
        <w:tc>
          <w:tcPr>
            <w:tcW w:w="249" w:type="pct"/>
            <w:shd w:val="clear" w:color="auto" w:fill="FFFFFF"/>
          </w:tcPr>
          <w:p w14:paraId="3A722F04" w14:textId="77777777" w:rsidR="00347500" w:rsidRDefault="00347500" w:rsidP="0068138C">
            <w:pPr>
              <w:pStyle w:val="EcoKeyCell"/>
            </w:pPr>
          </w:p>
        </w:tc>
        <w:tc>
          <w:tcPr>
            <w:tcW w:w="249" w:type="pct"/>
            <w:shd w:val="clear" w:color="auto" w:fill="FFFFFF"/>
          </w:tcPr>
          <w:p w14:paraId="4982876B" w14:textId="77777777" w:rsidR="00347500" w:rsidRDefault="00347500" w:rsidP="0068138C">
            <w:pPr>
              <w:pStyle w:val="EcoKeyCell"/>
            </w:pPr>
            <w:r>
              <w:t>4700</w:t>
            </w:r>
          </w:p>
        </w:tc>
        <w:tc>
          <w:tcPr>
            <w:tcW w:w="3750" w:type="pct"/>
            <w:shd w:val="clear" w:color="auto" w:fill="FFFFFF"/>
          </w:tcPr>
          <w:p w14:paraId="2F91F1FB"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0CFD096C" w14:textId="77777777" w:rsidR="00347500" w:rsidRDefault="00347500" w:rsidP="0068138C">
            <w:pPr>
              <w:pStyle w:val="EcoValueCell"/>
            </w:pPr>
            <w:r>
              <w:t>6 000,00</w:t>
            </w:r>
          </w:p>
        </w:tc>
      </w:tr>
      <w:tr w:rsidR="00347500" w14:paraId="145DBE1B" w14:textId="77777777" w:rsidTr="004134FE">
        <w:tc>
          <w:tcPr>
            <w:tcW w:w="249" w:type="pct"/>
            <w:shd w:val="clear" w:color="auto" w:fill="FFFFFF"/>
          </w:tcPr>
          <w:p w14:paraId="76BCEBB6" w14:textId="77777777" w:rsidR="00347500" w:rsidRDefault="00347500" w:rsidP="0068138C">
            <w:pPr>
              <w:pStyle w:val="EcoUniversalLevel3SectionRowKey"/>
            </w:pPr>
            <w:r>
              <w:t>852</w:t>
            </w:r>
          </w:p>
        </w:tc>
        <w:tc>
          <w:tcPr>
            <w:tcW w:w="249" w:type="pct"/>
            <w:shd w:val="clear" w:color="auto" w:fill="FFFFFF"/>
          </w:tcPr>
          <w:p w14:paraId="48AB8E51" w14:textId="77777777" w:rsidR="00347500" w:rsidRDefault="00347500" w:rsidP="0068138C">
            <w:pPr>
              <w:pStyle w:val="EcoKeyCell"/>
            </w:pPr>
          </w:p>
        </w:tc>
        <w:tc>
          <w:tcPr>
            <w:tcW w:w="249" w:type="pct"/>
            <w:shd w:val="clear" w:color="auto" w:fill="FFFFFF"/>
          </w:tcPr>
          <w:p w14:paraId="787F9429" w14:textId="77777777" w:rsidR="00347500" w:rsidRDefault="00347500" w:rsidP="0068138C">
            <w:pPr>
              <w:pStyle w:val="EcoKeyCell"/>
            </w:pPr>
          </w:p>
        </w:tc>
        <w:tc>
          <w:tcPr>
            <w:tcW w:w="3750" w:type="pct"/>
            <w:shd w:val="clear" w:color="auto" w:fill="FFFFFF"/>
          </w:tcPr>
          <w:p w14:paraId="5163E7D3" w14:textId="77777777" w:rsidR="00347500" w:rsidRDefault="00347500" w:rsidP="0068138C">
            <w:pPr>
              <w:pStyle w:val="EcoUniversalLevel3SectionRowDescription"/>
            </w:pPr>
            <w:r>
              <w:t>Pomoc społeczna</w:t>
            </w:r>
          </w:p>
        </w:tc>
        <w:tc>
          <w:tcPr>
            <w:tcW w:w="500" w:type="pct"/>
            <w:shd w:val="clear" w:color="auto" w:fill="FFFFFF"/>
          </w:tcPr>
          <w:p w14:paraId="00C1581B" w14:textId="77777777" w:rsidR="00347500" w:rsidRDefault="00347500" w:rsidP="0068138C">
            <w:pPr>
              <w:pStyle w:val="EcoUniversalLevel3SectionRowValue"/>
            </w:pPr>
            <w:r>
              <w:t>4 013 846,00</w:t>
            </w:r>
          </w:p>
        </w:tc>
      </w:tr>
      <w:tr w:rsidR="00347500" w14:paraId="2E49D7AC" w14:textId="77777777" w:rsidTr="004134FE">
        <w:tc>
          <w:tcPr>
            <w:tcW w:w="249" w:type="pct"/>
            <w:shd w:val="clear" w:color="auto" w:fill="FFFFFF"/>
          </w:tcPr>
          <w:p w14:paraId="6B52D16C" w14:textId="77777777" w:rsidR="00347500" w:rsidRDefault="00347500" w:rsidP="0068138C">
            <w:pPr>
              <w:pStyle w:val="EcoKeyCell"/>
            </w:pPr>
          </w:p>
        </w:tc>
        <w:tc>
          <w:tcPr>
            <w:tcW w:w="249" w:type="pct"/>
            <w:shd w:val="clear" w:color="auto" w:fill="FFFFFF"/>
          </w:tcPr>
          <w:p w14:paraId="633909BE" w14:textId="77777777" w:rsidR="00347500" w:rsidRDefault="00347500" w:rsidP="0068138C">
            <w:pPr>
              <w:pStyle w:val="EcoUniversalLevel3ChapterRowKey"/>
            </w:pPr>
            <w:r>
              <w:t>85202</w:t>
            </w:r>
          </w:p>
        </w:tc>
        <w:tc>
          <w:tcPr>
            <w:tcW w:w="249" w:type="pct"/>
            <w:shd w:val="clear" w:color="auto" w:fill="FFFFFF"/>
          </w:tcPr>
          <w:p w14:paraId="1E3796AA" w14:textId="77777777" w:rsidR="00347500" w:rsidRDefault="00347500" w:rsidP="0068138C">
            <w:pPr>
              <w:pStyle w:val="EcoKeyCell"/>
            </w:pPr>
          </w:p>
        </w:tc>
        <w:tc>
          <w:tcPr>
            <w:tcW w:w="3750" w:type="pct"/>
            <w:shd w:val="clear" w:color="auto" w:fill="FFFFFF"/>
          </w:tcPr>
          <w:p w14:paraId="559BCD06" w14:textId="77777777" w:rsidR="00347500" w:rsidRDefault="00347500" w:rsidP="0068138C">
            <w:pPr>
              <w:pStyle w:val="EcoUniversalLevel3ChapterRowDescription"/>
            </w:pPr>
            <w:r>
              <w:t>Domy pomocy społecznej</w:t>
            </w:r>
          </w:p>
        </w:tc>
        <w:tc>
          <w:tcPr>
            <w:tcW w:w="500" w:type="pct"/>
            <w:shd w:val="clear" w:color="auto" w:fill="FFFFFF"/>
          </w:tcPr>
          <w:p w14:paraId="55155424" w14:textId="77777777" w:rsidR="00347500" w:rsidRDefault="00347500" w:rsidP="0068138C">
            <w:pPr>
              <w:pStyle w:val="EcoUniversalLevel3ChapterRowValue"/>
            </w:pPr>
            <w:r>
              <w:t>1 082 465,00</w:t>
            </w:r>
          </w:p>
        </w:tc>
      </w:tr>
      <w:tr w:rsidR="00347500" w14:paraId="433755DF" w14:textId="77777777" w:rsidTr="004134FE">
        <w:tc>
          <w:tcPr>
            <w:tcW w:w="249" w:type="pct"/>
            <w:shd w:val="clear" w:color="auto" w:fill="FFFFFF"/>
          </w:tcPr>
          <w:p w14:paraId="61E3BF38" w14:textId="77777777" w:rsidR="00347500" w:rsidRDefault="00347500" w:rsidP="0068138C">
            <w:pPr>
              <w:pStyle w:val="EcoKeyCell"/>
            </w:pPr>
          </w:p>
        </w:tc>
        <w:tc>
          <w:tcPr>
            <w:tcW w:w="249" w:type="pct"/>
            <w:shd w:val="clear" w:color="auto" w:fill="FFFFFF"/>
          </w:tcPr>
          <w:p w14:paraId="792BAA19" w14:textId="77777777" w:rsidR="00347500" w:rsidRDefault="00347500" w:rsidP="0068138C">
            <w:pPr>
              <w:pStyle w:val="EcoKeyCell"/>
            </w:pPr>
          </w:p>
        </w:tc>
        <w:tc>
          <w:tcPr>
            <w:tcW w:w="249" w:type="pct"/>
            <w:shd w:val="clear" w:color="auto" w:fill="FFFFFF"/>
          </w:tcPr>
          <w:p w14:paraId="1B296A5C" w14:textId="77777777" w:rsidR="00347500" w:rsidRDefault="00347500" w:rsidP="0068138C">
            <w:pPr>
              <w:pStyle w:val="EcoKeyCell"/>
            </w:pPr>
            <w:r>
              <w:t>4330</w:t>
            </w:r>
          </w:p>
        </w:tc>
        <w:tc>
          <w:tcPr>
            <w:tcW w:w="3750" w:type="pct"/>
            <w:shd w:val="clear" w:color="auto" w:fill="FFFFFF"/>
          </w:tcPr>
          <w:p w14:paraId="1EE206D8" w14:textId="77777777" w:rsidR="00347500" w:rsidRDefault="00347500" w:rsidP="0068138C">
            <w:pPr>
              <w:pStyle w:val="EcoDescriptionCell"/>
            </w:pPr>
            <w:r>
              <w:t>Zakup usług przez jednostki samorządu terytorialnego od innych jednostek samorządu terytorialnego</w:t>
            </w:r>
          </w:p>
        </w:tc>
        <w:tc>
          <w:tcPr>
            <w:tcW w:w="500" w:type="pct"/>
            <w:shd w:val="clear" w:color="auto" w:fill="FFFFFF"/>
          </w:tcPr>
          <w:p w14:paraId="602D4184" w14:textId="77777777" w:rsidR="00347500" w:rsidRDefault="00347500" w:rsidP="0068138C">
            <w:pPr>
              <w:pStyle w:val="EcoValueCell"/>
            </w:pPr>
            <w:r>
              <w:t>1 082 465,00</w:t>
            </w:r>
          </w:p>
        </w:tc>
      </w:tr>
      <w:tr w:rsidR="00347500" w14:paraId="17AB49CC" w14:textId="77777777" w:rsidTr="004134FE">
        <w:tc>
          <w:tcPr>
            <w:tcW w:w="249" w:type="pct"/>
            <w:shd w:val="clear" w:color="auto" w:fill="FFFFFF"/>
          </w:tcPr>
          <w:p w14:paraId="3CE61B96" w14:textId="77777777" w:rsidR="00347500" w:rsidRDefault="00347500" w:rsidP="0068138C">
            <w:pPr>
              <w:pStyle w:val="EcoKeyCell"/>
            </w:pPr>
          </w:p>
        </w:tc>
        <w:tc>
          <w:tcPr>
            <w:tcW w:w="249" w:type="pct"/>
            <w:shd w:val="clear" w:color="auto" w:fill="FFFFFF"/>
          </w:tcPr>
          <w:p w14:paraId="62BD1F95" w14:textId="77777777" w:rsidR="00347500" w:rsidRDefault="00347500" w:rsidP="0068138C">
            <w:pPr>
              <w:pStyle w:val="EcoUniversalLevel3ChapterRowKey"/>
            </w:pPr>
            <w:r>
              <w:t>85205</w:t>
            </w:r>
          </w:p>
        </w:tc>
        <w:tc>
          <w:tcPr>
            <w:tcW w:w="249" w:type="pct"/>
            <w:shd w:val="clear" w:color="auto" w:fill="FFFFFF"/>
          </w:tcPr>
          <w:p w14:paraId="0C718C05" w14:textId="77777777" w:rsidR="00347500" w:rsidRDefault="00347500" w:rsidP="0068138C">
            <w:pPr>
              <w:pStyle w:val="EcoKeyCell"/>
            </w:pPr>
          </w:p>
        </w:tc>
        <w:tc>
          <w:tcPr>
            <w:tcW w:w="3750" w:type="pct"/>
            <w:shd w:val="clear" w:color="auto" w:fill="FFFFFF"/>
          </w:tcPr>
          <w:p w14:paraId="7B155D13" w14:textId="77777777" w:rsidR="00347500" w:rsidRDefault="00347500" w:rsidP="0068138C">
            <w:pPr>
              <w:pStyle w:val="EcoUniversalLevel3ChapterRowDescription"/>
            </w:pPr>
            <w:r>
              <w:t>Zadania w zakresie przeciwdziałania przemocy domowej</w:t>
            </w:r>
          </w:p>
        </w:tc>
        <w:tc>
          <w:tcPr>
            <w:tcW w:w="500" w:type="pct"/>
            <w:shd w:val="clear" w:color="auto" w:fill="FFFFFF"/>
          </w:tcPr>
          <w:p w14:paraId="7DA0AA1E" w14:textId="77777777" w:rsidR="00347500" w:rsidRDefault="00347500" w:rsidP="0068138C">
            <w:pPr>
              <w:pStyle w:val="EcoUniversalLevel3ChapterRowValue"/>
            </w:pPr>
            <w:r>
              <w:t>10 700,00</w:t>
            </w:r>
          </w:p>
        </w:tc>
      </w:tr>
      <w:tr w:rsidR="00347500" w14:paraId="38C0D8AF" w14:textId="77777777" w:rsidTr="004134FE">
        <w:tc>
          <w:tcPr>
            <w:tcW w:w="249" w:type="pct"/>
            <w:shd w:val="clear" w:color="auto" w:fill="FFFFFF"/>
          </w:tcPr>
          <w:p w14:paraId="213AC531" w14:textId="77777777" w:rsidR="00347500" w:rsidRDefault="00347500" w:rsidP="0068138C">
            <w:pPr>
              <w:pStyle w:val="EcoKeyCell"/>
            </w:pPr>
          </w:p>
        </w:tc>
        <w:tc>
          <w:tcPr>
            <w:tcW w:w="249" w:type="pct"/>
            <w:shd w:val="clear" w:color="auto" w:fill="FFFFFF"/>
          </w:tcPr>
          <w:p w14:paraId="66ABB779" w14:textId="77777777" w:rsidR="00347500" w:rsidRDefault="00347500" w:rsidP="0068138C">
            <w:pPr>
              <w:pStyle w:val="EcoKeyCell"/>
            </w:pPr>
          </w:p>
        </w:tc>
        <w:tc>
          <w:tcPr>
            <w:tcW w:w="249" w:type="pct"/>
            <w:shd w:val="clear" w:color="auto" w:fill="FFFFFF"/>
          </w:tcPr>
          <w:p w14:paraId="64AA9285" w14:textId="77777777" w:rsidR="00347500" w:rsidRDefault="00347500" w:rsidP="0068138C">
            <w:pPr>
              <w:pStyle w:val="EcoKeyCell"/>
            </w:pPr>
            <w:r>
              <w:t>4210</w:t>
            </w:r>
          </w:p>
        </w:tc>
        <w:tc>
          <w:tcPr>
            <w:tcW w:w="3750" w:type="pct"/>
            <w:shd w:val="clear" w:color="auto" w:fill="FFFFFF"/>
          </w:tcPr>
          <w:p w14:paraId="7EC3D1ED" w14:textId="77777777" w:rsidR="00347500" w:rsidRDefault="00347500" w:rsidP="0068138C">
            <w:pPr>
              <w:pStyle w:val="EcoDescriptionCell"/>
            </w:pPr>
            <w:r>
              <w:t>Zakup materiałów i wyposażenia</w:t>
            </w:r>
          </w:p>
        </w:tc>
        <w:tc>
          <w:tcPr>
            <w:tcW w:w="500" w:type="pct"/>
            <w:shd w:val="clear" w:color="auto" w:fill="FFFFFF"/>
          </w:tcPr>
          <w:p w14:paraId="39597A98" w14:textId="77777777" w:rsidR="00347500" w:rsidRDefault="00347500" w:rsidP="0068138C">
            <w:pPr>
              <w:pStyle w:val="EcoValueCell"/>
            </w:pPr>
            <w:r>
              <w:t>8 000,00</w:t>
            </w:r>
          </w:p>
        </w:tc>
      </w:tr>
      <w:tr w:rsidR="00347500" w14:paraId="7A69BE57" w14:textId="77777777" w:rsidTr="004134FE">
        <w:tc>
          <w:tcPr>
            <w:tcW w:w="249" w:type="pct"/>
            <w:shd w:val="clear" w:color="auto" w:fill="FFFFFF"/>
          </w:tcPr>
          <w:p w14:paraId="594585A4" w14:textId="77777777" w:rsidR="00347500" w:rsidRDefault="00347500" w:rsidP="0068138C">
            <w:pPr>
              <w:pStyle w:val="EcoKeyCell"/>
            </w:pPr>
          </w:p>
        </w:tc>
        <w:tc>
          <w:tcPr>
            <w:tcW w:w="249" w:type="pct"/>
            <w:shd w:val="clear" w:color="auto" w:fill="FFFFFF"/>
          </w:tcPr>
          <w:p w14:paraId="5B24DD23" w14:textId="77777777" w:rsidR="00347500" w:rsidRDefault="00347500" w:rsidP="0068138C">
            <w:pPr>
              <w:pStyle w:val="EcoKeyCell"/>
            </w:pPr>
          </w:p>
        </w:tc>
        <w:tc>
          <w:tcPr>
            <w:tcW w:w="249" w:type="pct"/>
            <w:shd w:val="clear" w:color="auto" w:fill="FFFFFF"/>
          </w:tcPr>
          <w:p w14:paraId="30446B85" w14:textId="77777777" w:rsidR="00347500" w:rsidRDefault="00347500" w:rsidP="0068138C">
            <w:pPr>
              <w:pStyle w:val="EcoKeyCell"/>
            </w:pPr>
            <w:r>
              <w:t>4410</w:t>
            </w:r>
          </w:p>
        </w:tc>
        <w:tc>
          <w:tcPr>
            <w:tcW w:w="3750" w:type="pct"/>
            <w:shd w:val="clear" w:color="auto" w:fill="FFFFFF"/>
          </w:tcPr>
          <w:p w14:paraId="4BDDA50F" w14:textId="77777777" w:rsidR="00347500" w:rsidRDefault="00347500" w:rsidP="0068138C">
            <w:pPr>
              <w:pStyle w:val="EcoDescriptionCell"/>
            </w:pPr>
            <w:r>
              <w:t>Podróże służbowe krajowe</w:t>
            </w:r>
          </w:p>
        </w:tc>
        <w:tc>
          <w:tcPr>
            <w:tcW w:w="500" w:type="pct"/>
            <w:shd w:val="clear" w:color="auto" w:fill="FFFFFF"/>
          </w:tcPr>
          <w:p w14:paraId="1111FED4" w14:textId="77777777" w:rsidR="00347500" w:rsidRDefault="00347500" w:rsidP="0068138C">
            <w:pPr>
              <w:pStyle w:val="EcoValueCell"/>
            </w:pPr>
            <w:r>
              <w:t>500,00</w:t>
            </w:r>
          </w:p>
        </w:tc>
      </w:tr>
      <w:tr w:rsidR="00347500" w14:paraId="7439823D" w14:textId="77777777" w:rsidTr="004134FE">
        <w:tc>
          <w:tcPr>
            <w:tcW w:w="249" w:type="pct"/>
            <w:shd w:val="clear" w:color="auto" w:fill="FFFFFF"/>
          </w:tcPr>
          <w:p w14:paraId="45B7F9B4" w14:textId="77777777" w:rsidR="00347500" w:rsidRDefault="00347500" w:rsidP="0068138C">
            <w:pPr>
              <w:pStyle w:val="EcoKeyCell"/>
            </w:pPr>
          </w:p>
        </w:tc>
        <w:tc>
          <w:tcPr>
            <w:tcW w:w="249" w:type="pct"/>
            <w:shd w:val="clear" w:color="auto" w:fill="FFFFFF"/>
          </w:tcPr>
          <w:p w14:paraId="3DF35006" w14:textId="77777777" w:rsidR="00347500" w:rsidRDefault="00347500" w:rsidP="0068138C">
            <w:pPr>
              <w:pStyle w:val="EcoKeyCell"/>
            </w:pPr>
          </w:p>
        </w:tc>
        <w:tc>
          <w:tcPr>
            <w:tcW w:w="249" w:type="pct"/>
            <w:shd w:val="clear" w:color="auto" w:fill="FFFFFF"/>
          </w:tcPr>
          <w:p w14:paraId="3A51C3A8" w14:textId="77777777" w:rsidR="00347500" w:rsidRDefault="00347500" w:rsidP="0068138C">
            <w:pPr>
              <w:pStyle w:val="EcoKeyCell"/>
            </w:pPr>
            <w:r>
              <w:t>4700</w:t>
            </w:r>
          </w:p>
        </w:tc>
        <w:tc>
          <w:tcPr>
            <w:tcW w:w="3750" w:type="pct"/>
            <w:shd w:val="clear" w:color="auto" w:fill="FFFFFF"/>
          </w:tcPr>
          <w:p w14:paraId="6DCBD6D3"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3FFD51D7" w14:textId="77777777" w:rsidR="00347500" w:rsidRDefault="00347500" w:rsidP="0068138C">
            <w:pPr>
              <w:pStyle w:val="EcoValueCell"/>
            </w:pPr>
            <w:r>
              <w:t>2 200,00</w:t>
            </w:r>
          </w:p>
        </w:tc>
      </w:tr>
      <w:tr w:rsidR="00347500" w14:paraId="19AE9732" w14:textId="77777777" w:rsidTr="004134FE">
        <w:tc>
          <w:tcPr>
            <w:tcW w:w="249" w:type="pct"/>
            <w:shd w:val="clear" w:color="auto" w:fill="FFFFFF"/>
          </w:tcPr>
          <w:p w14:paraId="5D4655E5" w14:textId="77777777" w:rsidR="00347500" w:rsidRDefault="00347500" w:rsidP="0068138C">
            <w:pPr>
              <w:pStyle w:val="EcoKeyCell"/>
            </w:pPr>
          </w:p>
        </w:tc>
        <w:tc>
          <w:tcPr>
            <w:tcW w:w="249" w:type="pct"/>
            <w:shd w:val="clear" w:color="auto" w:fill="FFFFFF"/>
          </w:tcPr>
          <w:p w14:paraId="6E5A1638" w14:textId="77777777" w:rsidR="00347500" w:rsidRDefault="00347500" w:rsidP="0068138C">
            <w:pPr>
              <w:pStyle w:val="EcoUniversalLevel3ChapterRowKey"/>
            </w:pPr>
            <w:r>
              <w:t>85213</w:t>
            </w:r>
          </w:p>
        </w:tc>
        <w:tc>
          <w:tcPr>
            <w:tcW w:w="249" w:type="pct"/>
            <w:shd w:val="clear" w:color="auto" w:fill="FFFFFF"/>
          </w:tcPr>
          <w:p w14:paraId="11134EFE" w14:textId="77777777" w:rsidR="00347500" w:rsidRDefault="00347500" w:rsidP="0068138C">
            <w:pPr>
              <w:pStyle w:val="EcoKeyCell"/>
            </w:pPr>
          </w:p>
        </w:tc>
        <w:tc>
          <w:tcPr>
            <w:tcW w:w="3750" w:type="pct"/>
            <w:shd w:val="clear" w:color="auto" w:fill="FFFFFF"/>
          </w:tcPr>
          <w:p w14:paraId="2CCA2870" w14:textId="77777777" w:rsidR="00347500" w:rsidRDefault="00347500" w:rsidP="0068138C">
            <w:pPr>
              <w:pStyle w:val="EcoUniversalLevel3ChapterRowDescription"/>
            </w:pPr>
            <w:r>
              <w:t>Składki na ubezpieczenie zdrowotne opłacane za osoby pobierające niektóre świadczenia z pomocy społecznej oraz za osoby uczestniczące w zajęciach w centrum integracji społecznej</w:t>
            </w:r>
          </w:p>
        </w:tc>
        <w:tc>
          <w:tcPr>
            <w:tcW w:w="500" w:type="pct"/>
            <w:shd w:val="clear" w:color="auto" w:fill="FFFFFF"/>
          </w:tcPr>
          <w:p w14:paraId="627E1312" w14:textId="77777777" w:rsidR="00347500" w:rsidRDefault="00347500" w:rsidP="0068138C">
            <w:pPr>
              <w:pStyle w:val="EcoUniversalLevel3ChapterRowValue"/>
            </w:pPr>
            <w:r>
              <w:t>31 633,00</w:t>
            </w:r>
          </w:p>
        </w:tc>
      </w:tr>
      <w:tr w:rsidR="00347500" w14:paraId="79C1C66B" w14:textId="77777777" w:rsidTr="004134FE">
        <w:tc>
          <w:tcPr>
            <w:tcW w:w="249" w:type="pct"/>
            <w:shd w:val="clear" w:color="auto" w:fill="FFFFFF"/>
          </w:tcPr>
          <w:p w14:paraId="59EB2417" w14:textId="77777777" w:rsidR="00347500" w:rsidRDefault="00347500" w:rsidP="0068138C">
            <w:pPr>
              <w:pStyle w:val="EcoKeyCell"/>
            </w:pPr>
          </w:p>
        </w:tc>
        <w:tc>
          <w:tcPr>
            <w:tcW w:w="249" w:type="pct"/>
            <w:shd w:val="clear" w:color="auto" w:fill="FFFFFF"/>
          </w:tcPr>
          <w:p w14:paraId="2CD478C6" w14:textId="77777777" w:rsidR="00347500" w:rsidRDefault="00347500" w:rsidP="0068138C">
            <w:pPr>
              <w:pStyle w:val="EcoKeyCell"/>
            </w:pPr>
          </w:p>
        </w:tc>
        <w:tc>
          <w:tcPr>
            <w:tcW w:w="249" w:type="pct"/>
            <w:shd w:val="clear" w:color="auto" w:fill="FFFFFF"/>
          </w:tcPr>
          <w:p w14:paraId="6E2A056A" w14:textId="77777777" w:rsidR="00347500" w:rsidRDefault="00347500" w:rsidP="0068138C">
            <w:pPr>
              <w:pStyle w:val="EcoKeyCell"/>
            </w:pPr>
            <w:r>
              <w:t>4130</w:t>
            </w:r>
          </w:p>
        </w:tc>
        <w:tc>
          <w:tcPr>
            <w:tcW w:w="3750" w:type="pct"/>
            <w:shd w:val="clear" w:color="auto" w:fill="FFFFFF"/>
          </w:tcPr>
          <w:p w14:paraId="5D1EAA45" w14:textId="77777777" w:rsidR="00347500" w:rsidRDefault="00347500" w:rsidP="0068138C">
            <w:pPr>
              <w:pStyle w:val="EcoDescriptionCell"/>
            </w:pPr>
            <w:r>
              <w:t>Składki na ubezpieczenie zdrowotne</w:t>
            </w:r>
          </w:p>
        </w:tc>
        <w:tc>
          <w:tcPr>
            <w:tcW w:w="500" w:type="pct"/>
            <w:shd w:val="clear" w:color="auto" w:fill="FFFFFF"/>
          </w:tcPr>
          <w:p w14:paraId="7C76EF28" w14:textId="77777777" w:rsidR="00347500" w:rsidRDefault="00347500" w:rsidP="0068138C">
            <w:pPr>
              <w:pStyle w:val="EcoValueCell"/>
            </w:pPr>
            <w:r>
              <w:t>31 633,00</w:t>
            </w:r>
          </w:p>
        </w:tc>
      </w:tr>
      <w:tr w:rsidR="00347500" w14:paraId="3E38C3A7" w14:textId="77777777" w:rsidTr="004134FE">
        <w:tc>
          <w:tcPr>
            <w:tcW w:w="249" w:type="pct"/>
            <w:shd w:val="clear" w:color="auto" w:fill="FFFFFF"/>
          </w:tcPr>
          <w:p w14:paraId="19E5DE80" w14:textId="77777777" w:rsidR="00347500" w:rsidRDefault="00347500" w:rsidP="0068138C">
            <w:pPr>
              <w:pStyle w:val="EcoKeyCell"/>
            </w:pPr>
          </w:p>
        </w:tc>
        <w:tc>
          <w:tcPr>
            <w:tcW w:w="249" w:type="pct"/>
            <w:shd w:val="clear" w:color="auto" w:fill="FFFFFF"/>
          </w:tcPr>
          <w:p w14:paraId="22959012" w14:textId="77777777" w:rsidR="00347500" w:rsidRDefault="00347500" w:rsidP="0068138C">
            <w:pPr>
              <w:pStyle w:val="EcoUniversalLevel3ChapterRowKey"/>
            </w:pPr>
            <w:r>
              <w:t>85214</w:t>
            </w:r>
          </w:p>
        </w:tc>
        <w:tc>
          <w:tcPr>
            <w:tcW w:w="249" w:type="pct"/>
            <w:shd w:val="clear" w:color="auto" w:fill="FFFFFF"/>
          </w:tcPr>
          <w:p w14:paraId="5EC4C586" w14:textId="77777777" w:rsidR="00347500" w:rsidRDefault="00347500" w:rsidP="0068138C">
            <w:pPr>
              <w:pStyle w:val="EcoKeyCell"/>
            </w:pPr>
          </w:p>
        </w:tc>
        <w:tc>
          <w:tcPr>
            <w:tcW w:w="3750" w:type="pct"/>
            <w:shd w:val="clear" w:color="auto" w:fill="FFFFFF"/>
          </w:tcPr>
          <w:p w14:paraId="3DDA8E5B" w14:textId="77777777" w:rsidR="00347500" w:rsidRDefault="00347500" w:rsidP="0068138C">
            <w:pPr>
              <w:pStyle w:val="EcoUniversalLevel3ChapterRowDescription"/>
            </w:pPr>
            <w:r>
              <w:t>Zasiłki okresowe, celowe i pomoc w naturze oraz składki na ubezpieczenia emerytalne i rentowe</w:t>
            </w:r>
          </w:p>
        </w:tc>
        <w:tc>
          <w:tcPr>
            <w:tcW w:w="500" w:type="pct"/>
            <w:shd w:val="clear" w:color="auto" w:fill="FFFFFF"/>
          </w:tcPr>
          <w:p w14:paraId="04940963" w14:textId="77777777" w:rsidR="00347500" w:rsidRDefault="00347500" w:rsidP="0068138C">
            <w:pPr>
              <w:pStyle w:val="EcoUniversalLevel3ChapterRowValue"/>
            </w:pPr>
            <w:r>
              <w:t>260 000,00</w:t>
            </w:r>
          </w:p>
        </w:tc>
      </w:tr>
      <w:tr w:rsidR="00347500" w14:paraId="7823EB09" w14:textId="77777777" w:rsidTr="004134FE">
        <w:tc>
          <w:tcPr>
            <w:tcW w:w="249" w:type="pct"/>
            <w:shd w:val="clear" w:color="auto" w:fill="FFFFFF"/>
          </w:tcPr>
          <w:p w14:paraId="22B6A959" w14:textId="77777777" w:rsidR="00347500" w:rsidRDefault="00347500" w:rsidP="0068138C">
            <w:pPr>
              <w:pStyle w:val="EcoKeyCell"/>
            </w:pPr>
          </w:p>
        </w:tc>
        <w:tc>
          <w:tcPr>
            <w:tcW w:w="249" w:type="pct"/>
            <w:shd w:val="clear" w:color="auto" w:fill="FFFFFF"/>
          </w:tcPr>
          <w:p w14:paraId="548B8057" w14:textId="77777777" w:rsidR="00347500" w:rsidRDefault="00347500" w:rsidP="0068138C">
            <w:pPr>
              <w:pStyle w:val="EcoKeyCell"/>
            </w:pPr>
          </w:p>
        </w:tc>
        <w:tc>
          <w:tcPr>
            <w:tcW w:w="249" w:type="pct"/>
            <w:shd w:val="clear" w:color="auto" w:fill="FFFFFF"/>
          </w:tcPr>
          <w:p w14:paraId="06C76E9D" w14:textId="77777777" w:rsidR="00347500" w:rsidRDefault="00347500" w:rsidP="0068138C">
            <w:pPr>
              <w:pStyle w:val="EcoKeyCell"/>
            </w:pPr>
            <w:r>
              <w:t>3110</w:t>
            </w:r>
          </w:p>
        </w:tc>
        <w:tc>
          <w:tcPr>
            <w:tcW w:w="3750" w:type="pct"/>
            <w:shd w:val="clear" w:color="auto" w:fill="FFFFFF"/>
          </w:tcPr>
          <w:p w14:paraId="2BEB2AD1" w14:textId="77777777" w:rsidR="00347500" w:rsidRDefault="00347500" w:rsidP="0068138C">
            <w:pPr>
              <w:pStyle w:val="EcoDescriptionCell"/>
            </w:pPr>
            <w:r>
              <w:t>Świadczenia społeczne</w:t>
            </w:r>
          </w:p>
        </w:tc>
        <w:tc>
          <w:tcPr>
            <w:tcW w:w="500" w:type="pct"/>
            <w:shd w:val="clear" w:color="auto" w:fill="FFFFFF"/>
          </w:tcPr>
          <w:p w14:paraId="77D66D16" w14:textId="77777777" w:rsidR="00347500" w:rsidRDefault="00347500" w:rsidP="0068138C">
            <w:pPr>
              <w:pStyle w:val="EcoValueCell"/>
            </w:pPr>
            <w:r>
              <w:t>254 000,00</w:t>
            </w:r>
          </w:p>
        </w:tc>
      </w:tr>
      <w:tr w:rsidR="00347500" w14:paraId="4BE0B073" w14:textId="77777777" w:rsidTr="004134FE">
        <w:tc>
          <w:tcPr>
            <w:tcW w:w="249" w:type="pct"/>
            <w:shd w:val="clear" w:color="auto" w:fill="FFFFFF"/>
          </w:tcPr>
          <w:p w14:paraId="14FCB6D4" w14:textId="77777777" w:rsidR="00347500" w:rsidRDefault="00347500" w:rsidP="0068138C">
            <w:pPr>
              <w:pStyle w:val="EcoKeyCell"/>
            </w:pPr>
          </w:p>
        </w:tc>
        <w:tc>
          <w:tcPr>
            <w:tcW w:w="249" w:type="pct"/>
            <w:shd w:val="clear" w:color="auto" w:fill="FFFFFF"/>
          </w:tcPr>
          <w:p w14:paraId="3DFE8E8D" w14:textId="77777777" w:rsidR="00347500" w:rsidRDefault="00347500" w:rsidP="0068138C">
            <w:pPr>
              <w:pStyle w:val="EcoKeyCell"/>
            </w:pPr>
          </w:p>
        </w:tc>
        <w:tc>
          <w:tcPr>
            <w:tcW w:w="249" w:type="pct"/>
            <w:shd w:val="clear" w:color="auto" w:fill="FFFFFF"/>
          </w:tcPr>
          <w:p w14:paraId="69AF7F27" w14:textId="77777777" w:rsidR="00347500" w:rsidRDefault="00347500" w:rsidP="0068138C">
            <w:pPr>
              <w:pStyle w:val="EcoKeyCell"/>
            </w:pPr>
            <w:r>
              <w:t>4300</w:t>
            </w:r>
          </w:p>
        </w:tc>
        <w:tc>
          <w:tcPr>
            <w:tcW w:w="3750" w:type="pct"/>
            <w:shd w:val="clear" w:color="auto" w:fill="FFFFFF"/>
          </w:tcPr>
          <w:p w14:paraId="0CADE366" w14:textId="77777777" w:rsidR="00347500" w:rsidRDefault="00347500" w:rsidP="0068138C">
            <w:pPr>
              <w:pStyle w:val="EcoDescriptionCell"/>
            </w:pPr>
            <w:r>
              <w:t>Zakup usług pozostałych</w:t>
            </w:r>
          </w:p>
        </w:tc>
        <w:tc>
          <w:tcPr>
            <w:tcW w:w="500" w:type="pct"/>
            <w:shd w:val="clear" w:color="auto" w:fill="FFFFFF"/>
          </w:tcPr>
          <w:p w14:paraId="05F96692" w14:textId="77777777" w:rsidR="00347500" w:rsidRDefault="00347500" w:rsidP="0068138C">
            <w:pPr>
              <w:pStyle w:val="EcoValueCell"/>
            </w:pPr>
            <w:r>
              <w:t>6 000,00</w:t>
            </w:r>
          </w:p>
        </w:tc>
      </w:tr>
      <w:tr w:rsidR="00347500" w14:paraId="2475C3DE" w14:textId="77777777" w:rsidTr="004134FE">
        <w:tc>
          <w:tcPr>
            <w:tcW w:w="249" w:type="pct"/>
            <w:shd w:val="clear" w:color="auto" w:fill="FFFFFF"/>
          </w:tcPr>
          <w:p w14:paraId="05DE1B93" w14:textId="77777777" w:rsidR="00347500" w:rsidRDefault="00347500" w:rsidP="0068138C">
            <w:pPr>
              <w:pStyle w:val="EcoKeyCell"/>
            </w:pPr>
          </w:p>
        </w:tc>
        <w:tc>
          <w:tcPr>
            <w:tcW w:w="249" w:type="pct"/>
            <w:shd w:val="clear" w:color="auto" w:fill="FFFFFF"/>
          </w:tcPr>
          <w:p w14:paraId="34D48A2E" w14:textId="77777777" w:rsidR="00347500" w:rsidRDefault="00347500" w:rsidP="0068138C">
            <w:pPr>
              <w:pStyle w:val="EcoUniversalLevel3ChapterRowKey"/>
            </w:pPr>
            <w:r>
              <w:t>85215</w:t>
            </w:r>
          </w:p>
        </w:tc>
        <w:tc>
          <w:tcPr>
            <w:tcW w:w="249" w:type="pct"/>
            <w:shd w:val="clear" w:color="auto" w:fill="FFFFFF"/>
          </w:tcPr>
          <w:p w14:paraId="58C5CDE4" w14:textId="77777777" w:rsidR="00347500" w:rsidRDefault="00347500" w:rsidP="0068138C">
            <w:pPr>
              <w:pStyle w:val="EcoKeyCell"/>
            </w:pPr>
          </w:p>
        </w:tc>
        <w:tc>
          <w:tcPr>
            <w:tcW w:w="3750" w:type="pct"/>
            <w:shd w:val="clear" w:color="auto" w:fill="FFFFFF"/>
          </w:tcPr>
          <w:p w14:paraId="37789319" w14:textId="77777777" w:rsidR="00347500" w:rsidRDefault="00347500" w:rsidP="0068138C">
            <w:pPr>
              <w:pStyle w:val="EcoUniversalLevel3ChapterRowDescription"/>
            </w:pPr>
            <w:r>
              <w:t>Dodatki mieszkaniowe</w:t>
            </w:r>
          </w:p>
        </w:tc>
        <w:tc>
          <w:tcPr>
            <w:tcW w:w="500" w:type="pct"/>
            <w:shd w:val="clear" w:color="auto" w:fill="FFFFFF"/>
          </w:tcPr>
          <w:p w14:paraId="27AFF5CF" w14:textId="77777777" w:rsidR="00347500" w:rsidRDefault="00347500" w:rsidP="0068138C">
            <w:pPr>
              <w:pStyle w:val="EcoUniversalLevel3ChapterRowValue"/>
            </w:pPr>
            <w:r>
              <w:t>252 000,00</w:t>
            </w:r>
          </w:p>
        </w:tc>
      </w:tr>
      <w:tr w:rsidR="00347500" w14:paraId="1818AF05" w14:textId="77777777" w:rsidTr="004134FE">
        <w:tc>
          <w:tcPr>
            <w:tcW w:w="249" w:type="pct"/>
            <w:shd w:val="clear" w:color="auto" w:fill="FFFFFF"/>
          </w:tcPr>
          <w:p w14:paraId="54E7E1EE" w14:textId="77777777" w:rsidR="00347500" w:rsidRDefault="00347500" w:rsidP="0068138C">
            <w:pPr>
              <w:pStyle w:val="EcoKeyCell"/>
            </w:pPr>
          </w:p>
        </w:tc>
        <w:tc>
          <w:tcPr>
            <w:tcW w:w="249" w:type="pct"/>
            <w:shd w:val="clear" w:color="auto" w:fill="FFFFFF"/>
          </w:tcPr>
          <w:p w14:paraId="5ED34FD6" w14:textId="77777777" w:rsidR="00347500" w:rsidRDefault="00347500" w:rsidP="0068138C">
            <w:pPr>
              <w:pStyle w:val="EcoKeyCell"/>
            </w:pPr>
          </w:p>
        </w:tc>
        <w:tc>
          <w:tcPr>
            <w:tcW w:w="249" w:type="pct"/>
            <w:shd w:val="clear" w:color="auto" w:fill="FFFFFF"/>
          </w:tcPr>
          <w:p w14:paraId="6BAA9F8E" w14:textId="77777777" w:rsidR="00347500" w:rsidRDefault="00347500" w:rsidP="0068138C">
            <w:pPr>
              <w:pStyle w:val="EcoKeyCell"/>
            </w:pPr>
            <w:r>
              <w:t>3110</w:t>
            </w:r>
          </w:p>
        </w:tc>
        <w:tc>
          <w:tcPr>
            <w:tcW w:w="3750" w:type="pct"/>
            <w:shd w:val="clear" w:color="auto" w:fill="FFFFFF"/>
          </w:tcPr>
          <w:p w14:paraId="0BB7EA1F" w14:textId="77777777" w:rsidR="00347500" w:rsidRDefault="00347500" w:rsidP="0068138C">
            <w:pPr>
              <w:pStyle w:val="EcoDescriptionCell"/>
            </w:pPr>
            <w:r>
              <w:t>Świadczenia społeczne</w:t>
            </w:r>
          </w:p>
        </w:tc>
        <w:tc>
          <w:tcPr>
            <w:tcW w:w="500" w:type="pct"/>
            <w:shd w:val="clear" w:color="auto" w:fill="FFFFFF"/>
          </w:tcPr>
          <w:p w14:paraId="299D7184" w14:textId="77777777" w:rsidR="00347500" w:rsidRDefault="00347500" w:rsidP="0068138C">
            <w:pPr>
              <w:pStyle w:val="EcoValueCell"/>
            </w:pPr>
            <w:r>
              <w:t>252 000,00</w:t>
            </w:r>
          </w:p>
        </w:tc>
      </w:tr>
      <w:tr w:rsidR="00347500" w14:paraId="18F64A89" w14:textId="77777777" w:rsidTr="004134FE">
        <w:tc>
          <w:tcPr>
            <w:tcW w:w="249" w:type="pct"/>
            <w:shd w:val="clear" w:color="auto" w:fill="FFFFFF"/>
          </w:tcPr>
          <w:p w14:paraId="05FF1309" w14:textId="77777777" w:rsidR="00347500" w:rsidRDefault="00347500" w:rsidP="0068138C">
            <w:pPr>
              <w:pStyle w:val="EcoKeyCell"/>
            </w:pPr>
          </w:p>
        </w:tc>
        <w:tc>
          <w:tcPr>
            <w:tcW w:w="249" w:type="pct"/>
            <w:shd w:val="clear" w:color="auto" w:fill="FFFFFF"/>
          </w:tcPr>
          <w:p w14:paraId="2589E6EF" w14:textId="77777777" w:rsidR="00347500" w:rsidRDefault="00347500" w:rsidP="0068138C">
            <w:pPr>
              <w:pStyle w:val="EcoUniversalLevel3ChapterRowKey"/>
            </w:pPr>
            <w:r>
              <w:t>85216</w:t>
            </w:r>
          </w:p>
        </w:tc>
        <w:tc>
          <w:tcPr>
            <w:tcW w:w="249" w:type="pct"/>
            <w:shd w:val="clear" w:color="auto" w:fill="FFFFFF"/>
          </w:tcPr>
          <w:p w14:paraId="366D2E2D" w14:textId="77777777" w:rsidR="00347500" w:rsidRDefault="00347500" w:rsidP="0068138C">
            <w:pPr>
              <w:pStyle w:val="EcoKeyCell"/>
            </w:pPr>
          </w:p>
        </w:tc>
        <w:tc>
          <w:tcPr>
            <w:tcW w:w="3750" w:type="pct"/>
            <w:shd w:val="clear" w:color="auto" w:fill="FFFFFF"/>
          </w:tcPr>
          <w:p w14:paraId="1591358A" w14:textId="77777777" w:rsidR="00347500" w:rsidRDefault="00347500" w:rsidP="0068138C">
            <w:pPr>
              <w:pStyle w:val="EcoUniversalLevel3ChapterRowDescription"/>
            </w:pPr>
            <w:r>
              <w:t>Zasiłki stałe</w:t>
            </w:r>
          </w:p>
        </w:tc>
        <w:tc>
          <w:tcPr>
            <w:tcW w:w="500" w:type="pct"/>
            <w:shd w:val="clear" w:color="auto" w:fill="FFFFFF"/>
          </w:tcPr>
          <w:p w14:paraId="7EBFA3A7" w14:textId="77777777" w:rsidR="00347500" w:rsidRDefault="00347500" w:rsidP="0068138C">
            <w:pPr>
              <w:pStyle w:val="EcoUniversalLevel3ChapterRowValue"/>
            </w:pPr>
            <w:r>
              <w:t>444 000,00</w:t>
            </w:r>
          </w:p>
        </w:tc>
      </w:tr>
      <w:tr w:rsidR="00347500" w14:paraId="47B21D20" w14:textId="77777777" w:rsidTr="004134FE">
        <w:tc>
          <w:tcPr>
            <w:tcW w:w="249" w:type="pct"/>
            <w:shd w:val="clear" w:color="auto" w:fill="FFFFFF"/>
          </w:tcPr>
          <w:p w14:paraId="3B962FD4" w14:textId="77777777" w:rsidR="00347500" w:rsidRDefault="00347500" w:rsidP="0068138C">
            <w:pPr>
              <w:pStyle w:val="EcoKeyCell"/>
            </w:pPr>
          </w:p>
        </w:tc>
        <w:tc>
          <w:tcPr>
            <w:tcW w:w="249" w:type="pct"/>
            <w:shd w:val="clear" w:color="auto" w:fill="FFFFFF"/>
          </w:tcPr>
          <w:p w14:paraId="0BB5AB7D" w14:textId="77777777" w:rsidR="00347500" w:rsidRDefault="00347500" w:rsidP="0068138C">
            <w:pPr>
              <w:pStyle w:val="EcoKeyCell"/>
            </w:pPr>
          </w:p>
        </w:tc>
        <w:tc>
          <w:tcPr>
            <w:tcW w:w="249" w:type="pct"/>
            <w:shd w:val="clear" w:color="auto" w:fill="FFFFFF"/>
          </w:tcPr>
          <w:p w14:paraId="53809B39" w14:textId="77777777" w:rsidR="00347500" w:rsidRDefault="00347500" w:rsidP="0068138C">
            <w:pPr>
              <w:pStyle w:val="EcoKeyCell"/>
            </w:pPr>
            <w:r>
              <w:t>3110</w:t>
            </w:r>
          </w:p>
        </w:tc>
        <w:tc>
          <w:tcPr>
            <w:tcW w:w="3750" w:type="pct"/>
            <w:shd w:val="clear" w:color="auto" w:fill="FFFFFF"/>
          </w:tcPr>
          <w:p w14:paraId="07CFB81F" w14:textId="77777777" w:rsidR="00347500" w:rsidRDefault="00347500" w:rsidP="0068138C">
            <w:pPr>
              <w:pStyle w:val="EcoDescriptionCell"/>
            </w:pPr>
            <w:r>
              <w:t>Świadczenia społeczne</w:t>
            </w:r>
          </w:p>
        </w:tc>
        <w:tc>
          <w:tcPr>
            <w:tcW w:w="500" w:type="pct"/>
            <w:shd w:val="clear" w:color="auto" w:fill="FFFFFF"/>
          </w:tcPr>
          <w:p w14:paraId="46D72BA4" w14:textId="77777777" w:rsidR="00347500" w:rsidRDefault="00347500" w:rsidP="0068138C">
            <w:pPr>
              <w:pStyle w:val="EcoValueCell"/>
            </w:pPr>
            <w:r>
              <w:t>444 000,00</w:t>
            </w:r>
          </w:p>
        </w:tc>
      </w:tr>
      <w:tr w:rsidR="00347500" w14:paraId="3340DAE7" w14:textId="77777777" w:rsidTr="004134FE">
        <w:tc>
          <w:tcPr>
            <w:tcW w:w="249" w:type="pct"/>
            <w:shd w:val="clear" w:color="auto" w:fill="FFFFFF"/>
          </w:tcPr>
          <w:p w14:paraId="171439B5" w14:textId="77777777" w:rsidR="00347500" w:rsidRDefault="00347500" w:rsidP="0068138C">
            <w:pPr>
              <w:pStyle w:val="EcoKeyCell"/>
            </w:pPr>
          </w:p>
        </w:tc>
        <w:tc>
          <w:tcPr>
            <w:tcW w:w="249" w:type="pct"/>
            <w:shd w:val="clear" w:color="auto" w:fill="FFFFFF"/>
          </w:tcPr>
          <w:p w14:paraId="7DF68980" w14:textId="77777777" w:rsidR="00347500" w:rsidRDefault="00347500" w:rsidP="0068138C">
            <w:pPr>
              <w:pStyle w:val="EcoUniversalLevel3ChapterRowKey"/>
            </w:pPr>
            <w:r>
              <w:t>85219</w:t>
            </w:r>
          </w:p>
        </w:tc>
        <w:tc>
          <w:tcPr>
            <w:tcW w:w="249" w:type="pct"/>
            <w:shd w:val="clear" w:color="auto" w:fill="FFFFFF"/>
          </w:tcPr>
          <w:p w14:paraId="7605EEE7" w14:textId="77777777" w:rsidR="00347500" w:rsidRDefault="00347500" w:rsidP="0068138C">
            <w:pPr>
              <w:pStyle w:val="EcoKeyCell"/>
            </w:pPr>
          </w:p>
        </w:tc>
        <w:tc>
          <w:tcPr>
            <w:tcW w:w="3750" w:type="pct"/>
            <w:shd w:val="clear" w:color="auto" w:fill="FFFFFF"/>
          </w:tcPr>
          <w:p w14:paraId="5CAB1A6A" w14:textId="77777777" w:rsidR="00347500" w:rsidRDefault="00347500" w:rsidP="0068138C">
            <w:pPr>
              <w:pStyle w:val="EcoUniversalLevel3ChapterRowDescription"/>
            </w:pPr>
            <w:r>
              <w:t>Ośrodki pomocy społecznej</w:t>
            </w:r>
          </w:p>
        </w:tc>
        <w:tc>
          <w:tcPr>
            <w:tcW w:w="500" w:type="pct"/>
            <w:shd w:val="clear" w:color="auto" w:fill="FFFFFF"/>
          </w:tcPr>
          <w:p w14:paraId="2B213026" w14:textId="77777777" w:rsidR="00347500" w:rsidRDefault="00347500" w:rsidP="0068138C">
            <w:pPr>
              <w:pStyle w:val="EcoUniversalLevel3ChapterRowValue"/>
            </w:pPr>
            <w:r>
              <w:t>1 716 706,00</w:t>
            </w:r>
          </w:p>
        </w:tc>
      </w:tr>
      <w:tr w:rsidR="00347500" w14:paraId="17EEA7DD" w14:textId="77777777" w:rsidTr="004134FE">
        <w:tc>
          <w:tcPr>
            <w:tcW w:w="249" w:type="pct"/>
            <w:shd w:val="clear" w:color="auto" w:fill="FFFFFF"/>
          </w:tcPr>
          <w:p w14:paraId="5A1A9321" w14:textId="77777777" w:rsidR="00347500" w:rsidRDefault="00347500" w:rsidP="0068138C">
            <w:pPr>
              <w:pStyle w:val="EcoKeyCell"/>
            </w:pPr>
          </w:p>
        </w:tc>
        <w:tc>
          <w:tcPr>
            <w:tcW w:w="249" w:type="pct"/>
            <w:shd w:val="clear" w:color="auto" w:fill="FFFFFF"/>
          </w:tcPr>
          <w:p w14:paraId="488B3034" w14:textId="77777777" w:rsidR="00347500" w:rsidRDefault="00347500" w:rsidP="0068138C">
            <w:pPr>
              <w:pStyle w:val="EcoKeyCell"/>
            </w:pPr>
          </w:p>
        </w:tc>
        <w:tc>
          <w:tcPr>
            <w:tcW w:w="249" w:type="pct"/>
            <w:shd w:val="clear" w:color="auto" w:fill="FFFFFF"/>
          </w:tcPr>
          <w:p w14:paraId="1EC52537" w14:textId="77777777" w:rsidR="00347500" w:rsidRDefault="00347500" w:rsidP="0068138C">
            <w:pPr>
              <w:pStyle w:val="EcoKeyCell"/>
            </w:pPr>
            <w:r>
              <w:t>3020</w:t>
            </w:r>
          </w:p>
        </w:tc>
        <w:tc>
          <w:tcPr>
            <w:tcW w:w="3750" w:type="pct"/>
            <w:shd w:val="clear" w:color="auto" w:fill="FFFFFF"/>
          </w:tcPr>
          <w:p w14:paraId="0C317F28" w14:textId="77777777" w:rsidR="00347500" w:rsidRDefault="00347500" w:rsidP="0068138C">
            <w:pPr>
              <w:pStyle w:val="EcoDescriptionCell"/>
            </w:pPr>
            <w:r>
              <w:t>Wydatki osobowe niezaliczone do wynagrodzeń</w:t>
            </w:r>
          </w:p>
        </w:tc>
        <w:tc>
          <w:tcPr>
            <w:tcW w:w="500" w:type="pct"/>
            <w:shd w:val="clear" w:color="auto" w:fill="FFFFFF"/>
          </w:tcPr>
          <w:p w14:paraId="61E7E2A4" w14:textId="77777777" w:rsidR="00347500" w:rsidRDefault="00347500" w:rsidP="0068138C">
            <w:pPr>
              <w:pStyle w:val="EcoValueCell"/>
            </w:pPr>
            <w:r>
              <w:t>10 760,00</w:t>
            </w:r>
          </w:p>
        </w:tc>
      </w:tr>
      <w:tr w:rsidR="00347500" w14:paraId="1CD53494" w14:textId="77777777" w:rsidTr="004134FE">
        <w:tc>
          <w:tcPr>
            <w:tcW w:w="249" w:type="pct"/>
            <w:shd w:val="clear" w:color="auto" w:fill="FFFFFF"/>
          </w:tcPr>
          <w:p w14:paraId="39AA8D8C" w14:textId="77777777" w:rsidR="00347500" w:rsidRDefault="00347500" w:rsidP="0068138C">
            <w:pPr>
              <w:pStyle w:val="EcoKeyCell"/>
            </w:pPr>
          </w:p>
        </w:tc>
        <w:tc>
          <w:tcPr>
            <w:tcW w:w="249" w:type="pct"/>
            <w:shd w:val="clear" w:color="auto" w:fill="FFFFFF"/>
          </w:tcPr>
          <w:p w14:paraId="5F04F98B" w14:textId="77777777" w:rsidR="00347500" w:rsidRDefault="00347500" w:rsidP="0068138C">
            <w:pPr>
              <w:pStyle w:val="EcoKeyCell"/>
            </w:pPr>
          </w:p>
        </w:tc>
        <w:tc>
          <w:tcPr>
            <w:tcW w:w="249" w:type="pct"/>
            <w:shd w:val="clear" w:color="auto" w:fill="FFFFFF"/>
          </w:tcPr>
          <w:p w14:paraId="5CE6207D" w14:textId="77777777" w:rsidR="00347500" w:rsidRDefault="00347500" w:rsidP="0068138C">
            <w:pPr>
              <w:pStyle w:val="EcoKeyCell"/>
            </w:pPr>
            <w:r>
              <w:t>3110</w:t>
            </w:r>
          </w:p>
        </w:tc>
        <w:tc>
          <w:tcPr>
            <w:tcW w:w="3750" w:type="pct"/>
            <w:shd w:val="clear" w:color="auto" w:fill="FFFFFF"/>
          </w:tcPr>
          <w:p w14:paraId="037930D5" w14:textId="77777777" w:rsidR="00347500" w:rsidRDefault="00347500" w:rsidP="0068138C">
            <w:pPr>
              <w:pStyle w:val="EcoDescriptionCell"/>
            </w:pPr>
            <w:r>
              <w:t>Świadczenia społeczne</w:t>
            </w:r>
          </w:p>
        </w:tc>
        <w:tc>
          <w:tcPr>
            <w:tcW w:w="500" w:type="pct"/>
            <w:shd w:val="clear" w:color="auto" w:fill="FFFFFF"/>
          </w:tcPr>
          <w:p w14:paraId="5B53118D" w14:textId="77777777" w:rsidR="00347500" w:rsidRDefault="00347500" w:rsidP="0068138C">
            <w:pPr>
              <w:pStyle w:val="EcoValueCell"/>
            </w:pPr>
            <w:r>
              <w:t>60 900,00</w:t>
            </w:r>
          </w:p>
        </w:tc>
      </w:tr>
      <w:tr w:rsidR="00347500" w14:paraId="7650B57D" w14:textId="77777777" w:rsidTr="004134FE">
        <w:tc>
          <w:tcPr>
            <w:tcW w:w="249" w:type="pct"/>
            <w:shd w:val="clear" w:color="auto" w:fill="FFFFFF"/>
          </w:tcPr>
          <w:p w14:paraId="3A4EC9E3" w14:textId="77777777" w:rsidR="00347500" w:rsidRDefault="00347500" w:rsidP="0068138C">
            <w:pPr>
              <w:pStyle w:val="EcoKeyCell"/>
            </w:pPr>
          </w:p>
        </w:tc>
        <w:tc>
          <w:tcPr>
            <w:tcW w:w="249" w:type="pct"/>
            <w:shd w:val="clear" w:color="auto" w:fill="FFFFFF"/>
          </w:tcPr>
          <w:p w14:paraId="7BA3E52C" w14:textId="77777777" w:rsidR="00347500" w:rsidRDefault="00347500" w:rsidP="0068138C">
            <w:pPr>
              <w:pStyle w:val="EcoKeyCell"/>
            </w:pPr>
          </w:p>
        </w:tc>
        <w:tc>
          <w:tcPr>
            <w:tcW w:w="249" w:type="pct"/>
            <w:shd w:val="clear" w:color="auto" w:fill="FFFFFF"/>
          </w:tcPr>
          <w:p w14:paraId="599BD5C6" w14:textId="77777777" w:rsidR="00347500" w:rsidRDefault="00347500" w:rsidP="0068138C">
            <w:pPr>
              <w:pStyle w:val="EcoKeyCell"/>
            </w:pPr>
            <w:r>
              <w:t>4010</w:t>
            </w:r>
          </w:p>
        </w:tc>
        <w:tc>
          <w:tcPr>
            <w:tcW w:w="3750" w:type="pct"/>
            <w:shd w:val="clear" w:color="auto" w:fill="FFFFFF"/>
          </w:tcPr>
          <w:p w14:paraId="4A64F275" w14:textId="77777777" w:rsidR="00347500" w:rsidRDefault="00347500" w:rsidP="0068138C">
            <w:pPr>
              <w:pStyle w:val="EcoDescriptionCell"/>
            </w:pPr>
            <w:r>
              <w:t>Wynagrodzenia osobowe pracowników</w:t>
            </w:r>
          </w:p>
        </w:tc>
        <w:tc>
          <w:tcPr>
            <w:tcW w:w="500" w:type="pct"/>
            <w:shd w:val="clear" w:color="auto" w:fill="FFFFFF"/>
          </w:tcPr>
          <w:p w14:paraId="1DB65111" w14:textId="77777777" w:rsidR="00347500" w:rsidRDefault="00347500" w:rsidP="0068138C">
            <w:pPr>
              <w:pStyle w:val="EcoValueCell"/>
            </w:pPr>
            <w:r>
              <w:t>1 153 352,00</w:t>
            </w:r>
          </w:p>
        </w:tc>
      </w:tr>
      <w:tr w:rsidR="00347500" w14:paraId="484F26C8" w14:textId="77777777" w:rsidTr="004134FE">
        <w:tc>
          <w:tcPr>
            <w:tcW w:w="249" w:type="pct"/>
            <w:shd w:val="clear" w:color="auto" w:fill="FFFFFF"/>
          </w:tcPr>
          <w:p w14:paraId="114F8515" w14:textId="77777777" w:rsidR="00347500" w:rsidRDefault="00347500" w:rsidP="0068138C">
            <w:pPr>
              <w:pStyle w:val="EcoKeyCell"/>
            </w:pPr>
          </w:p>
        </w:tc>
        <w:tc>
          <w:tcPr>
            <w:tcW w:w="249" w:type="pct"/>
            <w:shd w:val="clear" w:color="auto" w:fill="FFFFFF"/>
          </w:tcPr>
          <w:p w14:paraId="32B13618" w14:textId="77777777" w:rsidR="00347500" w:rsidRDefault="00347500" w:rsidP="0068138C">
            <w:pPr>
              <w:pStyle w:val="EcoKeyCell"/>
            </w:pPr>
          </w:p>
        </w:tc>
        <w:tc>
          <w:tcPr>
            <w:tcW w:w="249" w:type="pct"/>
            <w:shd w:val="clear" w:color="auto" w:fill="FFFFFF"/>
          </w:tcPr>
          <w:p w14:paraId="53750ACA" w14:textId="77777777" w:rsidR="00347500" w:rsidRDefault="00347500" w:rsidP="0068138C">
            <w:pPr>
              <w:pStyle w:val="EcoKeyCell"/>
            </w:pPr>
            <w:r>
              <w:t>4040</w:t>
            </w:r>
          </w:p>
        </w:tc>
        <w:tc>
          <w:tcPr>
            <w:tcW w:w="3750" w:type="pct"/>
            <w:shd w:val="clear" w:color="auto" w:fill="FFFFFF"/>
          </w:tcPr>
          <w:p w14:paraId="4C2BB994" w14:textId="77777777" w:rsidR="00347500" w:rsidRDefault="00347500" w:rsidP="0068138C">
            <w:pPr>
              <w:pStyle w:val="EcoDescriptionCell"/>
            </w:pPr>
            <w:r>
              <w:t>Dodatkowe wynagrodzenie roczne</w:t>
            </w:r>
          </w:p>
        </w:tc>
        <w:tc>
          <w:tcPr>
            <w:tcW w:w="500" w:type="pct"/>
            <w:shd w:val="clear" w:color="auto" w:fill="FFFFFF"/>
          </w:tcPr>
          <w:p w14:paraId="447B4692" w14:textId="77777777" w:rsidR="00347500" w:rsidRDefault="00347500" w:rsidP="0068138C">
            <w:pPr>
              <w:pStyle w:val="EcoValueCell"/>
            </w:pPr>
            <w:r>
              <w:t>97 042,00</w:t>
            </w:r>
          </w:p>
        </w:tc>
      </w:tr>
      <w:tr w:rsidR="00347500" w14:paraId="1F67B1D7" w14:textId="77777777" w:rsidTr="004134FE">
        <w:tc>
          <w:tcPr>
            <w:tcW w:w="249" w:type="pct"/>
            <w:shd w:val="clear" w:color="auto" w:fill="FFFFFF"/>
          </w:tcPr>
          <w:p w14:paraId="1F8F9509" w14:textId="77777777" w:rsidR="00347500" w:rsidRDefault="00347500" w:rsidP="0068138C">
            <w:pPr>
              <w:pStyle w:val="EcoKeyCell"/>
            </w:pPr>
          </w:p>
        </w:tc>
        <w:tc>
          <w:tcPr>
            <w:tcW w:w="249" w:type="pct"/>
            <w:shd w:val="clear" w:color="auto" w:fill="FFFFFF"/>
          </w:tcPr>
          <w:p w14:paraId="62552D98" w14:textId="77777777" w:rsidR="00347500" w:rsidRDefault="00347500" w:rsidP="0068138C">
            <w:pPr>
              <w:pStyle w:val="EcoKeyCell"/>
            </w:pPr>
          </w:p>
        </w:tc>
        <w:tc>
          <w:tcPr>
            <w:tcW w:w="249" w:type="pct"/>
            <w:shd w:val="clear" w:color="auto" w:fill="FFFFFF"/>
          </w:tcPr>
          <w:p w14:paraId="78C30A50" w14:textId="77777777" w:rsidR="00347500" w:rsidRDefault="00347500" w:rsidP="0068138C">
            <w:pPr>
              <w:pStyle w:val="EcoKeyCell"/>
            </w:pPr>
            <w:r>
              <w:t>4110</w:t>
            </w:r>
          </w:p>
        </w:tc>
        <w:tc>
          <w:tcPr>
            <w:tcW w:w="3750" w:type="pct"/>
            <w:shd w:val="clear" w:color="auto" w:fill="FFFFFF"/>
          </w:tcPr>
          <w:p w14:paraId="6D6FA70E" w14:textId="77777777" w:rsidR="00347500" w:rsidRDefault="00347500" w:rsidP="0068138C">
            <w:pPr>
              <w:pStyle w:val="EcoDescriptionCell"/>
            </w:pPr>
            <w:r>
              <w:t>Składki na ubezpieczenia społeczne</w:t>
            </w:r>
          </w:p>
        </w:tc>
        <w:tc>
          <w:tcPr>
            <w:tcW w:w="500" w:type="pct"/>
            <w:shd w:val="clear" w:color="auto" w:fill="FFFFFF"/>
          </w:tcPr>
          <w:p w14:paraId="6F68B7FF" w14:textId="77777777" w:rsidR="00347500" w:rsidRDefault="00347500" w:rsidP="0068138C">
            <w:pPr>
              <w:pStyle w:val="EcoValueCell"/>
            </w:pPr>
            <w:r>
              <w:t>219 600,00</w:t>
            </w:r>
          </w:p>
        </w:tc>
      </w:tr>
      <w:tr w:rsidR="00347500" w14:paraId="6CD1C309" w14:textId="77777777" w:rsidTr="004134FE">
        <w:tc>
          <w:tcPr>
            <w:tcW w:w="249" w:type="pct"/>
            <w:shd w:val="clear" w:color="auto" w:fill="FFFFFF"/>
          </w:tcPr>
          <w:p w14:paraId="681E56DA" w14:textId="77777777" w:rsidR="00347500" w:rsidRDefault="00347500" w:rsidP="0068138C">
            <w:pPr>
              <w:pStyle w:val="EcoKeyCell"/>
            </w:pPr>
          </w:p>
        </w:tc>
        <w:tc>
          <w:tcPr>
            <w:tcW w:w="249" w:type="pct"/>
            <w:shd w:val="clear" w:color="auto" w:fill="FFFFFF"/>
          </w:tcPr>
          <w:p w14:paraId="6EF6C98D" w14:textId="77777777" w:rsidR="00347500" w:rsidRDefault="00347500" w:rsidP="0068138C">
            <w:pPr>
              <w:pStyle w:val="EcoKeyCell"/>
            </w:pPr>
          </w:p>
        </w:tc>
        <w:tc>
          <w:tcPr>
            <w:tcW w:w="249" w:type="pct"/>
            <w:shd w:val="clear" w:color="auto" w:fill="FFFFFF"/>
          </w:tcPr>
          <w:p w14:paraId="0C9F16B2" w14:textId="77777777" w:rsidR="00347500" w:rsidRDefault="00347500" w:rsidP="0068138C">
            <w:pPr>
              <w:pStyle w:val="EcoKeyCell"/>
            </w:pPr>
            <w:r>
              <w:t>4120</w:t>
            </w:r>
          </w:p>
        </w:tc>
        <w:tc>
          <w:tcPr>
            <w:tcW w:w="3750" w:type="pct"/>
            <w:shd w:val="clear" w:color="auto" w:fill="FFFFFF"/>
          </w:tcPr>
          <w:p w14:paraId="4E365081" w14:textId="77777777" w:rsidR="00347500" w:rsidRDefault="00347500" w:rsidP="0068138C">
            <w:pPr>
              <w:pStyle w:val="EcoDescriptionCell"/>
            </w:pPr>
            <w:r>
              <w:t>Składki na Fundusz Pracy oraz Fundusz Solidarnościowy</w:t>
            </w:r>
          </w:p>
        </w:tc>
        <w:tc>
          <w:tcPr>
            <w:tcW w:w="500" w:type="pct"/>
            <w:shd w:val="clear" w:color="auto" w:fill="FFFFFF"/>
          </w:tcPr>
          <w:p w14:paraId="14BB344A" w14:textId="77777777" w:rsidR="00347500" w:rsidRDefault="00347500" w:rsidP="0068138C">
            <w:pPr>
              <w:pStyle w:val="EcoValueCell"/>
            </w:pPr>
            <w:r>
              <w:t>24 195,00</w:t>
            </w:r>
          </w:p>
        </w:tc>
      </w:tr>
      <w:tr w:rsidR="00347500" w14:paraId="4F64A899" w14:textId="77777777" w:rsidTr="004134FE">
        <w:tc>
          <w:tcPr>
            <w:tcW w:w="249" w:type="pct"/>
            <w:shd w:val="clear" w:color="auto" w:fill="FFFFFF"/>
          </w:tcPr>
          <w:p w14:paraId="46342D66" w14:textId="77777777" w:rsidR="00347500" w:rsidRDefault="00347500" w:rsidP="0068138C">
            <w:pPr>
              <w:pStyle w:val="EcoKeyCell"/>
            </w:pPr>
          </w:p>
        </w:tc>
        <w:tc>
          <w:tcPr>
            <w:tcW w:w="249" w:type="pct"/>
            <w:shd w:val="clear" w:color="auto" w:fill="FFFFFF"/>
          </w:tcPr>
          <w:p w14:paraId="5ABE8914" w14:textId="77777777" w:rsidR="00347500" w:rsidRDefault="00347500" w:rsidP="0068138C">
            <w:pPr>
              <w:pStyle w:val="EcoKeyCell"/>
            </w:pPr>
          </w:p>
        </w:tc>
        <w:tc>
          <w:tcPr>
            <w:tcW w:w="249" w:type="pct"/>
            <w:shd w:val="clear" w:color="auto" w:fill="FFFFFF"/>
          </w:tcPr>
          <w:p w14:paraId="5A9DBB1A" w14:textId="77777777" w:rsidR="00347500" w:rsidRDefault="00347500" w:rsidP="0068138C">
            <w:pPr>
              <w:pStyle w:val="EcoKeyCell"/>
            </w:pPr>
            <w:r>
              <w:t>4170</w:t>
            </w:r>
          </w:p>
        </w:tc>
        <w:tc>
          <w:tcPr>
            <w:tcW w:w="3750" w:type="pct"/>
            <w:shd w:val="clear" w:color="auto" w:fill="FFFFFF"/>
          </w:tcPr>
          <w:p w14:paraId="701FB16E" w14:textId="77777777" w:rsidR="00347500" w:rsidRDefault="00347500" w:rsidP="0068138C">
            <w:pPr>
              <w:pStyle w:val="EcoDescriptionCell"/>
            </w:pPr>
            <w:r>
              <w:t>Wynagrodzenia bezosobowe</w:t>
            </w:r>
          </w:p>
        </w:tc>
        <w:tc>
          <w:tcPr>
            <w:tcW w:w="500" w:type="pct"/>
            <w:shd w:val="clear" w:color="auto" w:fill="FFFFFF"/>
          </w:tcPr>
          <w:p w14:paraId="0AE6B2C3" w14:textId="77777777" w:rsidR="00347500" w:rsidRDefault="00347500" w:rsidP="0068138C">
            <w:pPr>
              <w:pStyle w:val="EcoValueCell"/>
            </w:pPr>
            <w:r>
              <w:t>15 600,00</w:t>
            </w:r>
          </w:p>
        </w:tc>
      </w:tr>
      <w:tr w:rsidR="00347500" w14:paraId="1AA3ABD9" w14:textId="77777777" w:rsidTr="004134FE">
        <w:tc>
          <w:tcPr>
            <w:tcW w:w="249" w:type="pct"/>
            <w:shd w:val="clear" w:color="auto" w:fill="FFFFFF"/>
          </w:tcPr>
          <w:p w14:paraId="63A4D38A" w14:textId="77777777" w:rsidR="00347500" w:rsidRDefault="00347500" w:rsidP="0068138C">
            <w:pPr>
              <w:pStyle w:val="EcoKeyCell"/>
            </w:pPr>
          </w:p>
        </w:tc>
        <w:tc>
          <w:tcPr>
            <w:tcW w:w="249" w:type="pct"/>
            <w:shd w:val="clear" w:color="auto" w:fill="FFFFFF"/>
          </w:tcPr>
          <w:p w14:paraId="45544CCB" w14:textId="77777777" w:rsidR="00347500" w:rsidRDefault="00347500" w:rsidP="0068138C">
            <w:pPr>
              <w:pStyle w:val="EcoKeyCell"/>
            </w:pPr>
          </w:p>
        </w:tc>
        <w:tc>
          <w:tcPr>
            <w:tcW w:w="249" w:type="pct"/>
            <w:shd w:val="clear" w:color="auto" w:fill="FFFFFF"/>
          </w:tcPr>
          <w:p w14:paraId="4E12E4A8" w14:textId="77777777" w:rsidR="00347500" w:rsidRDefault="00347500" w:rsidP="0068138C">
            <w:pPr>
              <w:pStyle w:val="EcoKeyCell"/>
            </w:pPr>
            <w:r>
              <w:t>4210</w:t>
            </w:r>
          </w:p>
        </w:tc>
        <w:tc>
          <w:tcPr>
            <w:tcW w:w="3750" w:type="pct"/>
            <w:shd w:val="clear" w:color="auto" w:fill="FFFFFF"/>
          </w:tcPr>
          <w:p w14:paraId="45DAE3DD" w14:textId="77777777" w:rsidR="00347500" w:rsidRDefault="00347500" w:rsidP="0068138C">
            <w:pPr>
              <w:pStyle w:val="EcoDescriptionCell"/>
            </w:pPr>
            <w:r>
              <w:t>Zakup materiałów i wyposażenia</w:t>
            </w:r>
          </w:p>
        </w:tc>
        <w:tc>
          <w:tcPr>
            <w:tcW w:w="500" w:type="pct"/>
            <w:shd w:val="clear" w:color="auto" w:fill="FFFFFF"/>
          </w:tcPr>
          <w:p w14:paraId="79645F29" w14:textId="77777777" w:rsidR="00347500" w:rsidRDefault="00347500" w:rsidP="0068138C">
            <w:pPr>
              <w:pStyle w:val="EcoValueCell"/>
            </w:pPr>
            <w:r>
              <w:t>16 000,00</w:t>
            </w:r>
          </w:p>
        </w:tc>
      </w:tr>
      <w:tr w:rsidR="00347500" w14:paraId="51D3A452" w14:textId="77777777" w:rsidTr="004134FE">
        <w:tc>
          <w:tcPr>
            <w:tcW w:w="249" w:type="pct"/>
            <w:shd w:val="clear" w:color="auto" w:fill="FFFFFF"/>
          </w:tcPr>
          <w:p w14:paraId="1404525E" w14:textId="77777777" w:rsidR="00347500" w:rsidRDefault="00347500" w:rsidP="0068138C">
            <w:pPr>
              <w:pStyle w:val="EcoKeyCell"/>
            </w:pPr>
          </w:p>
        </w:tc>
        <w:tc>
          <w:tcPr>
            <w:tcW w:w="249" w:type="pct"/>
            <w:shd w:val="clear" w:color="auto" w:fill="FFFFFF"/>
          </w:tcPr>
          <w:p w14:paraId="04D88BE9" w14:textId="77777777" w:rsidR="00347500" w:rsidRDefault="00347500" w:rsidP="0068138C">
            <w:pPr>
              <w:pStyle w:val="EcoKeyCell"/>
            </w:pPr>
          </w:p>
        </w:tc>
        <w:tc>
          <w:tcPr>
            <w:tcW w:w="249" w:type="pct"/>
            <w:shd w:val="clear" w:color="auto" w:fill="FFFFFF"/>
          </w:tcPr>
          <w:p w14:paraId="027C201F" w14:textId="77777777" w:rsidR="00347500" w:rsidRDefault="00347500" w:rsidP="0068138C">
            <w:pPr>
              <w:pStyle w:val="EcoKeyCell"/>
            </w:pPr>
            <w:r>
              <w:t>4260</w:t>
            </w:r>
          </w:p>
        </w:tc>
        <w:tc>
          <w:tcPr>
            <w:tcW w:w="3750" w:type="pct"/>
            <w:shd w:val="clear" w:color="auto" w:fill="FFFFFF"/>
          </w:tcPr>
          <w:p w14:paraId="6EE8FAC2" w14:textId="77777777" w:rsidR="00347500" w:rsidRDefault="00347500" w:rsidP="0068138C">
            <w:pPr>
              <w:pStyle w:val="EcoDescriptionCell"/>
            </w:pPr>
            <w:r>
              <w:t>Zakup energii</w:t>
            </w:r>
          </w:p>
        </w:tc>
        <w:tc>
          <w:tcPr>
            <w:tcW w:w="500" w:type="pct"/>
            <w:shd w:val="clear" w:color="auto" w:fill="FFFFFF"/>
          </w:tcPr>
          <w:p w14:paraId="7AE8D8D7" w14:textId="77777777" w:rsidR="00347500" w:rsidRDefault="00347500" w:rsidP="0068138C">
            <w:pPr>
              <w:pStyle w:val="EcoValueCell"/>
            </w:pPr>
            <w:r>
              <w:t>8 400,00</w:t>
            </w:r>
          </w:p>
        </w:tc>
      </w:tr>
      <w:tr w:rsidR="00347500" w14:paraId="11389A28" w14:textId="77777777" w:rsidTr="004134FE">
        <w:tc>
          <w:tcPr>
            <w:tcW w:w="249" w:type="pct"/>
            <w:shd w:val="clear" w:color="auto" w:fill="FFFFFF"/>
          </w:tcPr>
          <w:p w14:paraId="3F53AD23" w14:textId="77777777" w:rsidR="00347500" w:rsidRDefault="00347500" w:rsidP="0068138C">
            <w:pPr>
              <w:pStyle w:val="EcoKeyCell"/>
            </w:pPr>
          </w:p>
        </w:tc>
        <w:tc>
          <w:tcPr>
            <w:tcW w:w="249" w:type="pct"/>
            <w:shd w:val="clear" w:color="auto" w:fill="FFFFFF"/>
          </w:tcPr>
          <w:p w14:paraId="0825FF45" w14:textId="77777777" w:rsidR="00347500" w:rsidRDefault="00347500" w:rsidP="0068138C">
            <w:pPr>
              <w:pStyle w:val="EcoKeyCell"/>
            </w:pPr>
          </w:p>
        </w:tc>
        <w:tc>
          <w:tcPr>
            <w:tcW w:w="249" w:type="pct"/>
            <w:shd w:val="clear" w:color="auto" w:fill="FFFFFF"/>
          </w:tcPr>
          <w:p w14:paraId="34BEAE98" w14:textId="77777777" w:rsidR="00347500" w:rsidRDefault="00347500" w:rsidP="0068138C">
            <w:pPr>
              <w:pStyle w:val="EcoKeyCell"/>
            </w:pPr>
            <w:r>
              <w:t>4270</w:t>
            </w:r>
          </w:p>
        </w:tc>
        <w:tc>
          <w:tcPr>
            <w:tcW w:w="3750" w:type="pct"/>
            <w:shd w:val="clear" w:color="auto" w:fill="FFFFFF"/>
          </w:tcPr>
          <w:p w14:paraId="123CBD5C" w14:textId="77777777" w:rsidR="00347500" w:rsidRDefault="00347500" w:rsidP="0068138C">
            <w:pPr>
              <w:pStyle w:val="EcoDescriptionCell"/>
            </w:pPr>
            <w:r>
              <w:t>Zakup usług remontowych</w:t>
            </w:r>
          </w:p>
        </w:tc>
        <w:tc>
          <w:tcPr>
            <w:tcW w:w="500" w:type="pct"/>
            <w:shd w:val="clear" w:color="auto" w:fill="FFFFFF"/>
          </w:tcPr>
          <w:p w14:paraId="3F39387B" w14:textId="77777777" w:rsidR="00347500" w:rsidRDefault="00347500" w:rsidP="0068138C">
            <w:pPr>
              <w:pStyle w:val="EcoValueCell"/>
            </w:pPr>
            <w:r>
              <w:t>1 500,00</w:t>
            </w:r>
          </w:p>
        </w:tc>
      </w:tr>
      <w:tr w:rsidR="00347500" w14:paraId="1AC83219" w14:textId="77777777" w:rsidTr="004134FE">
        <w:tc>
          <w:tcPr>
            <w:tcW w:w="249" w:type="pct"/>
            <w:shd w:val="clear" w:color="auto" w:fill="FFFFFF"/>
          </w:tcPr>
          <w:p w14:paraId="437EB158" w14:textId="77777777" w:rsidR="00347500" w:rsidRDefault="00347500" w:rsidP="0068138C">
            <w:pPr>
              <w:pStyle w:val="EcoKeyCell"/>
            </w:pPr>
          </w:p>
        </w:tc>
        <w:tc>
          <w:tcPr>
            <w:tcW w:w="249" w:type="pct"/>
            <w:shd w:val="clear" w:color="auto" w:fill="FFFFFF"/>
          </w:tcPr>
          <w:p w14:paraId="6E665B60" w14:textId="77777777" w:rsidR="00347500" w:rsidRDefault="00347500" w:rsidP="0068138C">
            <w:pPr>
              <w:pStyle w:val="EcoKeyCell"/>
            </w:pPr>
          </w:p>
        </w:tc>
        <w:tc>
          <w:tcPr>
            <w:tcW w:w="249" w:type="pct"/>
            <w:shd w:val="clear" w:color="auto" w:fill="FFFFFF"/>
          </w:tcPr>
          <w:p w14:paraId="67CC6CFB" w14:textId="77777777" w:rsidR="00347500" w:rsidRDefault="00347500" w:rsidP="0068138C">
            <w:pPr>
              <w:pStyle w:val="EcoKeyCell"/>
            </w:pPr>
            <w:r>
              <w:t>4280</w:t>
            </w:r>
          </w:p>
        </w:tc>
        <w:tc>
          <w:tcPr>
            <w:tcW w:w="3750" w:type="pct"/>
            <w:shd w:val="clear" w:color="auto" w:fill="FFFFFF"/>
          </w:tcPr>
          <w:p w14:paraId="287DC3CF" w14:textId="77777777" w:rsidR="00347500" w:rsidRDefault="00347500" w:rsidP="0068138C">
            <w:pPr>
              <w:pStyle w:val="EcoDescriptionCell"/>
            </w:pPr>
            <w:r>
              <w:t>Zakup usług zdrowotnych</w:t>
            </w:r>
          </w:p>
        </w:tc>
        <w:tc>
          <w:tcPr>
            <w:tcW w:w="500" w:type="pct"/>
            <w:shd w:val="clear" w:color="auto" w:fill="FFFFFF"/>
          </w:tcPr>
          <w:p w14:paraId="7BCDA1E1" w14:textId="77777777" w:rsidR="00347500" w:rsidRDefault="00347500" w:rsidP="0068138C">
            <w:pPr>
              <w:pStyle w:val="EcoValueCell"/>
            </w:pPr>
            <w:r>
              <w:t>1 600,00</w:t>
            </w:r>
          </w:p>
        </w:tc>
      </w:tr>
      <w:tr w:rsidR="00347500" w14:paraId="085D391E" w14:textId="77777777" w:rsidTr="004134FE">
        <w:tc>
          <w:tcPr>
            <w:tcW w:w="249" w:type="pct"/>
            <w:shd w:val="clear" w:color="auto" w:fill="FFFFFF"/>
          </w:tcPr>
          <w:p w14:paraId="0D369837" w14:textId="77777777" w:rsidR="00347500" w:rsidRDefault="00347500" w:rsidP="0068138C">
            <w:pPr>
              <w:pStyle w:val="EcoKeyCell"/>
            </w:pPr>
          </w:p>
        </w:tc>
        <w:tc>
          <w:tcPr>
            <w:tcW w:w="249" w:type="pct"/>
            <w:shd w:val="clear" w:color="auto" w:fill="FFFFFF"/>
          </w:tcPr>
          <w:p w14:paraId="027A3320" w14:textId="77777777" w:rsidR="00347500" w:rsidRDefault="00347500" w:rsidP="0068138C">
            <w:pPr>
              <w:pStyle w:val="EcoKeyCell"/>
            </w:pPr>
          </w:p>
        </w:tc>
        <w:tc>
          <w:tcPr>
            <w:tcW w:w="249" w:type="pct"/>
            <w:shd w:val="clear" w:color="auto" w:fill="FFFFFF"/>
          </w:tcPr>
          <w:p w14:paraId="25080E7F" w14:textId="77777777" w:rsidR="00347500" w:rsidRDefault="00347500" w:rsidP="0068138C">
            <w:pPr>
              <w:pStyle w:val="EcoKeyCell"/>
            </w:pPr>
            <w:r>
              <w:t>4300</w:t>
            </w:r>
          </w:p>
        </w:tc>
        <w:tc>
          <w:tcPr>
            <w:tcW w:w="3750" w:type="pct"/>
            <w:shd w:val="clear" w:color="auto" w:fill="FFFFFF"/>
          </w:tcPr>
          <w:p w14:paraId="4120D6A3" w14:textId="77777777" w:rsidR="00347500" w:rsidRDefault="00347500" w:rsidP="0068138C">
            <w:pPr>
              <w:pStyle w:val="EcoDescriptionCell"/>
            </w:pPr>
            <w:r>
              <w:t>Zakup usług pozostałych</w:t>
            </w:r>
          </w:p>
        </w:tc>
        <w:tc>
          <w:tcPr>
            <w:tcW w:w="500" w:type="pct"/>
            <w:shd w:val="clear" w:color="auto" w:fill="FFFFFF"/>
          </w:tcPr>
          <w:p w14:paraId="23D6F40C" w14:textId="77777777" w:rsidR="00347500" w:rsidRDefault="00347500" w:rsidP="0068138C">
            <w:pPr>
              <w:pStyle w:val="EcoValueCell"/>
            </w:pPr>
            <w:r>
              <w:t>45 000,00</w:t>
            </w:r>
          </w:p>
        </w:tc>
      </w:tr>
      <w:tr w:rsidR="00347500" w14:paraId="4CD22DF9" w14:textId="77777777" w:rsidTr="004134FE">
        <w:tc>
          <w:tcPr>
            <w:tcW w:w="249" w:type="pct"/>
            <w:shd w:val="clear" w:color="auto" w:fill="FFFFFF"/>
          </w:tcPr>
          <w:p w14:paraId="7B64F5AF" w14:textId="77777777" w:rsidR="00347500" w:rsidRDefault="00347500" w:rsidP="0068138C">
            <w:pPr>
              <w:pStyle w:val="EcoKeyCell"/>
            </w:pPr>
          </w:p>
        </w:tc>
        <w:tc>
          <w:tcPr>
            <w:tcW w:w="249" w:type="pct"/>
            <w:shd w:val="clear" w:color="auto" w:fill="FFFFFF"/>
          </w:tcPr>
          <w:p w14:paraId="6B3226D8" w14:textId="77777777" w:rsidR="00347500" w:rsidRDefault="00347500" w:rsidP="0068138C">
            <w:pPr>
              <w:pStyle w:val="EcoKeyCell"/>
            </w:pPr>
          </w:p>
        </w:tc>
        <w:tc>
          <w:tcPr>
            <w:tcW w:w="249" w:type="pct"/>
            <w:shd w:val="clear" w:color="auto" w:fill="FFFFFF"/>
          </w:tcPr>
          <w:p w14:paraId="7E091870" w14:textId="77777777" w:rsidR="00347500" w:rsidRDefault="00347500" w:rsidP="0068138C">
            <w:pPr>
              <w:pStyle w:val="EcoKeyCell"/>
            </w:pPr>
            <w:r>
              <w:t>4360</w:t>
            </w:r>
          </w:p>
        </w:tc>
        <w:tc>
          <w:tcPr>
            <w:tcW w:w="3750" w:type="pct"/>
            <w:shd w:val="clear" w:color="auto" w:fill="FFFFFF"/>
          </w:tcPr>
          <w:p w14:paraId="3DFB7726" w14:textId="77777777" w:rsidR="00347500" w:rsidRDefault="00347500" w:rsidP="0068138C">
            <w:pPr>
              <w:pStyle w:val="EcoDescriptionCell"/>
            </w:pPr>
            <w:r>
              <w:t>Opłaty z tytułu zakupu usług telekomunikacyjnych</w:t>
            </w:r>
          </w:p>
        </w:tc>
        <w:tc>
          <w:tcPr>
            <w:tcW w:w="500" w:type="pct"/>
            <w:shd w:val="clear" w:color="auto" w:fill="FFFFFF"/>
          </w:tcPr>
          <w:p w14:paraId="7316CD62" w14:textId="77777777" w:rsidR="00347500" w:rsidRDefault="00347500" w:rsidP="0068138C">
            <w:pPr>
              <w:pStyle w:val="EcoValueCell"/>
            </w:pPr>
            <w:r>
              <w:t>5 250,00</w:t>
            </w:r>
          </w:p>
        </w:tc>
      </w:tr>
      <w:tr w:rsidR="00347500" w14:paraId="636498E9" w14:textId="77777777" w:rsidTr="004134FE">
        <w:tc>
          <w:tcPr>
            <w:tcW w:w="249" w:type="pct"/>
            <w:shd w:val="clear" w:color="auto" w:fill="FFFFFF"/>
          </w:tcPr>
          <w:p w14:paraId="363A8F96" w14:textId="77777777" w:rsidR="00347500" w:rsidRDefault="00347500" w:rsidP="0068138C">
            <w:pPr>
              <w:pStyle w:val="EcoKeyCell"/>
            </w:pPr>
          </w:p>
        </w:tc>
        <w:tc>
          <w:tcPr>
            <w:tcW w:w="249" w:type="pct"/>
            <w:shd w:val="clear" w:color="auto" w:fill="FFFFFF"/>
          </w:tcPr>
          <w:p w14:paraId="7FA33711" w14:textId="77777777" w:rsidR="00347500" w:rsidRDefault="00347500" w:rsidP="0068138C">
            <w:pPr>
              <w:pStyle w:val="EcoKeyCell"/>
            </w:pPr>
          </w:p>
        </w:tc>
        <w:tc>
          <w:tcPr>
            <w:tcW w:w="249" w:type="pct"/>
            <w:shd w:val="clear" w:color="auto" w:fill="FFFFFF"/>
          </w:tcPr>
          <w:p w14:paraId="3384959E" w14:textId="77777777" w:rsidR="00347500" w:rsidRDefault="00347500" w:rsidP="0068138C">
            <w:pPr>
              <w:pStyle w:val="EcoKeyCell"/>
            </w:pPr>
            <w:r>
              <w:t>4410</w:t>
            </w:r>
          </w:p>
        </w:tc>
        <w:tc>
          <w:tcPr>
            <w:tcW w:w="3750" w:type="pct"/>
            <w:shd w:val="clear" w:color="auto" w:fill="FFFFFF"/>
          </w:tcPr>
          <w:p w14:paraId="006C8D6B" w14:textId="77777777" w:rsidR="00347500" w:rsidRDefault="00347500" w:rsidP="0068138C">
            <w:pPr>
              <w:pStyle w:val="EcoDescriptionCell"/>
            </w:pPr>
            <w:r>
              <w:t>Podróże służbowe krajowe</w:t>
            </w:r>
          </w:p>
        </w:tc>
        <w:tc>
          <w:tcPr>
            <w:tcW w:w="500" w:type="pct"/>
            <w:shd w:val="clear" w:color="auto" w:fill="FFFFFF"/>
          </w:tcPr>
          <w:p w14:paraId="5F79EC21" w14:textId="77777777" w:rsidR="00347500" w:rsidRDefault="00347500" w:rsidP="0068138C">
            <w:pPr>
              <w:pStyle w:val="EcoValueCell"/>
            </w:pPr>
            <w:r>
              <w:t>5 250,00</w:t>
            </w:r>
          </w:p>
        </w:tc>
      </w:tr>
      <w:tr w:rsidR="00347500" w14:paraId="73BDABD9" w14:textId="77777777" w:rsidTr="004134FE">
        <w:tc>
          <w:tcPr>
            <w:tcW w:w="249" w:type="pct"/>
            <w:shd w:val="clear" w:color="auto" w:fill="FFFFFF"/>
          </w:tcPr>
          <w:p w14:paraId="254B0FAB" w14:textId="77777777" w:rsidR="00347500" w:rsidRDefault="00347500" w:rsidP="0068138C">
            <w:pPr>
              <w:pStyle w:val="EcoKeyCell"/>
            </w:pPr>
          </w:p>
        </w:tc>
        <w:tc>
          <w:tcPr>
            <w:tcW w:w="249" w:type="pct"/>
            <w:shd w:val="clear" w:color="auto" w:fill="FFFFFF"/>
          </w:tcPr>
          <w:p w14:paraId="4BA4D19C" w14:textId="77777777" w:rsidR="00347500" w:rsidRDefault="00347500" w:rsidP="0068138C">
            <w:pPr>
              <w:pStyle w:val="EcoKeyCell"/>
            </w:pPr>
          </w:p>
        </w:tc>
        <w:tc>
          <w:tcPr>
            <w:tcW w:w="249" w:type="pct"/>
            <w:shd w:val="clear" w:color="auto" w:fill="FFFFFF"/>
          </w:tcPr>
          <w:p w14:paraId="0D0A3A3F" w14:textId="77777777" w:rsidR="00347500" w:rsidRDefault="00347500" w:rsidP="0068138C">
            <w:pPr>
              <w:pStyle w:val="EcoKeyCell"/>
            </w:pPr>
            <w:r>
              <w:t>4430</w:t>
            </w:r>
          </w:p>
        </w:tc>
        <w:tc>
          <w:tcPr>
            <w:tcW w:w="3750" w:type="pct"/>
            <w:shd w:val="clear" w:color="auto" w:fill="FFFFFF"/>
          </w:tcPr>
          <w:p w14:paraId="5C693DEE" w14:textId="77777777" w:rsidR="00347500" w:rsidRDefault="00347500" w:rsidP="0068138C">
            <w:pPr>
              <w:pStyle w:val="EcoDescriptionCell"/>
            </w:pPr>
            <w:r>
              <w:t>Różne opłaty i składki</w:t>
            </w:r>
          </w:p>
        </w:tc>
        <w:tc>
          <w:tcPr>
            <w:tcW w:w="500" w:type="pct"/>
            <w:shd w:val="clear" w:color="auto" w:fill="FFFFFF"/>
          </w:tcPr>
          <w:p w14:paraId="4C79B265" w14:textId="77777777" w:rsidR="00347500" w:rsidRDefault="00347500" w:rsidP="0068138C">
            <w:pPr>
              <w:pStyle w:val="EcoValueCell"/>
            </w:pPr>
            <w:r>
              <w:t>4 500,00</w:t>
            </w:r>
          </w:p>
        </w:tc>
      </w:tr>
      <w:tr w:rsidR="00347500" w14:paraId="1EB0EDDD" w14:textId="77777777" w:rsidTr="004134FE">
        <w:tc>
          <w:tcPr>
            <w:tcW w:w="249" w:type="pct"/>
            <w:shd w:val="clear" w:color="auto" w:fill="FFFFFF"/>
          </w:tcPr>
          <w:p w14:paraId="4E7697E5" w14:textId="77777777" w:rsidR="00347500" w:rsidRDefault="00347500" w:rsidP="0068138C">
            <w:pPr>
              <w:pStyle w:val="EcoKeyCell"/>
            </w:pPr>
          </w:p>
        </w:tc>
        <w:tc>
          <w:tcPr>
            <w:tcW w:w="249" w:type="pct"/>
            <w:shd w:val="clear" w:color="auto" w:fill="FFFFFF"/>
          </w:tcPr>
          <w:p w14:paraId="36AE13F8" w14:textId="77777777" w:rsidR="00347500" w:rsidRDefault="00347500" w:rsidP="0068138C">
            <w:pPr>
              <w:pStyle w:val="EcoKeyCell"/>
            </w:pPr>
          </w:p>
        </w:tc>
        <w:tc>
          <w:tcPr>
            <w:tcW w:w="249" w:type="pct"/>
            <w:shd w:val="clear" w:color="auto" w:fill="FFFFFF"/>
          </w:tcPr>
          <w:p w14:paraId="4F40DA86" w14:textId="77777777" w:rsidR="00347500" w:rsidRDefault="00347500" w:rsidP="0068138C">
            <w:pPr>
              <w:pStyle w:val="EcoKeyCell"/>
            </w:pPr>
            <w:r>
              <w:t>4440</w:t>
            </w:r>
          </w:p>
        </w:tc>
        <w:tc>
          <w:tcPr>
            <w:tcW w:w="3750" w:type="pct"/>
            <w:shd w:val="clear" w:color="auto" w:fill="FFFFFF"/>
          </w:tcPr>
          <w:p w14:paraId="060C20D3" w14:textId="77777777" w:rsidR="00347500" w:rsidRDefault="00347500" w:rsidP="0068138C">
            <w:pPr>
              <w:pStyle w:val="EcoDescriptionCell"/>
            </w:pPr>
            <w:r>
              <w:t>Odpisy na zakładowy fundusz świadczeń socjalnych</w:t>
            </w:r>
          </w:p>
        </w:tc>
        <w:tc>
          <w:tcPr>
            <w:tcW w:w="500" w:type="pct"/>
            <w:shd w:val="clear" w:color="auto" w:fill="FFFFFF"/>
          </w:tcPr>
          <w:p w14:paraId="1A53DF79" w14:textId="77777777" w:rsidR="00347500" w:rsidRDefault="00347500" w:rsidP="0068138C">
            <w:pPr>
              <w:pStyle w:val="EcoValueCell"/>
            </w:pPr>
            <w:r>
              <w:t>32 632,00</w:t>
            </w:r>
          </w:p>
        </w:tc>
      </w:tr>
      <w:tr w:rsidR="00347500" w14:paraId="41CC0743" w14:textId="77777777" w:rsidTr="004134FE">
        <w:tc>
          <w:tcPr>
            <w:tcW w:w="249" w:type="pct"/>
            <w:shd w:val="clear" w:color="auto" w:fill="FFFFFF"/>
          </w:tcPr>
          <w:p w14:paraId="04A20703" w14:textId="77777777" w:rsidR="00347500" w:rsidRDefault="00347500" w:rsidP="0068138C">
            <w:pPr>
              <w:pStyle w:val="EcoKeyCell"/>
            </w:pPr>
          </w:p>
        </w:tc>
        <w:tc>
          <w:tcPr>
            <w:tcW w:w="249" w:type="pct"/>
            <w:shd w:val="clear" w:color="auto" w:fill="FFFFFF"/>
          </w:tcPr>
          <w:p w14:paraId="56F3BBC1" w14:textId="77777777" w:rsidR="00347500" w:rsidRDefault="00347500" w:rsidP="0068138C">
            <w:pPr>
              <w:pStyle w:val="EcoKeyCell"/>
            </w:pPr>
          </w:p>
        </w:tc>
        <w:tc>
          <w:tcPr>
            <w:tcW w:w="249" w:type="pct"/>
            <w:shd w:val="clear" w:color="auto" w:fill="FFFFFF"/>
          </w:tcPr>
          <w:p w14:paraId="5F76C7C2" w14:textId="77777777" w:rsidR="00347500" w:rsidRDefault="00347500" w:rsidP="0068138C">
            <w:pPr>
              <w:pStyle w:val="EcoKeyCell"/>
            </w:pPr>
            <w:r>
              <w:t>4610</w:t>
            </w:r>
          </w:p>
        </w:tc>
        <w:tc>
          <w:tcPr>
            <w:tcW w:w="3750" w:type="pct"/>
            <w:shd w:val="clear" w:color="auto" w:fill="FFFFFF"/>
          </w:tcPr>
          <w:p w14:paraId="6ADA45D9" w14:textId="77777777" w:rsidR="00347500" w:rsidRDefault="00347500" w:rsidP="0068138C">
            <w:pPr>
              <w:pStyle w:val="EcoDescriptionCell"/>
            </w:pPr>
            <w:r>
              <w:t>Koszty postępowania sądowego i prokuratorskiego</w:t>
            </w:r>
          </w:p>
        </w:tc>
        <w:tc>
          <w:tcPr>
            <w:tcW w:w="500" w:type="pct"/>
            <w:shd w:val="clear" w:color="auto" w:fill="FFFFFF"/>
          </w:tcPr>
          <w:p w14:paraId="52B69702" w14:textId="77777777" w:rsidR="00347500" w:rsidRDefault="00347500" w:rsidP="0068138C">
            <w:pPr>
              <w:pStyle w:val="EcoValueCell"/>
            </w:pPr>
            <w:r>
              <w:t>500,00</w:t>
            </w:r>
          </w:p>
        </w:tc>
      </w:tr>
      <w:tr w:rsidR="00347500" w14:paraId="40830B4B" w14:textId="77777777" w:rsidTr="004134FE">
        <w:tc>
          <w:tcPr>
            <w:tcW w:w="249" w:type="pct"/>
            <w:shd w:val="clear" w:color="auto" w:fill="FFFFFF"/>
          </w:tcPr>
          <w:p w14:paraId="4B3F5F85" w14:textId="77777777" w:rsidR="00347500" w:rsidRDefault="00347500" w:rsidP="0068138C">
            <w:pPr>
              <w:pStyle w:val="EcoKeyCell"/>
            </w:pPr>
          </w:p>
        </w:tc>
        <w:tc>
          <w:tcPr>
            <w:tcW w:w="249" w:type="pct"/>
            <w:shd w:val="clear" w:color="auto" w:fill="FFFFFF"/>
          </w:tcPr>
          <w:p w14:paraId="59404469" w14:textId="77777777" w:rsidR="00347500" w:rsidRDefault="00347500" w:rsidP="0068138C">
            <w:pPr>
              <w:pStyle w:val="EcoKeyCell"/>
            </w:pPr>
          </w:p>
        </w:tc>
        <w:tc>
          <w:tcPr>
            <w:tcW w:w="249" w:type="pct"/>
            <w:shd w:val="clear" w:color="auto" w:fill="FFFFFF"/>
          </w:tcPr>
          <w:p w14:paraId="118D5AD8" w14:textId="77777777" w:rsidR="00347500" w:rsidRDefault="00347500" w:rsidP="0068138C">
            <w:pPr>
              <w:pStyle w:val="EcoKeyCell"/>
            </w:pPr>
            <w:r>
              <w:t>4700</w:t>
            </w:r>
          </w:p>
        </w:tc>
        <w:tc>
          <w:tcPr>
            <w:tcW w:w="3750" w:type="pct"/>
            <w:shd w:val="clear" w:color="auto" w:fill="FFFFFF"/>
          </w:tcPr>
          <w:p w14:paraId="76E2DD1E"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7849C121" w14:textId="77777777" w:rsidR="00347500" w:rsidRDefault="00347500" w:rsidP="0068138C">
            <w:pPr>
              <w:pStyle w:val="EcoValueCell"/>
            </w:pPr>
            <w:r>
              <w:t>4 200,00</w:t>
            </w:r>
          </w:p>
        </w:tc>
      </w:tr>
      <w:tr w:rsidR="00347500" w14:paraId="34342F50" w14:textId="77777777" w:rsidTr="004134FE">
        <w:tc>
          <w:tcPr>
            <w:tcW w:w="249" w:type="pct"/>
            <w:shd w:val="clear" w:color="auto" w:fill="FFFFFF"/>
          </w:tcPr>
          <w:p w14:paraId="7E552345" w14:textId="77777777" w:rsidR="00347500" w:rsidRDefault="00347500" w:rsidP="0068138C">
            <w:pPr>
              <w:pStyle w:val="EcoKeyCell"/>
            </w:pPr>
          </w:p>
        </w:tc>
        <w:tc>
          <w:tcPr>
            <w:tcW w:w="249" w:type="pct"/>
            <w:shd w:val="clear" w:color="auto" w:fill="FFFFFF"/>
          </w:tcPr>
          <w:p w14:paraId="233704E8" w14:textId="77777777" w:rsidR="00347500" w:rsidRDefault="00347500" w:rsidP="0068138C">
            <w:pPr>
              <w:pStyle w:val="EcoKeyCell"/>
            </w:pPr>
          </w:p>
        </w:tc>
        <w:tc>
          <w:tcPr>
            <w:tcW w:w="249" w:type="pct"/>
            <w:shd w:val="clear" w:color="auto" w:fill="FFFFFF"/>
          </w:tcPr>
          <w:p w14:paraId="10C3EF0F" w14:textId="77777777" w:rsidR="00347500" w:rsidRDefault="00347500" w:rsidP="0068138C">
            <w:pPr>
              <w:pStyle w:val="EcoKeyCell"/>
            </w:pPr>
            <w:r>
              <w:t>4710</w:t>
            </w:r>
          </w:p>
        </w:tc>
        <w:tc>
          <w:tcPr>
            <w:tcW w:w="3750" w:type="pct"/>
            <w:shd w:val="clear" w:color="auto" w:fill="FFFFFF"/>
          </w:tcPr>
          <w:p w14:paraId="47B6BD75" w14:textId="77777777" w:rsidR="00347500" w:rsidRDefault="00347500" w:rsidP="0068138C">
            <w:pPr>
              <w:pStyle w:val="EcoDescriptionCell"/>
            </w:pPr>
            <w:r>
              <w:t>Wpłaty na PPK finansowane przez podmiot zatrudniający</w:t>
            </w:r>
          </w:p>
        </w:tc>
        <w:tc>
          <w:tcPr>
            <w:tcW w:w="500" w:type="pct"/>
            <w:shd w:val="clear" w:color="auto" w:fill="FFFFFF"/>
          </w:tcPr>
          <w:p w14:paraId="488F1562" w14:textId="77777777" w:rsidR="00347500" w:rsidRDefault="00347500" w:rsidP="0068138C">
            <w:pPr>
              <w:pStyle w:val="EcoValueCell"/>
            </w:pPr>
            <w:r>
              <w:t>10 425,00</w:t>
            </w:r>
          </w:p>
        </w:tc>
      </w:tr>
      <w:tr w:rsidR="00347500" w14:paraId="0060C753" w14:textId="77777777" w:rsidTr="004134FE">
        <w:tc>
          <w:tcPr>
            <w:tcW w:w="249" w:type="pct"/>
            <w:shd w:val="clear" w:color="auto" w:fill="FFFFFF"/>
          </w:tcPr>
          <w:p w14:paraId="5107DA51" w14:textId="77777777" w:rsidR="00347500" w:rsidRDefault="00347500" w:rsidP="0068138C">
            <w:pPr>
              <w:pStyle w:val="EcoKeyCell"/>
            </w:pPr>
          </w:p>
        </w:tc>
        <w:tc>
          <w:tcPr>
            <w:tcW w:w="249" w:type="pct"/>
            <w:shd w:val="clear" w:color="auto" w:fill="FFFFFF"/>
          </w:tcPr>
          <w:p w14:paraId="354F2F7E" w14:textId="77777777" w:rsidR="00347500" w:rsidRDefault="00347500" w:rsidP="0068138C">
            <w:pPr>
              <w:pStyle w:val="EcoUniversalLevel3ChapterRowKey"/>
            </w:pPr>
            <w:r>
              <w:t>85228</w:t>
            </w:r>
          </w:p>
        </w:tc>
        <w:tc>
          <w:tcPr>
            <w:tcW w:w="249" w:type="pct"/>
            <w:shd w:val="clear" w:color="auto" w:fill="FFFFFF"/>
          </w:tcPr>
          <w:p w14:paraId="39DDB4FD" w14:textId="77777777" w:rsidR="00347500" w:rsidRDefault="00347500" w:rsidP="0068138C">
            <w:pPr>
              <w:pStyle w:val="EcoKeyCell"/>
            </w:pPr>
          </w:p>
        </w:tc>
        <w:tc>
          <w:tcPr>
            <w:tcW w:w="3750" w:type="pct"/>
            <w:shd w:val="clear" w:color="auto" w:fill="FFFFFF"/>
          </w:tcPr>
          <w:p w14:paraId="09751AF1" w14:textId="77777777" w:rsidR="00347500" w:rsidRDefault="00347500" w:rsidP="0068138C">
            <w:pPr>
              <w:pStyle w:val="EcoUniversalLevel3ChapterRowDescription"/>
            </w:pPr>
            <w:r>
              <w:t>Usługi opiekuńcze i specjalistyczne usługi opiekuńcze</w:t>
            </w:r>
          </w:p>
        </w:tc>
        <w:tc>
          <w:tcPr>
            <w:tcW w:w="500" w:type="pct"/>
            <w:shd w:val="clear" w:color="auto" w:fill="FFFFFF"/>
          </w:tcPr>
          <w:p w14:paraId="6C973889" w14:textId="77777777" w:rsidR="00347500" w:rsidRDefault="00347500" w:rsidP="0068138C">
            <w:pPr>
              <w:pStyle w:val="EcoUniversalLevel3ChapterRowValue"/>
            </w:pPr>
            <w:r>
              <w:t>110 130,00</w:t>
            </w:r>
          </w:p>
        </w:tc>
      </w:tr>
      <w:tr w:rsidR="00347500" w14:paraId="0FFDF17E" w14:textId="77777777" w:rsidTr="004134FE">
        <w:tc>
          <w:tcPr>
            <w:tcW w:w="249" w:type="pct"/>
            <w:shd w:val="clear" w:color="auto" w:fill="FFFFFF"/>
          </w:tcPr>
          <w:p w14:paraId="1BCB6FD4" w14:textId="77777777" w:rsidR="00347500" w:rsidRDefault="00347500" w:rsidP="0068138C">
            <w:pPr>
              <w:pStyle w:val="EcoKeyCell"/>
            </w:pPr>
          </w:p>
        </w:tc>
        <w:tc>
          <w:tcPr>
            <w:tcW w:w="249" w:type="pct"/>
            <w:shd w:val="clear" w:color="auto" w:fill="FFFFFF"/>
          </w:tcPr>
          <w:p w14:paraId="668DE617" w14:textId="77777777" w:rsidR="00347500" w:rsidRDefault="00347500" w:rsidP="0068138C">
            <w:pPr>
              <w:pStyle w:val="EcoKeyCell"/>
            </w:pPr>
          </w:p>
        </w:tc>
        <w:tc>
          <w:tcPr>
            <w:tcW w:w="249" w:type="pct"/>
            <w:shd w:val="clear" w:color="auto" w:fill="FFFFFF"/>
          </w:tcPr>
          <w:p w14:paraId="6CC0F2EB" w14:textId="77777777" w:rsidR="00347500" w:rsidRDefault="00347500" w:rsidP="0068138C">
            <w:pPr>
              <w:pStyle w:val="EcoKeyCell"/>
            </w:pPr>
            <w:r>
              <w:t>3020</w:t>
            </w:r>
          </w:p>
        </w:tc>
        <w:tc>
          <w:tcPr>
            <w:tcW w:w="3750" w:type="pct"/>
            <w:shd w:val="clear" w:color="auto" w:fill="FFFFFF"/>
          </w:tcPr>
          <w:p w14:paraId="41341729" w14:textId="77777777" w:rsidR="00347500" w:rsidRDefault="00347500" w:rsidP="0068138C">
            <w:pPr>
              <w:pStyle w:val="EcoDescriptionCell"/>
            </w:pPr>
            <w:r>
              <w:t>Wydatki osobowe niezaliczone do wynagrodzeń</w:t>
            </w:r>
          </w:p>
        </w:tc>
        <w:tc>
          <w:tcPr>
            <w:tcW w:w="500" w:type="pct"/>
            <w:shd w:val="clear" w:color="auto" w:fill="FFFFFF"/>
          </w:tcPr>
          <w:p w14:paraId="0669480E" w14:textId="77777777" w:rsidR="00347500" w:rsidRDefault="00347500" w:rsidP="0068138C">
            <w:pPr>
              <w:pStyle w:val="EcoValueCell"/>
            </w:pPr>
            <w:r>
              <w:t>1 300,00</w:t>
            </w:r>
          </w:p>
        </w:tc>
      </w:tr>
      <w:tr w:rsidR="00347500" w14:paraId="19188DDE" w14:textId="77777777" w:rsidTr="004134FE">
        <w:tc>
          <w:tcPr>
            <w:tcW w:w="249" w:type="pct"/>
            <w:shd w:val="clear" w:color="auto" w:fill="FFFFFF"/>
          </w:tcPr>
          <w:p w14:paraId="1C262F4A" w14:textId="77777777" w:rsidR="00347500" w:rsidRDefault="00347500" w:rsidP="0068138C">
            <w:pPr>
              <w:pStyle w:val="EcoKeyCell"/>
            </w:pPr>
          </w:p>
        </w:tc>
        <w:tc>
          <w:tcPr>
            <w:tcW w:w="249" w:type="pct"/>
            <w:shd w:val="clear" w:color="auto" w:fill="FFFFFF"/>
          </w:tcPr>
          <w:p w14:paraId="7FF0EC6A" w14:textId="77777777" w:rsidR="00347500" w:rsidRDefault="00347500" w:rsidP="0068138C">
            <w:pPr>
              <w:pStyle w:val="EcoKeyCell"/>
            </w:pPr>
          </w:p>
        </w:tc>
        <w:tc>
          <w:tcPr>
            <w:tcW w:w="249" w:type="pct"/>
            <w:shd w:val="clear" w:color="auto" w:fill="FFFFFF"/>
          </w:tcPr>
          <w:p w14:paraId="58AAAA19" w14:textId="77777777" w:rsidR="00347500" w:rsidRDefault="00347500" w:rsidP="0068138C">
            <w:pPr>
              <w:pStyle w:val="EcoKeyCell"/>
            </w:pPr>
            <w:r>
              <w:t>4110</w:t>
            </w:r>
          </w:p>
        </w:tc>
        <w:tc>
          <w:tcPr>
            <w:tcW w:w="3750" w:type="pct"/>
            <w:shd w:val="clear" w:color="auto" w:fill="FFFFFF"/>
          </w:tcPr>
          <w:p w14:paraId="264C6A35" w14:textId="77777777" w:rsidR="00347500" w:rsidRDefault="00347500" w:rsidP="0068138C">
            <w:pPr>
              <w:pStyle w:val="EcoDescriptionCell"/>
            </w:pPr>
            <w:r>
              <w:t>Składki na ubezpieczenia społeczne</w:t>
            </w:r>
          </w:p>
        </w:tc>
        <w:tc>
          <w:tcPr>
            <w:tcW w:w="500" w:type="pct"/>
            <w:shd w:val="clear" w:color="auto" w:fill="FFFFFF"/>
          </w:tcPr>
          <w:p w14:paraId="5C934706" w14:textId="77777777" w:rsidR="00347500" w:rsidRDefault="00347500" w:rsidP="0068138C">
            <w:pPr>
              <w:pStyle w:val="EcoValueCell"/>
            </w:pPr>
            <w:r>
              <w:t>15 592,00</w:t>
            </w:r>
          </w:p>
        </w:tc>
      </w:tr>
      <w:tr w:rsidR="00347500" w14:paraId="0ADA319B" w14:textId="77777777" w:rsidTr="004134FE">
        <w:tc>
          <w:tcPr>
            <w:tcW w:w="249" w:type="pct"/>
            <w:shd w:val="clear" w:color="auto" w:fill="FFFFFF"/>
          </w:tcPr>
          <w:p w14:paraId="5E074B93" w14:textId="77777777" w:rsidR="00347500" w:rsidRDefault="00347500" w:rsidP="0068138C">
            <w:pPr>
              <w:pStyle w:val="EcoKeyCell"/>
            </w:pPr>
          </w:p>
        </w:tc>
        <w:tc>
          <w:tcPr>
            <w:tcW w:w="249" w:type="pct"/>
            <w:shd w:val="clear" w:color="auto" w:fill="FFFFFF"/>
          </w:tcPr>
          <w:p w14:paraId="58EB1CA5" w14:textId="77777777" w:rsidR="00347500" w:rsidRDefault="00347500" w:rsidP="0068138C">
            <w:pPr>
              <w:pStyle w:val="EcoKeyCell"/>
            </w:pPr>
          </w:p>
        </w:tc>
        <w:tc>
          <w:tcPr>
            <w:tcW w:w="249" w:type="pct"/>
            <w:shd w:val="clear" w:color="auto" w:fill="FFFFFF"/>
          </w:tcPr>
          <w:p w14:paraId="4EB6C267" w14:textId="77777777" w:rsidR="00347500" w:rsidRDefault="00347500" w:rsidP="0068138C">
            <w:pPr>
              <w:pStyle w:val="EcoKeyCell"/>
            </w:pPr>
            <w:r>
              <w:t>4120</w:t>
            </w:r>
          </w:p>
        </w:tc>
        <w:tc>
          <w:tcPr>
            <w:tcW w:w="3750" w:type="pct"/>
            <w:shd w:val="clear" w:color="auto" w:fill="FFFFFF"/>
          </w:tcPr>
          <w:p w14:paraId="544CC8CD" w14:textId="77777777" w:rsidR="00347500" w:rsidRDefault="00347500" w:rsidP="0068138C">
            <w:pPr>
              <w:pStyle w:val="EcoDescriptionCell"/>
            </w:pPr>
            <w:r>
              <w:t>Składki na Fundusz Pracy oraz Fundusz Solidarnościowy</w:t>
            </w:r>
          </w:p>
        </w:tc>
        <w:tc>
          <w:tcPr>
            <w:tcW w:w="500" w:type="pct"/>
            <w:shd w:val="clear" w:color="auto" w:fill="FFFFFF"/>
          </w:tcPr>
          <w:p w14:paraId="20C04315" w14:textId="77777777" w:rsidR="00347500" w:rsidRDefault="00347500" w:rsidP="0068138C">
            <w:pPr>
              <w:pStyle w:val="EcoValueCell"/>
            </w:pPr>
            <w:r>
              <w:t>2 198,00</w:t>
            </w:r>
          </w:p>
        </w:tc>
      </w:tr>
      <w:tr w:rsidR="00347500" w14:paraId="13706811" w14:textId="77777777" w:rsidTr="004134FE">
        <w:tc>
          <w:tcPr>
            <w:tcW w:w="249" w:type="pct"/>
            <w:shd w:val="clear" w:color="auto" w:fill="FFFFFF"/>
          </w:tcPr>
          <w:p w14:paraId="6FADCAE4" w14:textId="77777777" w:rsidR="00347500" w:rsidRDefault="00347500" w:rsidP="0068138C">
            <w:pPr>
              <w:pStyle w:val="EcoKeyCell"/>
            </w:pPr>
          </w:p>
        </w:tc>
        <w:tc>
          <w:tcPr>
            <w:tcW w:w="249" w:type="pct"/>
            <w:shd w:val="clear" w:color="auto" w:fill="FFFFFF"/>
          </w:tcPr>
          <w:p w14:paraId="794D86E2" w14:textId="77777777" w:rsidR="00347500" w:rsidRDefault="00347500" w:rsidP="0068138C">
            <w:pPr>
              <w:pStyle w:val="EcoKeyCell"/>
            </w:pPr>
          </w:p>
        </w:tc>
        <w:tc>
          <w:tcPr>
            <w:tcW w:w="249" w:type="pct"/>
            <w:shd w:val="clear" w:color="auto" w:fill="FFFFFF"/>
          </w:tcPr>
          <w:p w14:paraId="2E3C8842" w14:textId="77777777" w:rsidR="00347500" w:rsidRDefault="00347500" w:rsidP="0068138C">
            <w:pPr>
              <w:pStyle w:val="EcoKeyCell"/>
            </w:pPr>
            <w:r>
              <w:t>4170</w:t>
            </w:r>
          </w:p>
        </w:tc>
        <w:tc>
          <w:tcPr>
            <w:tcW w:w="3750" w:type="pct"/>
            <w:shd w:val="clear" w:color="auto" w:fill="FFFFFF"/>
          </w:tcPr>
          <w:p w14:paraId="63442511" w14:textId="77777777" w:rsidR="00347500" w:rsidRDefault="00347500" w:rsidP="0068138C">
            <w:pPr>
              <w:pStyle w:val="EcoDescriptionCell"/>
            </w:pPr>
            <w:r>
              <w:t>Wynagrodzenia bezosobowe</w:t>
            </w:r>
          </w:p>
        </w:tc>
        <w:tc>
          <w:tcPr>
            <w:tcW w:w="500" w:type="pct"/>
            <w:shd w:val="clear" w:color="auto" w:fill="FFFFFF"/>
          </w:tcPr>
          <w:p w14:paraId="484ED5E4" w14:textId="77777777" w:rsidR="00347500" w:rsidRDefault="00347500" w:rsidP="0068138C">
            <w:pPr>
              <w:pStyle w:val="EcoValueCell"/>
            </w:pPr>
            <w:r>
              <w:t>89 300,00</w:t>
            </w:r>
          </w:p>
        </w:tc>
      </w:tr>
      <w:tr w:rsidR="00347500" w14:paraId="5CD6EAE3" w14:textId="77777777" w:rsidTr="004134FE">
        <w:tc>
          <w:tcPr>
            <w:tcW w:w="249" w:type="pct"/>
            <w:shd w:val="clear" w:color="auto" w:fill="FFFFFF"/>
          </w:tcPr>
          <w:p w14:paraId="5A551EA7" w14:textId="77777777" w:rsidR="00347500" w:rsidRDefault="00347500" w:rsidP="0068138C">
            <w:pPr>
              <w:pStyle w:val="EcoKeyCell"/>
            </w:pPr>
          </w:p>
        </w:tc>
        <w:tc>
          <w:tcPr>
            <w:tcW w:w="249" w:type="pct"/>
            <w:shd w:val="clear" w:color="auto" w:fill="FFFFFF"/>
          </w:tcPr>
          <w:p w14:paraId="0E85DBA4" w14:textId="77777777" w:rsidR="00347500" w:rsidRDefault="00347500" w:rsidP="0068138C">
            <w:pPr>
              <w:pStyle w:val="EcoKeyCell"/>
            </w:pPr>
          </w:p>
        </w:tc>
        <w:tc>
          <w:tcPr>
            <w:tcW w:w="249" w:type="pct"/>
            <w:shd w:val="clear" w:color="auto" w:fill="FFFFFF"/>
          </w:tcPr>
          <w:p w14:paraId="4047D66E" w14:textId="77777777" w:rsidR="00347500" w:rsidRDefault="00347500" w:rsidP="0068138C">
            <w:pPr>
              <w:pStyle w:val="EcoKeyCell"/>
            </w:pPr>
            <w:r>
              <w:t>4280</w:t>
            </w:r>
          </w:p>
        </w:tc>
        <w:tc>
          <w:tcPr>
            <w:tcW w:w="3750" w:type="pct"/>
            <w:shd w:val="clear" w:color="auto" w:fill="FFFFFF"/>
          </w:tcPr>
          <w:p w14:paraId="1EFA081D" w14:textId="77777777" w:rsidR="00347500" w:rsidRDefault="00347500" w:rsidP="0068138C">
            <w:pPr>
              <w:pStyle w:val="EcoDescriptionCell"/>
            </w:pPr>
            <w:r>
              <w:t>Zakup usług zdrowotnych</w:t>
            </w:r>
          </w:p>
        </w:tc>
        <w:tc>
          <w:tcPr>
            <w:tcW w:w="500" w:type="pct"/>
            <w:shd w:val="clear" w:color="auto" w:fill="FFFFFF"/>
          </w:tcPr>
          <w:p w14:paraId="79160551" w14:textId="77777777" w:rsidR="00347500" w:rsidRDefault="00347500" w:rsidP="0068138C">
            <w:pPr>
              <w:pStyle w:val="EcoValueCell"/>
            </w:pPr>
            <w:r>
              <w:t>400,00</w:t>
            </w:r>
          </w:p>
        </w:tc>
      </w:tr>
      <w:tr w:rsidR="00347500" w14:paraId="0F156ACC" w14:textId="77777777" w:rsidTr="004134FE">
        <w:tc>
          <w:tcPr>
            <w:tcW w:w="249" w:type="pct"/>
            <w:shd w:val="clear" w:color="auto" w:fill="FFFFFF"/>
          </w:tcPr>
          <w:p w14:paraId="3BFDE70C" w14:textId="77777777" w:rsidR="00347500" w:rsidRDefault="00347500" w:rsidP="0068138C">
            <w:pPr>
              <w:pStyle w:val="EcoKeyCell"/>
            </w:pPr>
          </w:p>
        </w:tc>
        <w:tc>
          <w:tcPr>
            <w:tcW w:w="249" w:type="pct"/>
            <w:shd w:val="clear" w:color="auto" w:fill="FFFFFF"/>
          </w:tcPr>
          <w:p w14:paraId="1695965F" w14:textId="77777777" w:rsidR="00347500" w:rsidRDefault="00347500" w:rsidP="0068138C">
            <w:pPr>
              <w:pStyle w:val="EcoKeyCell"/>
            </w:pPr>
          </w:p>
        </w:tc>
        <w:tc>
          <w:tcPr>
            <w:tcW w:w="249" w:type="pct"/>
            <w:shd w:val="clear" w:color="auto" w:fill="FFFFFF"/>
          </w:tcPr>
          <w:p w14:paraId="03B67A48" w14:textId="77777777" w:rsidR="00347500" w:rsidRDefault="00347500" w:rsidP="0068138C">
            <w:pPr>
              <w:pStyle w:val="EcoKeyCell"/>
            </w:pPr>
            <w:r>
              <w:t>4710</w:t>
            </w:r>
          </w:p>
        </w:tc>
        <w:tc>
          <w:tcPr>
            <w:tcW w:w="3750" w:type="pct"/>
            <w:shd w:val="clear" w:color="auto" w:fill="FFFFFF"/>
          </w:tcPr>
          <w:p w14:paraId="0A7DBF60" w14:textId="77777777" w:rsidR="00347500" w:rsidRDefault="00347500" w:rsidP="0068138C">
            <w:pPr>
              <w:pStyle w:val="EcoDescriptionCell"/>
            </w:pPr>
            <w:r>
              <w:t>Wpłaty na PPK finansowane przez podmiot zatrudniający</w:t>
            </w:r>
          </w:p>
        </w:tc>
        <w:tc>
          <w:tcPr>
            <w:tcW w:w="500" w:type="pct"/>
            <w:shd w:val="clear" w:color="auto" w:fill="FFFFFF"/>
          </w:tcPr>
          <w:p w14:paraId="15238797" w14:textId="77777777" w:rsidR="00347500" w:rsidRDefault="00347500" w:rsidP="0068138C">
            <w:pPr>
              <w:pStyle w:val="EcoValueCell"/>
            </w:pPr>
            <w:r>
              <w:t>1 340,00</w:t>
            </w:r>
          </w:p>
        </w:tc>
      </w:tr>
      <w:tr w:rsidR="00347500" w14:paraId="54EE3F2D" w14:textId="77777777" w:rsidTr="004134FE">
        <w:tc>
          <w:tcPr>
            <w:tcW w:w="249" w:type="pct"/>
            <w:shd w:val="clear" w:color="auto" w:fill="FFFFFF"/>
          </w:tcPr>
          <w:p w14:paraId="43AEDDC4" w14:textId="77777777" w:rsidR="00347500" w:rsidRDefault="00347500" w:rsidP="0068138C">
            <w:pPr>
              <w:pStyle w:val="EcoKeyCell"/>
            </w:pPr>
          </w:p>
        </w:tc>
        <w:tc>
          <w:tcPr>
            <w:tcW w:w="249" w:type="pct"/>
            <w:shd w:val="clear" w:color="auto" w:fill="FFFFFF"/>
          </w:tcPr>
          <w:p w14:paraId="267E70E3" w14:textId="77777777" w:rsidR="00347500" w:rsidRDefault="00347500" w:rsidP="0068138C">
            <w:pPr>
              <w:pStyle w:val="EcoUniversalLevel3ChapterRowKey"/>
            </w:pPr>
            <w:r>
              <w:t>85230</w:t>
            </w:r>
          </w:p>
        </w:tc>
        <w:tc>
          <w:tcPr>
            <w:tcW w:w="249" w:type="pct"/>
            <w:shd w:val="clear" w:color="auto" w:fill="FFFFFF"/>
          </w:tcPr>
          <w:p w14:paraId="5BBD6F48" w14:textId="77777777" w:rsidR="00347500" w:rsidRDefault="00347500" w:rsidP="0068138C">
            <w:pPr>
              <w:pStyle w:val="EcoKeyCell"/>
            </w:pPr>
          </w:p>
        </w:tc>
        <w:tc>
          <w:tcPr>
            <w:tcW w:w="3750" w:type="pct"/>
            <w:shd w:val="clear" w:color="auto" w:fill="FFFFFF"/>
          </w:tcPr>
          <w:p w14:paraId="0D630D8D" w14:textId="77777777" w:rsidR="00347500" w:rsidRDefault="00347500" w:rsidP="0068138C">
            <w:pPr>
              <w:pStyle w:val="EcoUniversalLevel3ChapterRowDescription"/>
            </w:pPr>
            <w:r>
              <w:t>Pomoc w zakresie dożywiania</w:t>
            </w:r>
          </w:p>
        </w:tc>
        <w:tc>
          <w:tcPr>
            <w:tcW w:w="500" w:type="pct"/>
            <w:shd w:val="clear" w:color="auto" w:fill="FFFFFF"/>
          </w:tcPr>
          <w:p w14:paraId="2C0B9F62" w14:textId="77777777" w:rsidR="00347500" w:rsidRDefault="00347500" w:rsidP="0068138C">
            <w:pPr>
              <w:pStyle w:val="EcoUniversalLevel3ChapterRowValue"/>
            </w:pPr>
            <w:r>
              <w:t>48 000,00</w:t>
            </w:r>
          </w:p>
        </w:tc>
      </w:tr>
      <w:tr w:rsidR="00347500" w14:paraId="2CD6DDD5" w14:textId="77777777" w:rsidTr="004134FE">
        <w:tc>
          <w:tcPr>
            <w:tcW w:w="249" w:type="pct"/>
            <w:shd w:val="clear" w:color="auto" w:fill="FFFFFF"/>
          </w:tcPr>
          <w:p w14:paraId="52FA939D" w14:textId="77777777" w:rsidR="00347500" w:rsidRDefault="00347500" w:rsidP="0068138C">
            <w:pPr>
              <w:pStyle w:val="EcoKeyCell"/>
            </w:pPr>
          </w:p>
        </w:tc>
        <w:tc>
          <w:tcPr>
            <w:tcW w:w="249" w:type="pct"/>
            <w:shd w:val="clear" w:color="auto" w:fill="FFFFFF"/>
          </w:tcPr>
          <w:p w14:paraId="71FDC7F2" w14:textId="77777777" w:rsidR="00347500" w:rsidRDefault="00347500" w:rsidP="0068138C">
            <w:pPr>
              <w:pStyle w:val="EcoKeyCell"/>
            </w:pPr>
          </w:p>
        </w:tc>
        <w:tc>
          <w:tcPr>
            <w:tcW w:w="249" w:type="pct"/>
            <w:shd w:val="clear" w:color="auto" w:fill="FFFFFF"/>
          </w:tcPr>
          <w:p w14:paraId="2FEC8DEB" w14:textId="77777777" w:rsidR="00347500" w:rsidRDefault="00347500" w:rsidP="0068138C">
            <w:pPr>
              <w:pStyle w:val="EcoKeyCell"/>
            </w:pPr>
            <w:r>
              <w:t>3110</w:t>
            </w:r>
          </w:p>
        </w:tc>
        <w:tc>
          <w:tcPr>
            <w:tcW w:w="3750" w:type="pct"/>
            <w:shd w:val="clear" w:color="auto" w:fill="FFFFFF"/>
          </w:tcPr>
          <w:p w14:paraId="210D45B7" w14:textId="77777777" w:rsidR="00347500" w:rsidRDefault="00347500" w:rsidP="0068138C">
            <w:pPr>
              <w:pStyle w:val="EcoDescriptionCell"/>
            </w:pPr>
            <w:r>
              <w:t>Świadczenia społeczne</w:t>
            </w:r>
          </w:p>
        </w:tc>
        <w:tc>
          <w:tcPr>
            <w:tcW w:w="500" w:type="pct"/>
            <w:shd w:val="clear" w:color="auto" w:fill="FFFFFF"/>
          </w:tcPr>
          <w:p w14:paraId="1538530D" w14:textId="77777777" w:rsidR="00347500" w:rsidRDefault="00347500" w:rsidP="0068138C">
            <w:pPr>
              <w:pStyle w:val="EcoValueCell"/>
            </w:pPr>
            <w:r>
              <w:t>48 000,00</w:t>
            </w:r>
          </w:p>
        </w:tc>
      </w:tr>
      <w:tr w:rsidR="00347500" w14:paraId="0F042485" w14:textId="77777777" w:rsidTr="004134FE">
        <w:tc>
          <w:tcPr>
            <w:tcW w:w="249" w:type="pct"/>
            <w:shd w:val="clear" w:color="auto" w:fill="FFFFFF"/>
          </w:tcPr>
          <w:p w14:paraId="4A09127D" w14:textId="77777777" w:rsidR="00347500" w:rsidRDefault="00347500" w:rsidP="0068138C">
            <w:pPr>
              <w:pStyle w:val="EcoKeyCell"/>
            </w:pPr>
          </w:p>
        </w:tc>
        <w:tc>
          <w:tcPr>
            <w:tcW w:w="249" w:type="pct"/>
            <w:shd w:val="clear" w:color="auto" w:fill="FFFFFF"/>
          </w:tcPr>
          <w:p w14:paraId="591724A5" w14:textId="77777777" w:rsidR="00347500" w:rsidRDefault="00347500" w:rsidP="0068138C">
            <w:pPr>
              <w:pStyle w:val="EcoUniversalLevel3ChapterRowKey"/>
            </w:pPr>
            <w:r>
              <w:t>85231</w:t>
            </w:r>
          </w:p>
        </w:tc>
        <w:tc>
          <w:tcPr>
            <w:tcW w:w="249" w:type="pct"/>
            <w:shd w:val="clear" w:color="auto" w:fill="FFFFFF"/>
          </w:tcPr>
          <w:p w14:paraId="67E5A29C" w14:textId="77777777" w:rsidR="00347500" w:rsidRDefault="00347500" w:rsidP="0068138C">
            <w:pPr>
              <w:pStyle w:val="EcoKeyCell"/>
            </w:pPr>
          </w:p>
        </w:tc>
        <w:tc>
          <w:tcPr>
            <w:tcW w:w="3750" w:type="pct"/>
            <w:shd w:val="clear" w:color="auto" w:fill="FFFFFF"/>
          </w:tcPr>
          <w:p w14:paraId="6F9C1E40" w14:textId="77777777" w:rsidR="00347500" w:rsidRDefault="00347500" w:rsidP="0068138C">
            <w:pPr>
              <w:pStyle w:val="EcoUniversalLevel3ChapterRowDescription"/>
            </w:pPr>
            <w:r>
              <w:t>Pomoc dla cudzoziemców</w:t>
            </w:r>
          </w:p>
        </w:tc>
        <w:tc>
          <w:tcPr>
            <w:tcW w:w="500" w:type="pct"/>
            <w:shd w:val="clear" w:color="auto" w:fill="FFFFFF"/>
          </w:tcPr>
          <w:p w14:paraId="53416673" w14:textId="77777777" w:rsidR="00347500" w:rsidRDefault="00347500" w:rsidP="0068138C">
            <w:pPr>
              <w:pStyle w:val="EcoUniversalLevel3ChapterRowValue"/>
            </w:pPr>
            <w:r>
              <w:t>9 800,00</w:t>
            </w:r>
          </w:p>
        </w:tc>
      </w:tr>
      <w:tr w:rsidR="00347500" w14:paraId="31AC5CE7" w14:textId="77777777" w:rsidTr="004134FE">
        <w:tc>
          <w:tcPr>
            <w:tcW w:w="249" w:type="pct"/>
            <w:shd w:val="clear" w:color="auto" w:fill="FFFFFF"/>
          </w:tcPr>
          <w:p w14:paraId="2CF9B485" w14:textId="77777777" w:rsidR="00347500" w:rsidRDefault="00347500" w:rsidP="0068138C">
            <w:pPr>
              <w:pStyle w:val="EcoKeyCell"/>
            </w:pPr>
          </w:p>
        </w:tc>
        <w:tc>
          <w:tcPr>
            <w:tcW w:w="249" w:type="pct"/>
            <w:shd w:val="clear" w:color="auto" w:fill="FFFFFF"/>
          </w:tcPr>
          <w:p w14:paraId="028F209F" w14:textId="77777777" w:rsidR="00347500" w:rsidRDefault="00347500" w:rsidP="0068138C">
            <w:pPr>
              <w:pStyle w:val="EcoKeyCell"/>
            </w:pPr>
          </w:p>
        </w:tc>
        <w:tc>
          <w:tcPr>
            <w:tcW w:w="249" w:type="pct"/>
            <w:shd w:val="clear" w:color="auto" w:fill="FFFFFF"/>
          </w:tcPr>
          <w:p w14:paraId="47E3201E" w14:textId="77777777" w:rsidR="00347500" w:rsidRDefault="00347500" w:rsidP="0068138C">
            <w:pPr>
              <w:pStyle w:val="EcoKeyCell"/>
            </w:pPr>
            <w:r>
              <w:t>3110</w:t>
            </w:r>
          </w:p>
        </w:tc>
        <w:tc>
          <w:tcPr>
            <w:tcW w:w="3750" w:type="pct"/>
            <w:shd w:val="clear" w:color="auto" w:fill="FFFFFF"/>
          </w:tcPr>
          <w:p w14:paraId="6F540D1E" w14:textId="77777777" w:rsidR="00347500" w:rsidRDefault="00347500" w:rsidP="0068138C">
            <w:pPr>
              <w:pStyle w:val="EcoDescriptionCell"/>
            </w:pPr>
            <w:r>
              <w:t>Świadczenia społeczne</w:t>
            </w:r>
          </w:p>
        </w:tc>
        <w:tc>
          <w:tcPr>
            <w:tcW w:w="500" w:type="pct"/>
            <w:shd w:val="clear" w:color="auto" w:fill="FFFFFF"/>
          </w:tcPr>
          <w:p w14:paraId="0688302A" w14:textId="77777777" w:rsidR="00347500" w:rsidRDefault="00347500" w:rsidP="0068138C">
            <w:pPr>
              <w:pStyle w:val="EcoValueCell"/>
            </w:pPr>
            <w:r>
              <w:t>9 800,00</w:t>
            </w:r>
          </w:p>
        </w:tc>
      </w:tr>
      <w:tr w:rsidR="00347500" w14:paraId="0A03F3D9" w14:textId="77777777" w:rsidTr="004134FE">
        <w:tc>
          <w:tcPr>
            <w:tcW w:w="249" w:type="pct"/>
            <w:shd w:val="clear" w:color="auto" w:fill="FFFFFF"/>
          </w:tcPr>
          <w:p w14:paraId="3C74D2C0" w14:textId="77777777" w:rsidR="00347500" w:rsidRDefault="00347500" w:rsidP="0068138C">
            <w:pPr>
              <w:pStyle w:val="EcoKeyCell"/>
            </w:pPr>
          </w:p>
        </w:tc>
        <w:tc>
          <w:tcPr>
            <w:tcW w:w="249" w:type="pct"/>
            <w:shd w:val="clear" w:color="auto" w:fill="FFFFFF"/>
          </w:tcPr>
          <w:p w14:paraId="68C5D881" w14:textId="77777777" w:rsidR="00347500" w:rsidRDefault="00347500" w:rsidP="0068138C">
            <w:pPr>
              <w:pStyle w:val="EcoUniversalLevel3ChapterRowKey"/>
            </w:pPr>
            <w:r>
              <w:t>85295</w:t>
            </w:r>
          </w:p>
        </w:tc>
        <w:tc>
          <w:tcPr>
            <w:tcW w:w="249" w:type="pct"/>
            <w:shd w:val="clear" w:color="auto" w:fill="FFFFFF"/>
          </w:tcPr>
          <w:p w14:paraId="090FB504" w14:textId="77777777" w:rsidR="00347500" w:rsidRDefault="00347500" w:rsidP="0068138C">
            <w:pPr>
              <w:pStyle w:val="EcoKeyCell"/>
            </w:pPr>
          </w:p>
        </w:tc>
        <w:tc>
          <w:tcPr>
            <w:tcW w:w="3750" w:type="pct"/>
            <w:shd w:val="clear" w:color="auto" w:fill="FFFFFF"/>
          </w:tcPr>
          <w:p w14:paraId="3AA0205D" w14:textId="77777777" w:rsidR="00347500" w:rsidRDefault="00347500" w:rsidP="0068138C">
            <w:pPr>
              <w:pStyle w:val="EcoUniversalLevel3ChapterRowDescription"/>
            </w:pPr>
            <w:r>
              <w:t>Pozostała działalność</w:t>
            </w:r>
          </w:p>
        </w:tc>
        <w:tc>
          <w:tcPr>
            <w:tcW w:w="500" w:type="pct"/>
            <w:shd w:val="clear" w:color="auto" w:fill="FFFFFF"/>
          </w:tcPr>
          <w:p w14:paraId="2C065552" w14:textId="77777777" w:rsidR="00347500" w:rsidRDefault="00347500" w:rsidP="0068138C">
            <w:pPr>
              <w:pStyle w:val="EcoUniversalLevel3ChapterRowValue"/>
            </w:pPr>
            <w:r>
              <w:t>48 412,00</w:t>
            </w:r>
          </w:p>
        </w:tc>
      </w:tr>
      <w:tr w:rsidR="00347500" w14:paraId="6B77295E" w14:textId="77777777" w:rsidTr="004134FE">
        <w:tc>
          <w:tcPr>
            <w:tcW w:w="249" w:type="pct"/>
            <w:shd w:val="clear" w:color="auto" w:fill="FFFFFF"/>
          </w:tcPr>
          <w:p w14:paraId="54AE8321" w14:textId="77777777" w:rsidR="00347500" w:rsidRDefault="00347500" w:rsidP="0068138C">
            <w:pPr>
              <w:pStyle w:val="EcoKeyCell"/>
            </w:pPr>
          </w:p>
        </w:tc>
        <w:tc>
          <w:tcPr>
            <w:tcW w:w="249" w:type="pct"/>
            <w:shd w:val="clear" w:color="auto" w:fill="FFFFFF"/>
          </w:tcPr>
          <w:p w14:paraId="45E964C7" w14:textId="77777777" w:rsidR="00347500" w:rsidRDefault="00347500" w:rsidP="0068138C">
            <w:pPr>
              <w:pStyle w:val="EcoKeyCell"/>
            </w:pPr>
          </w:p>
        </w:tc>
        <w:tc>
          <w:tcPr>
            <w:tcW w:w="249" w:type="pct"/>
            <w:shd w:val="clear" w:color="auto" w:fill="FFFFFF"/>
          </w:tcPr>
          <w:p w14:paraId="25CBED54" w14:textId="77777777" w:rsidR="00347500" w:rsidRDefault="00347500" w:rsidP="0068138C">
            <w:pPr>
              <w:pStyle w:val="EcoKeyCell"/>
            </w:pPr>
            <w:r>
              <w:t>3110</w:t>
            </w:r>
          </w:p>
        </w:tc>
        <w:tc>
          <w:tcPr>
            <w:tcW w:w="3750" w:type="pct"/>
            <w:shd w:val="clear" w:color="auto" w:fill="FFFFFF"/>
          </w:tcPr>
          <w:p w14:paraId="1B5C6A7D" w14:textId="77777777" w:rsidR="00347500" w:rsidRDefault="00347500" w:rsidP="0068138C">
            <w:pPr>
              <w:pStyle w:val="EcoDescriptionCell"/>
            </w:pPr>
            <w:r>
              <w:t>Świadczenia społeczne</w:t>
            </w:r>
          </w:p>
        </w:tc>
        <w:tc>
          <w:tcPr>
            <w:tcW w:w="500" w:type="pct"/>
            <w:shd w:val="clear" w:color="auto" w:fill="FFFFFF"/>
          </w:tcPr>
          <w:p w14:paraId="436DEF03" w14:textId="77777777" w:rsidR="00347500" w:rsidRDefault="00347500" w:rsidP="0068138C">
            <w:pPr>
              <w:pStyle w:val="EcoValueCell"/>
            </w:pPr>
            <w:r>
              <w:t>4 000,00</w:t>
            </w:r>
          </w:p>
        </w:tc>
      </w:tr>
      <w:tr w:rsidR="00347500" w14:paraId="474319F3" w14:textId="77777777" w:rsidTr="004134FE">
        <w:tc>
          <w:tcPr>
            <w:tcW w:w="249" w:type="pct"/>
            <w:shd w:val="clear" w:color="auto" w:fill="FFFFFF"/>
          </w:tcPr>
          <w:p w14:paraId="557AEED6" w14:textId="77777777" w:rsidR="00347500" w:rsidRDefault="00347500" w:rsidP="0068138C">
            <w:pPr>
              <w:pStyle w:val="EcoKeyCell"/>
            </w:pPr>
          </w:p>
        </w:tc>
        <w:tc>
          <w:tcPr>
            <w:tcW w:w="249" w:type="pct"/>
            <w:shd w:val="clear" w:color="auto" w:fill="FFFFFF"/>
          </w:tcPr>
          <w:p w14:paraId="682972F6" w14:textId="77777777" w:rsidR="00347500" w:rsidRDefault="00347500" w:rsidP="0068138C">
            <w:pPr>
              <w:pStyle w:val="EcoKeyCell"/>
            </w:pPr>
          </w:p>
        </w:tc>
        <w:tc>
          <w:tcPr>
            <w:tcW w:w="249" w:type="pct"/>
            <w:shd w:val="clear" w:color="auto" w:fill="FFFFFF"/>
          </w:tcPr>
          <w:p w14:paraId="192C44CD" w14:textId="77777777" w:rsidR="00347500" w:rsidRDefault="00347500" w:rsidP="0068138C">
            <w:pPr>
              <w:pStyle w:val="EcoKeyCell"/>
            </w:pPr>
            <w:r>
              <w:t>4210</w:t>
            </w:r>
          </w:p>
        </w:tc>
        <w:tc>
          <w:tcPr>
            <w:tcW w:w="3750" w:type="pct"/>
            <w:shd w:val="clear" w:color="auto" w:fill="FFFFFF"/>
          </w:tcPr>
          <w:p w14:paraId="5258227F" w14:textId="77777777" w:rsidR="00347500" w:rsidRDefault="00347500" w:rsidP="0068138C">
            <w:pPr>
              <w:pStyle w:val="EcoDescriptionCell"/>
            </w:pPr>
            <w:r>
              <w:t>Zakup materiałów i wyposażenia</w:t>
            </w:r>
          </w:p>
        </w:tc>
        <w:tc>
          <w:tcPr>
            <w:tcW w:w="500" w:type="pct"/>
            <w:shd w:val="clear" w:color="auto" w:fill="FFFFFF"/>
          </w:tcPr>
          <w:p w14:paraId="1A303A8E" w14:textId="77777777" w:rsidR="00347500" w:rsidRDefault="00347500" w:rsidP="0068138C">
            <w:pPr>
              <w:pStyle w:val="EcoValueCell"/>
            </w:pPr>
            <w:r>
              <w:t>4 412,00</w:t>
            </w:r>
          </w:p>
        </w:tc>
      </w:tr>
      <w:tr w:rsidR="00347500" w14:paraId="48D02378" w14:textId="77777777" w:rsidTr="004134FE">
        <w:tc>
          <w:tcPr>
            <w:tcW w:w="249" w:type="pct"/>
            <w:shd w:val="clear" w:color="auto" w:fill="FFFFFF"/>
          </w:tcPr>
          <w:p w14:paraId="74475A3D" w14:textId="77777777" w:rsidR="00347500" w:rsidRDefault="00347500" w:rsidP="0068138C">
            <w:pPr>
              <w:pStyle w:val="EcoKeyCell"/>
            </w:pPr>
          </w:p>
        </w:tc>
        <w:tc>
          <w:tcPr>
            <w:tcW w:w="249" w:type="pct"/>
            <w:shd w:val="clear" w:color="auto" w:fill="FFFFFF"/>
          </w:tcPr>
          <w:p w14:paraId="705DC3A1" w14:textId="77777777" w:rsidR="00347500" w:rsidRDefault="00347500" w:rsidP="0068138C">
            <w:pPr>
              <w:pStyle w:val="EcoKeyCell"/>
            </w:pPr>
          </w:p>
        </w:tc>
        <w:tc>
          <w:tcPr>
            <w:tcW w:w="249" w:type="pct"/>
            <w:shd w:val="clear" w:color="auto" w:fill="FFFFFF"/>
          </w:tcPr>
          <w:p w14:paraId="5826DFDD" w14:textId="77777777" w:rsidR="00347500" w:rsidRDefault="00347500" w:rsidP="0068138C">
            <w:pPr>
              <w:pStyle w:val="EcoKeyCell"/>
            </w:pPr>
            <w:r>
              <w:t>6050</w:t>
            </w:r>
          </w:p>
        </w:tc>
        <w:tc>
          <w:tcPr>
            <w:tcW w:w="3750" w:type="pct"/>
            <w:shd w:val="clear" w:color="auto" w:fill="FFFFFF"/>
          </w:tcPr>
          <w:p w14:paraId="6666FC2C" w14:textId="77777777" w:rsidR="00347500" w:rsidRDefault="00347500" w:rsidP="0068138C">
            <w:pPr>
              <w:pStyle w:val="EcoDescriptionCell"/>
            </w:pPr>
            <w:r>
              <w:t>Wydatki inwestycyjne jednostek budżetowych</w:t>
            </w:r>
          </w:p>
        </w:tc>
        <w:tc>
          <w:tcPr>
            <w:tcW w:w="500" w:type="pct"/>
            <w:shd w:val="clear" w:color="auto" w:fill="FFFFFF"/>
          </w:tcPr>
          <w:p w14:paraId="17E50A7D" w14:textId="77777777" w:rsidR="00347500" w:rsidRDefault="00347500" w:rsidP="0068138C">
            <w:pPr>
              <w:pStyle w:val="EcoValueCell"/>
            </w:pPr>
            <w:r>
              <w:t>40 000,00</w:t>
            </w:r>
          </w:p>
        </w:tc>
      </w:tr>
      <w:tr w:rsidR="00347500" w14:paraId="2D78FED0" w14:textId="77777777" w:rsidTr="004134FE">
        <w:tc>
          <w:tcPr>
            <w:tcW w:w="249" w:type="pct"/>
            <w:shd w:val="clear" w:color="auto" w:fill="FFFFFF"/>
          </w:tcPr>
          <w:p w14:paraId="73ED8610" w14:textId="77777777" w:rsidR="00347500" w:rsidRDefault="00347500" w:rsidP="0068138C">
            <w:pPr>
              <w:pStyle w:val="EcoUniversalLevel3SectionRowKey"/>
            </w:pPr>
            <w:r>
              <w:t>854</w:t>
            </w:r>
          </w:p>
        </w:tc>
        <w:tc>
          <w:tcPr>
            <w:tcW w:w="249" w:type="pct"/>
            <w:shd w:val="clear" w:color="auto" w:fill="FFFFFF"/>
          </w:tcPr>
          <w:p w14:paraId="7A3CFAFC" w14:textId="77777777" w:rsidR="00347500" w:rsidRDefault="00347500" w:rsidP="0068138C">
            <w:pPr>
              <w:pStyle w:val="EcoKeyCell"/>
            </w:pPr>
          </w:p>
        </w:tc>
        <w:tc>
          <w:tcPr>
            <w:tcW w:w="249" w:type="pct"/>
            <w:shd w:val="clear" w:color="auto" w:fill="FFFFFF"/>
          </w:tcPr>
          <w:p w14:paraId="10759A66" w14:textId="77777777" w:rsidR="00347500" w:rsidRDefault="00347500" w:rsidP="0068138C">
            <w:pPr>
              <w:pStyle w:val="EcoKeyCell"/>
            </w:pPr>
          </w:p>
        </w:tc>
        <w:tc>
          <w:tcPr>
            <w:tcW w:w="3750" w:type="pct"/>
            <w:shd w:val="clear" w:color="auto" w:fill="FFFFFF"/>
          </w:tcPr>
          <w:p w14:paraId="0AB0F07B" w14:textId="77777777" w:rsidR="00347500" w:rsidRDefault="00347500" w:rsidP="0068138C">
            <w:pPr>
              <w:pStyle w:val="EcoUniversalLevel3SectionRowDescription"/>
            </w:pPr>
            <w:r>
              <w:t>Edukacyjna opieka wychowawcza</w:t>
            </w:r>
          </w:p>
        </w:tc>
        <w:tc>
          <w:tcPr>
            <w:tcW w:w="500" w:type="pct"/>
            <w:shd w:val="clear" w:color="auto" w:fill="FFFFFF"/>
          </w:tcPr>
          <w:p w14:paraId="410665B7" w14:textId="77777777" w:rsidR="00347500" w:rsidRDefault="00347500" w:rsidP="0068138C">
            <w:pPr>
              <w:pStyle w:val="EcoUniversalLevel3SectionRowValue"/>
            </w:pPr>
            <w:r>
              <w:t>103 548,00</w:t>
            </w:r>
          </w:p>
        </w:tc>
      </w:tr>
      <w:tr w:rsidR="00347500" w14:paraId="4F4ADEB3" w14:textId="77777777" w:rsidTr="004134FE">
        <w:tc>
          <w:tcPr>
            <w:tcW w:w="249" w:type="pct"/>
            <w:shd w:val="clear" w:color="auto" w:fill="FFFFFF"/>
          </w:tcPr>
          <w:p w14:paraId="15D44988" w14:textId="77777777" w:rsidR="00347500" w:rsidRDefault="00347500" w:rsidP="0068138C">
            <w:pPr>
              <w:pStyle w:val="EcoKeyCell"/>
            </w:pPr>
          </w:p>
        </w:tc>
        <w:tc>
          <w:tcPr>
            <w:tcW w:w="249" w:type="pct"/>
            <w:shd w:val="clear" w:color="auto" w:fill="FFFFFF"/>
          </w:tcPr>
          <w:p w14:paraId="0C15A354" w14:textId="77777777" w:rsidR="00347500" w:rsidRDefault="00347500" w:rsidP="0068138C">
            <w:pPr>
              <w:pStyle w:val="EcoUniversalLevel3ChapterRowKey"/>
            </w:pPr>
            <w:r>
              <w:t>85404</w:t>
            </w:r>
          </w:p>
        </w:tc>
        <w:tc>
          <w:tcPr>
            <w:tcW w:w="249" w:type="pct"/>
            <w:shd w:val="clear" w:color="auto" w:fill="FFFFFF"/>
          </w:tcPr>
          <w:p w14:paraId="3527747B" w14:textId="77777777" w:rsidR="00347500" w:rsidRDefault="00347500" w:rsidP="0068138C">
            <w:pPr>
              <w:pStyle w:val="EcoKeyCell"/>
            </w:pPr>
          </w:p>
        </w:tc>
        <w:tc>
          <w:tcPr>
            <w:tcW w:w="3750" w:type="pct"/>
            <w:shd w:val="clear" w:color="auto" w:fill="FFFFFF"/>
          </w:tcPr>
          <w:p w14:paraId="45AC578B" w14:textId="77777777" w:rsidR="00347500" w:rsidRDefault="00347500" w:rsidP="0068138C">
            <w:pPr>
              <w:pStyle w:val="EcoUniversalLevel3ChapterRowDescription"/>
            </w:pPr>
            <w:r>
              <w:t>Wczesne wspomaganie rozwoju dziecka</w:t>
            </w:r>
          </w:p>
        </w:tc>
        <w:tc>
          <w:tcPr>
            <w:tcW w:w="500" w:type="pct"/>
            <w:shd w:val="clear" w:color="auto" w:fill="FFFFFF"/>
          </w:tcPr>
          <w:p w14:paraId="7FA7468F" w14:textId="77777777" w:rsidR="00347500" w:rsidRDefault="00347500" w:rsidP="0068138C">
            <w:pPr>
              <w:pStyle w:val="EcoUniversalLevel3ChapterRowValue"/>
            </w:pPr>
            <w:r>
              <w:t>95 548,00</w:t>
            </w:r>
          </w:p>
        </w:tc>
      </w:tr>
      <w:tr w:rsidR="00347500" w14:paraId="526D0036" w14:textId="77777777" w:rsidTr="004134FE">
        <w:tc>
          <w:tcPr>
            <w:tcW w:w="249" w:type="pct"/>
            <w:shd w:val="clear" w:color="auto" w:fill="FFFFFF"/>
          </w:tcPr>
          <w:p w14:paraId="064E5186" w14:textId="77777777" w:rsidR="00347500" w:rsidRDefault="00347500" w:rsidP="0068138C">
            <w:pPr>
              <w:pStyle w:val="EcoKeyCell"/>
            </w:pPr>
          </w:p>
        </w:tc>
        <w:tc>
          <w:tcPr>
            <w:tcW w:w="249" w:type="pct"/>
            <w:shd w:val="clear" w:color="auto" w:fill="FFFFFF"/>
          </w:tcPr>
          <w:p w14:paraId="059A22A7" w14:textId="77777777" w:rsidR="00347500" w:rsidRDefault="00347500" w:rsidP="0068138C">
            <w:pPr>
              <w:pStyle w:val="EcoKeyCell"/>
            </w:pPr>
          </w:p>
        </w:tc>
        <w:tc>
          <w:tcPr>
            <w:tcW w:w="249" w:type="pct"/>
            <w:shd w:val="clear" w:color="auto" w:fill="FFFFFF"/>
          </w:tcPr>
          <w:p w14:paraId="05301127" w14:textId="77777777" w:rsidR="00347500" w:rsidRDefault="00347500" w:rsidP="0068138C">
            <w:pPr>
              <w:pStyle w:val="EcoKeyCell"/>
            </w:pPr>
            <w:r>
              <w:t>3020</w:t>
            </w:r>
          </w:p>
        </w:tc>
        <w:tc>
          <w:tcPr>
            <w:tcW w:w="3750" w:type="pct"/>
            <w:shd w:val="clear" w:color="auto" w:fill="FFFFFF"/>
          </w:tcPr>
          <w:p w14:paraId="200EA64A" w14:textId="77777777" w:rsidR="00347500" w:rsidRDefault="00347500" w:rsidP="0068138C">
            <w:pPr>
              <w:pStyle w:val="EcoDescriptionCell"/>
            </w:pPr>
            <w:r>
              <w:t>Wydatki osobowe niezaliczone do wynagrodzeń</w:t>
            </w:r>
          </w:p>
        </w:tc>
        <w:tc>
          <w:tcPr>
            <w:tcW w:w="500" w:type="pct"/>
            <w:shd w:val="clear" w:color="auto" w:fill="FFFFFF"/>
          </w:tcPr>
          <w:p w14:paraId="6D0E234C" w14:textId="77777777" w:rsidR="00347500" w:rsidRDefault="00347500" w:rsidP="0068138C">
            <w:pPr>
              <w:pStyle w:val="EcoValueCell"/>
            </w:pPr>
            <w:r>
              <w:t>257,00</w:t>
            </w:r>
          </w:p>
        </w:tc>
      </w:tr>
      <w:tr w:rsidR="00347500" w14:paraId="5E8D2FB9" w14:textId="77777777" w:rsidTr="004134FE">
        <w:tc>
          <w:tcPr>
            <w:tcW w:w="249" w:type="pct"/>
            <w:shd w:val="clear" w:color="auto" w:fill="FFFFFF"/>
          </w:tcPr>
          <w:p w14:paraId="3AADFD25" w14:textId="77777777" w:rsidR="00347500" w:rsidRDefault="00347500" w:rsidP="0068138C">
            <w:pPr>
              <w:pStyle w:val="EcoKeyCell"/>
            </w:pPr>
          </w:p>
        </w:tc>
        <w:tc>
          <w:tcPr>
            <w:tcW w:w="249" w:type="pct"/>
            <w:shd w:val="clear" w:color="auto" w:fill="FFFFFF"/>
          </w:tcPr>
          <w:p w14:paraId="3FD55300" w14:textId="77777777" w:rsidR="00347500" w:rsidRDefault="00347500" w:rsidP="0068138C">
            <w:pPr>
              <w:pStyle w:val="EcoKeyCell"/>
            </w:pPr>
          </w:p>
        </w:tc>
        <w:tc>
          <w:tcPr>
            <w:tcW w:w="249" w:type="pct"/>
            <w:shd w:val="clear" w:color="auto" w:fill="FFFFFF"/>
          </w:tcPr>
          <w:p w14:paraId="75DE09AD" w14:textId="77777777" w:rsidR="00347500" w:rsidRDefault="00347500" w:rsidP="0068138C">
            <w:pPr>
              <w:pStyle w:val="EcoKeyCell"/>
            </w:pPr>
            <w:r>
              <w:t>4110</w:t>
            </w:r>
          </w:p>
        </w:tc>
        <w:tc>
          <w:tcPr>
            <w:tcW w:w="3750" w:type="pct"/>
            <w:shd w:val="clear" w:color="auto" w:fill="FFFFFF"/>
          </w:tcPr>
          <w:p w14:paraId="62263A84" w14:textId="77777777" w:rsidR="00347500" w:rsidRDefault="00347500" w:rsidP="0068138C">
            <w:pPr>
              <w:pStyle w:val="EcoDescriptionCell"/>
            </w:pPr>
            <w:r>
              <w:t>Składki na ubezpieczenia społeczne</w:t>
            </w:r>
          </w:p>
        </w:tc>
        <w:tc>
          <w:tcPr>
            <w:tcW w:w="500" w:type="pct"/>
            <w:shd w:val="clear" w:color="auto" w:fill="FFFFFF"/>
          </w:tcPr>
          <w:p w14:paraId="6F9FBFC7" w14:textId="77777777" w:rsidR="00347500" w:rsidRDefault="00347500" w:rsidP="0068138C">
            <w:pPr>
              <w:pStyle w:val="EcoValueCell"/>
            </w:pPr>
            <w:r>
              <w:t>13 477,00</w:t>
            </w:r>
          </w:p>
        </w:tc>
      </w:tr>
      <w:tr w:rsidR="00347500" w14:paraId="2D9E2B92" w14:textId="77777777" w:rsidTr="004134FE">
        <w:tc>
          <w:tcPr>
            <w:tcW w:w="249" w:type="pct"/>
            <w:shd w:val="clear" w:color="auto" w:fill="FFFFFF"/>
          </w:tcPr>
          <w:p w14:paraId="696CC4EA" w14:textId="77777777" w:rsidR="00347500" w:rsidRDefault="00347500" w:rsidP="0068138C">
            <w:pPr>
              <w:pStyle w:val="EcoKeyCell"/>
            </w:pPr>
          </w:p>
        </w:tc>
        <w:tc>
          <w:tcPr>
            <w:tcW w:w="249" w:type="pct"/>
            <w:shd w:val="clear" w:color="auto" w:fill="FFFFFF"/>
          </w:tcPr>
          <w:p w14:paraId="0CCB36C1" w14:textId="77777777" w:rsidR="00347500" w:rsidRDefault="00347500" w:rsidP="0068138C">
            <w:pPr>
              <w:pStyle w:val="EcoKeyCell"/>
            </w:pPr>
          </w:p>
        </w:tc>
        <w:tc>
          <w:tcPr>
            <w:tcW w:w="249" w:type="pct"/>
            <w:shd w:val="clear" w:color="auto" w:fill="FFFFFF"/>
          </w:tcPr>
          <w:p w14:paraId="6B00333F" w14:textId="77777777" w:rsidR="00347500" w:rsidRDefault="00347500" w:rsidP="0068138C">
            <w:pPr>
              <w:pStyle w:val="EcoKeyCell"/>
            </w:pPr>
            <w:r>
              <w:t>4120</w:t>
            </w:r>
          </w:p>
        </w:tc>
        <w:tc>
          <w:tcPr>
            <w:tcW w:w="3750" w:type="pct"/>
            <w:shd w:val="clear" w:color="auto" w:fill="FFFFFF"/>
          </w:tcPr>
          <w:p w14:paraId="01BAED61" w14:textId="77777777" w:rsidR="00347500" w:rsidRDefault="00347500" w:rsidP="0068138C">
            <w:pPr>
              <w:pStyle w:val="EcoDescriptionCell"/>
            </w:pPr>
            <w:r>
              <w:t>Składki na Fundusz Pracy oraz Fundusz Solidarnościowy</w:t>
            </w:r>
          </w:p>
        </w:tc>
        <w:tc>
          <w:tcPr>
            <w:tcW w:w="500" w:type="pct"/>
            <w:shd w:val="clear" w:color="auto" w:fill="FFFFFF"/>
          </w:tcPr>
          <w:p w14:paraId="7B314E85" w14:textId="77777777" w:rsidR="00347500" w:rsidRDefault="00347500" w:rsidP="0068138C">
            <w:pPr>
              <w:pStyle w:val="EcoValueCell"/>
            </w:pPr>
            <w:r>
              <w:t>1 911,00</w:t>
            </w:r>
          </w:p>
        </w:tc>
      </w:tr>
      <w:tr w:rsidR="00347500" w14:paraId="4E1D14B9" w14:textId="77777777" w:rsidTr="004134FE">
        <w:tc>
          <w:tcPr>
            <w:tcW w:w="249" w:type="pct"/>
            <w:shd w:val="clear" w:color="auto" w:fill="FFFFFF"/>
          </w:tcPr>
          <w:p w14:paraId="27FA5622" w14:textId="77777777" w:rsidR="00347500" w:rsidRDefault="00347500" w:rsidP="0068138C">
            <w:pPr>
              <w:pStyle w:val="EcoKeyCell"/>
            </w:pPr>
          </w:p>
        </w:tc>
        <w:tc>
          <w:tcPr>
            <w:tcW w:w="249" w:type="pct"/>
            <w:shd w:val="clear" w:color="auto" w:fill="FFFFFF"/>
          </w:tcPr>
          <w:p w14:paraId="49C724E0" w14:textId="77777777" w:rsidR="00347500" w:rsidRDefault="00347500" w:rsidP="0068138C">
            <w:pPr>
              <w:pStyle w:val="EcoKeyCell"/>
            </w:pPr>
          </w:p>
        </w:tc>
        <w:tc>
          <w:tcPr>
            <w:tcW w:w="249" w:type="pct"/>
            <w:shd w:val="clear" w:color="auto" w:fill="FFFFFF"/>
          </w:tcPr>
          <w:p w14:paraId="77DE8CFF" w14:textId="77777777" w:rsidR="00347500" w:rsidRDefault="00347500" w:rsidP="0068138C">
            <w:pPr>
              <w:pStyle w:val="EcoKeyCell"/>
            </w:pPr>
            <w:r>
              <w:t>4240</w:t>
            </w:r>
          </w:p>
        </w:tc>
        <w:tc>
          <w:tcPr>
            <w:tcW w:w="3750" w:type="pct"/>
            <w:shd w:val="clear" w:color="auto" w:fill="FFFFFF"/>
          </w:tcPr>
          <w:p w14:paraId="2FD41ADC" w14:textId="77777777" w:rsidR="00347500" w:rsidRDefault="00347500" w:rsidP="0068138C">
            <w:pPr>
              <w:pStyle w:val="EcoDescriptionCell"/>
            </w:pPr>
            <w:r>
              <w:t>Zakup środków dydaktycznych i książek</w:t>
            </w:r>
          </w:p>
        </w:tc>
        <w:tc>
          <w:tcPr>
            <w:tcW w:w="500" w:type="pct"/>
            <w:shd w:val="clear" w:color="auto" w:fill="FFFFFF"/>
          </w:tcPr>
          <w:p w14:paraId="77172616" w14:textId="77777777" w:rsidR="00347500" w:rsidRDefault="00347500" w:rsidP="0068138C">
            <w:pPr>
              <w:pStyle w:val="EcoValueCell"/>
            </w:pPr>
            <w:r>
              <w:t>1 000,00</w:t>
            </w:r>
          </w:p>
        </w:tc>
      </w:tr>
      <w:tr w:rsidR="00347500" w14:paraId="5DCEF1AA" w14:textId="77777777" w:rsidTr="004134FE">
        <w:tc>
          <w:tcPr>
            <w:tcW w:w="249" w:type="pct"/>
            <w:shd w:val="clear" w:color="auto" w:fill="FFFFFF"/>
          </w:tcPr>
          <w:p w14:paraId="4CB0EB6D" w14:textId="77777777" w:rsidR="00347500" w:rsidRDefault="00347500" w:rsidP="0068138C">
            <w:pPr>
              <w:pStyle w:val="EcoKeyCell"/>
            </w:pPr>
          </w:p>
        </w:tc>
        <w:tc>
          <w:tcPr>
            <w:tcW w:w="249" w:type="pct"/>
            <w:shd w:val="clear" w:color="auto" w:fill="FFFFFF"/>
          </w:tcPr>
          <w:p w14:paraId="3A4495DB" w14:textId="77777777" w:rsidR="00347500" w:rsidRDefault="00347500" w:rsidP="0068138C">
            <w:pPr>
              <w:pStyle w:val="EcoKeyCell"/>
            </w:pPr>
          </w:p>
        </w:tc>
        <w:tc>
          <w:tcPr>
            <w:tcW w:w="249" w:type="pct"/>
            <w:shd w:val="clear" w:color="auto" w:fill="FFFFFF"/>
          </w:tcPr>
          <w:p w14:paraId="7435C38E" w14:textId="77777777" w:rsidR="00347500" w:rsidRDefault="00347500" w:rsidP="0068138C">
            <w:pPr>
              <w:pStyle w:val="EcoKeyCell"/>
            </w:pPr>
            <w:r>
              <w:t>4710</w:t>
            </w:r>
          </w:p>
        </w:tc>
        <w:tc>
          <w:tcPr>
            <w:tcW w:w="3750" w:type="pct"/>
            <w:shd w:val="clear" w:color="auto" w:fill="FFFFFF"/>
          </w:tcPr>
          <w:p w14:paraId="4D9C05FD" w14:textId="77777777" w:rsidR="00347500" w:rsidRDefault="00347500" w:rsidP="0068138C">
            <w:pPr>
              <w:pStyle w:val="EcoDescriptionCell"/>
            </w:pPr>
            <w:r>
              <w:t>Wpłaty na PPK finansowane przez podmiot zatrudniający</w:t>
            </w:r>
          </w:p>
        </w:tc>
        <w:tc>
          <w:tcPr>
            <w:tcW w:w="500" w:type="pct"/>
            <w:shd w:val="clear" w:color="auto" w:fill="FFFFFF"/>
          </w:tcPr>
          <w:p w14:paraId="759E87DC" w14:textId="77777777" w:rsidR="00347500" w:rsidRDefault="00347500" w:rsidP="0068138C">
            <w:pPr>
              <w:pStyle w:val="EcoValueCell"/>
            </w:pPr>
            <w:r>
              <w:t>1 170,00</w:t>
            </w:r>
          </w:p>
        </w:tc>
      </w:tr>
      <w:tr w:rsidR="00347500" w14:paraId="321DF845" w14:textId="77777777" w:rsidTr="004134FE">
        <w:tc>
          <w:tcPr>
            <w:tcW w:w="249" w:type="pct"/>
            <w:shd w:val="clear" w:color="auto" w:fill="FFFFFF"/>
          </w:tcPr>
          <w:p w14:paraId="6719F294" w14:textId="77777777" w:rsidR="00347500" w:rsidRDefault="00347500" w:rsidP="0068138C">
            <w:pPr>
              <w:pStyle w:val="EcoKeyCell"/>
            </w:pPr>
          </w:p>
        </w:tc>
        <w:tc>
          <w:tcPr>
            <w:tcW w:w="249" w:type="pct"/>
            <w:shd w:val="clear" w:color="auto" w:fill="FFFFFF"/>
          </w:tcPr>
          <w:p w14:paraId="697C0037" w14:textId="77777777" w:rsidR="00347500" w:rsidRDefault="00347500" w:rsidP="0068138C">
            <w:pPr>
              <w:pStyle w:val="EcoKeyCell"/>
            </w:pPr>
          </w:p>
        </w:tc>
        <w:tc>
          <w:tcPr>
            <w:tcW w:w="249" w:type="pct"/>
            <w:shd w:val="clear" w:color="auto" w:fill="FFFFFF"/>
          </w:tcPr>
          <w:p w14:paraId="55211FC3" w14:textId="77777777" w:rsidR="00347500" w:rsidRDefault="00347500" w:rsidP="0068138C">
            <w:pPr>
              <w:pStyle w:val="EcoKeyCell"/>
            </w:pPr>
            <w:r>
              <w:t>4790</w:t>
            </w:r>
          </w:p>
        </w:tc>
        <w:tc>
          <w:tcPr>
            <w:tcW w:w="3750" w:type="pct"/>
            <w:shd w:val="clear" w:color="auto" w:fill="FFFFFF"/>
          </w:tcPr>
          <w:p w14:paraId="72CC5740" w14:textId="77777777" w:rsidR="00347500" w:rsidRDefault="00347500" w:rsidP="0068138C">
            <w:pPr>
              <w:pStyle w:val="EcoDescriptionCell"/>
            </w:pPr>
            <w:r>
              <w:t>Wynagrodzenia osobowe nauczycieli</w:t>
            </w:r>
          </w:p>
        </w:tc>
        <w:tc>
          <w:tcPr>
            <w:tcW w:w="500" w:type="pct"/>
            <w:shd w:val="clear" w:color="auto" w:fill="FFFFFF"/>
          </w:tcPr>
          <w:p w14:paraId="243C232B" w14:textId="77777777" w:rsidR="00347500" w:rsidRDefault="00347500" w:rsidP="0068138C">
            <w:pPr>
              <w:pStyle w:val="EcoValueCell"/>
            </w:pPr>
            <w:r>
              <w:t>76 248,00</w:t>
            </w:r>
          </w:p>
        </w:tc>
      </w:tr>
      <w:tr w:rsidR="00347500" w14:paraId="5F0910C3" w14:textId="77777777" w:rsidTr="004134FE">
        <w:tc>
          <w:tcPr>
            <w:tcW w:w="249" w:type="pct"/>
            <w:shd w:val="clear" w:color="auto" w:fill="FFFFFF"/>
          </w:tcPr>
          <w:p w14:paraId="42CA4C21" w14:textId="77777777" w:rsidR="00347500" w:rsidRDefault="00347500" w:rsidP="0068138C">
            <w:pPr>
              <w:pStyle w:val="EcoKeyCell"/>
            </w:pPr>
          </w:p>
        </w:tc>
        <w:tc>
          <w:tcPr>
            <w:tcW w:w="249" w:type="pct"/>
            <w:shd w:val="clear" w:color="auto" w:fill="FFFFFF"/>
          </w:tcPr>
          <w:p w14:paraId="65D75864" w14:textId="77777777" w:rsidR="00347500" w:rsidRDefault="00347500" w:rsidP="0068138C">
            <w:pPr>
              <w:pStyle w:val="EcoKeyCell"/>
            </w:pPr>
          </w:p>
        </w:tc>
        <w:tc>
          <w:tcPr>
            <w:tcW w:w="249" w:type="pct"/>
            <w:shd w:val="clear" w:color="auto" w:fill="FFFFFF"/>
          </w:tcPr>
          <w:p w14:paraId="1166DC55" w14:textId="77777777" w:rsidR="00347500" w:rsidRDefault="00347500" w:rsidP="0068138C">
            <w:pPr>
              <w:pStyle w:val="EcoKeyCell"/>
            </w:pPr>
            <w:r>
              <w:t>4800</w:t>
            </w:r>
          </w:p>
        </w:tc>
        <w:tc>
          <w:tcPr>
            <w:tcW w:w="3750" w:type="pct"/>
            <w:shd w:val="clear" w:color="auto" w:fill="FFFFFF"/>
          </w:tcPr>
          <w:p w14:paraId="321F60DA" w14:textId="77777777" w:rsidR="00347500" w:rsidRDefault="00347500" w:rsidP="0068138C">
            <w:pPr>
              <w:pStyle w:val="EcoDescriptionCell"/>
            </w:pPr>
            <w:r>
              <w:t>Dodatkowe wynagrodzenie roczne nauczycieli</w:t>
            </w:r>
          </w:p>
        </w:tc>
        <w:tc>
          <w:tcPr>
            <w:tcW w:w="500" w:type="pct"/>
            <w:shd w:val="clear" w:color="auto" w:fill="FFFFFF"/>
          </w:tcPr>
          <w:p w14:paraId="78D358F8" w14:textId="77777777" w:rsidR="00347500" w:rsidRDefault="00347500" w:rsidP="0068138C">
            <w:pPr>
              <w:pStyle w:val="EcoValueCell"/>
            </w:pPr>
            <w:r>
              <w:t>1 485,00</w:t>
            </w:r>
          </w:p>
        </w:tc>
      </w:tr>
      <w:tr w:rsidR="00347500" w14:paraId="76C62A52" w14:textId="77777777" w:rsidTr="004134FE">
        <w:tc>
          <w:tcPr>
            <w:tcW w:w="249" w:type="pct"/>
            <w:shd w:val="clear" w:color="auto" w:fill="FFFFFF"/>
          </w:tcPr>
          <w:p w14:paraId="79D4ED9D" w14:textId="77777777" w:rsidR="00347500" w:rsidRDefault="00347500" w:rsidP="0068138C">
            <w:pPr>
              <w:pStyle w:val="EcoKeyCell"/>
            </w:pPr>
          </w:p>
        </w:tc>
        <w:tc>
          <w:tcPr>
            <w:tcW w:w="249" w:type="pct"/>
            <w:shd w:val="clear" w:color="auto" w:fill="FFFFFF"/>
          </w:tcPr>
          <w:p w14:paraId="78ACAC00" w14:textId="77777777" w:rsidR="00347500" w:rsidRDefault="00347500" w:rsidP="0068138C">
            <w:pPr>
              <w:pStyle w:val="EcoUniversalLevel3ChapterRowKey"/>
            </w:pPr>
            <w:r>
              <w:t>85415</w:t>
            </w:r>
          </w:p>
        </w:tc>
        <w:tc>
          <w:tcPr>
            <w:tcW w:w="249" w:type="pct"/>
            <w:shd w:val="clear" w:color="auto" w:fill="FFFFFF"/>
          </w:tcPr>
          <w:p w14:paraId="134F6188" w14:textId="77777777" w:rsidR="00347500" w:rsidRDefault="00347500" w:rsidP="0068138C">
            <w:pPr>
              <w:pStyle w:val="EcoKeyCell"/>
            </w:pPr>
          </w:p>
        </w:tc>
        <w:tc>
          <w:tcPr>
            <w:tcW w:w="3750" w:type="pct"/>
            <w:shd w:val="clear" w:color="auto" w:fill="FFFFFF"/>
          </w:tcPr>
          <w:p w14:paraId="675D56AD" w14:textId="77777777" w:rsidR="00347500" w:rsidRDefault="00347500" w:rsidP="0068138C">
            <w:pPr>
              <w:pStyle w:val="EcoUniversalLevel3ChapterRowDescription"/>
            </w:pPr>
            <w:r>
              <w:t>Pomoc materialna dla uczniów o charakterze socjalnym</w:t>
            </w:r>
          </w:p>
        </w:tc>
        <w:tc>
          <w:tcPr>
            <w:tcW w:w="500" w:type="pct"/>
            <w:shd w:val="clear" w:color="auto" w:fill="FFFFFF"/>
          </w:tcPr>
          <w:p w14:paraId="02D31480" w14:textId="77777777" w:rsidR="00347500" w:rsidRDefault="00347500" w:rsidP="0068138C">
            <w:pPr>
              <w:pStyle w:val="EcoUniversalLevel3ChapterRowValue"/>
            </w:pPr>
            <w:r>
              <w:t>8 000,00</w:t>
            </w:r>
          </w:p>
        </w:tc>
      </w:tr>
      <w:tr w:rsidR="00347500" w14:paraId="13208446" w14:textId="77777777" w:rsidTr="004134FE">
        <w:tc>
          <w:tcPr>
            <w:tcW w:w="249" w:type="pct"/>
            <w:shd w:val="clear" w:color="auto" w:fill="FFFFFF"/>
          </w:tcPr>
          <w:p w14:paraId="2B5271FF" w14:textId="77777777" w:rsidR="00347500" w:rsidRDefault="00347500" w:rsidP="0068138C">
            <w:pPr>
              <w:pStyle w:val="EcoKeyCell"/>
            </w:pPr>
          </w:p>
        </w:tc>
        <w:tc>
          <w:tcPr>
            <w:tcW w:w="249" w:type="pct"/>
            <w:shd w:val="clear" w:color="auto" w:fill="FFFFFF"/>
          </w:tcPr>
          <w:p w14:paraId="14EC04E7" w14:textId="77777777" w:rsidR="00347500" w:rsidRDefault="00347500" w:rsidP="0068138C">
            <w:pPr>
              <w:pStyle w:val="EcoKeyCell"/>
            </w:pPr>
          </w:p>
        </w:tc>
        <w:tc>
          <w:tcPr>
            <w:tcW w:w="249" w:type="pct"/>
            <w:shd w:val="clear" w:color="auto" w:fill="FFFFFF"/>
          </w:tcPr>
          <w:p w14:paraId="3D84CD69" w14:textId="77777777" w:rsidR="00347500" w:rsidRDefault="00347500" w:rsidP="0068138C">
            <w:pPr>
              <w:pStyle w:val="EcoKeyCell"/>
            </w:pPr>
            <w:r>
              <w:t>3240</w:t>
            </w:r>
          </w:p>
        </w:tc>
        <w:tc>
          <w:tcPr>
            <w:tcW w:w="3750" w:type="pct"/>
            <w:shd w:val="clear" w:color="auto" w:fill="FFFFFF"/>
          </w:tcPr>
          <w:p w14:paraId="2AC91787" w14:textId="77777777" w:rsidR="00347500" w:rsidRDefault="00347500" w:rsidP="0068138C">
            <w:pPr>
              <w:pStyle w:val="EcoDescriptionCell"/>
            </w:pPr>
            <w:r>
              <w:t>Stypendia dla uczniów</w:t>
            </w:r>
          </w:p>
        </w:tc>
        <w:tc>
          <w:tcPr>
            <w:tcW w:w="500" w:type="pct"/>
            <w:shd w:val="clear" w:color="auto" w:fill="FFFFFF"/>
          </w:tcPr>
          <w:p w14:paraId="7F985C79" w14:textId="77777777" w:rsidR="00347500" w:rsidRDefault="00347500" w:rsidP="0068138C">
            <w:pPr>
              <w:pStyle w:val="EcoValueCell"/>
            </w:pPr>
            <w:r>
              <w:t>8 000,00</w:t>
            </w:r>
          </w:p>
        </w:tc>
      </w:tr>
      <w:tr w:rsidR="00347500" w14:paraId="568268C4" w14:textId="77777777" w:rsidTr="004134FE">
        <w:tc>
          <w:tcPr>
            <w:tcW w:w="249" w:type="pct"/>
            <w:shd w:val="clear" w:color="auto" w:fill="FFFFFF"/>
          </w:tcPr>
          <w:p w14:paraId="617F1DB6" w14:textId="77777777" w:rsidR="00347500" w:rsidRDefault="00347500" w:rsidP="0068138C">
            <w:pPr>
              <w:pStyle w:val="EcoUniversalLevel3SectionRowKey"/>
            </w:pPr>
            <w:r>
              <w:t>855</w:t>
            </w:r>
          </w:p>
        </w:tc>
        <w:tc>
          <w:tcPr>
            <w:tcW w:w="249" w:type="pct"/>
            <w:shd w:val="clear" w:color="auto" w:fill="FFFFFF"/>
          </w:tcPr>
          <w:p w14:paraId="64A3B65E" w14:textId="77777777" w:rsidR="00347500" w:rsidRDefault="00347500" w:rsidP="0068138C">
            <w:pPr>
              <w:pStyle w:val="EcoKeyCell"/>
            </w:pPr>
          </w:p>
        </w:tc>
        <w:tc>
          <w:tcPr>
            <w:tcW w:w="249" w:type="pct"/>
            <w:shd w:val="clear" w:color="auto" w:fill="FFFFFF"/>
          </w:tcPr>
          <w:p w14:paraId="77981986" w14:textId="77777777" w:rsidR="00347500" w:rsidRDefault="00347500" w:rsidP="0068138C">
            <w:pPr>
              <w:pStyle w:val="EcoKeyCell"/>
            </w:pPr>
          </w:p>
        </w:tc>
        <w:tc>
          <w:tcPr>
            <w:tcW w:w="3750" w:type="pct"/>
            <w:shd w:val="clear" w:color="auto" w:fill="FFFFFF"/>
          </w:tcPr>
          <w:p w14:paraId="211820AB" w14:textId="77777777" w:rsidR="00347500" w:rsidRDefault="00347500" w:rsidP="0068138C">
            <w:pPr>
              <w:pStyle w:val="EcoUniversalLevel3SectionRowDescription"/>
            </w:pPr>
            <w:r>
              <w:t>Rodzina</w:t>
            </w:r>
          </w:p>
        </w:tc>
        <w:tc>
          <w:tcPr>
            <w:tcW w:w="500" w:type="pct"/>
            <w:shd w:val="clear" w:color="auto" w:fill="FFFFFF"/>
          </w:tcPr>
          <w:p w14:paraId="35AA04AE" w14:textId="77777777" w:rsidR="00347500" w:rsidRDefault="00347500" w:rsidP="0068138C">
            <w:pPr>
              <w:pStyle w:val="EcoUniversalLevel3SectionRowValue"/>
            </w:pPr>
            <w:r>
              <w:t>7 961 215,00</w:t>
            </w:r>
          </w:p>
        </w:tc>
      </w:tr>
      <w:tr w:rsidR="00347500" w14:paraId="5A83626C" w14:textId="77777777" w:rsidTr="004134FE">
        <w:tc>
          <w:tcPr>
            <w:tcW w:w="249" w:type="pct"/>
            <w:shd w:val="clear" w:color="auto" w:fill="FFFFFF"/>
          </w:tcPr>
          <w:p w14:paraId="63FA1412" w14:textId="77777777" w:rsidR="00347500" w:rsidRDefault="00347500" w:rsidP="0068138C">
            <w:pPr>
              <w:pStyle w:val="EcoKeyCell"/>
            </w:pPr>
          </w:p>
        </w:tc>
        <w:tc>
          <w:tcPr>
            <w:tcW w:w="249" w:type="pct"/>
            <w:shd w:val="clear" w:color="auto" w:fill="FFFFFF"/>
          </w:tcPr>
          <w:p w14:paraId="0BE0F3D3" w14:textId="77777777" w:rsidR="00347500" w:rsidRDefault="00347500" w:rsidP="0068138C">
            <w:pPr>
              <w:pStyle w:val="EcoUniversalLevel3ChapterRowKey"/>
            </w:pPr>
            <w:r>
              <w:t>85501</w:t>
            </w:r>
          </w:p>
        </w:tc>
        <w:tc>
          <w:tcPr>
            <w:tcW w:w="249" w:type="pct"/>
            <w:shd w:val="clear" w:color="auto" w:fill="FFFFFF"/>
          </w:tcPr>
          <w:p w14:paraId="4FF68DBD" w14:textId="77777777" w:rsidR="00347500" w:rsidRDefault="00347500" w:rsidP="0068138C">
            <w:pPr>
              <w:pStyle w:val="EcoKeyCell"/>
            </w:pPr>
          </w:p>
        </w:tc>
        <w:tc>
          <w:tcPr>
            <w:tcW w:w="3750" w:type="pct"/>
            <w:shd w:val="clear" w:color="auto" w:fill="FFFFFF"/>
          </w:tcPr>
          <w:p w14:paraId="40A86C51" w14:textId="77777777" w:rsidR="00347500" w:rsidRDefault="00347500" w:rsidP="0068138C">
            <w:pPr>
              <w:pStyle w:val="EcoUniversalLevel3ChapterRowDescription"/>
            </w:pPr>
            <w:r>
              <w:t>Świadczenie wychowawcze</w:t>
            </w:r>
          </w:p>
        </w:tc>
        <w:tc>
          <w:tcPr>
            <w:tcW w:w="500" w:type="pct"/>
            <w:shd w:val="clear" w:color="auto" w:fill="FFFFFF"/>
          </w:tcPr>
          <w:p w14:paraId="18504568" w14:textId="77777777" w:rsidR="00347500" w:rsidRDefault="00347500" w:rsidP="0068138C">
            <w:pPr>
              <w:pStyle w:val="EcoUniversalLevel3ChapterRowValue"/>
            </w:pPr>
            <w:r>
              <w:t>5 000,00</w:t>
            </w:r>
          </w:p>
        </w:tc>
      </w:tr>
      <w:tr w:rsidR="00347500" w14:paraId="14FB53D3" w14:textId="77777777" w:rsidTr="004134FE">
        <w:tc>
          <w:tcPr>
            <w:tcW w:w="249" w:type="pct"/>
            <w:shd w:val="clear" w:color="auto" w:fill="FFFFFF"/>
          </w:tcPr>
          <w:p w14:paraId="7D63B98C" w14:textId="77777777" w:rsidR="00347500" w:rsidRDefault="00347500" w:rsidP="0068138C">
            <w:pPr>
              <w:pStyle w:val="EcoKeyCell"/>
            </w:pPr>
          </w:p>
        </w:tc>
        <w:tc>
          <w:tcPr>
            <w:tcW w:w="249" w:type="pct"/>
            <w:shd w:val="clear" w:color="auto" w:fill="FFFFFF"/>
          </w:tcPr>
          <w:p w14:paraId="75D23AC6" w14:textId="77777777" w:rsidR="00347500" w:rsidRDefault="00347500" w:rsidP="0068138C">
            <w:pPr>
              <w:pStyle w:val="EcoKeyCell"/>
            </w:pPr>
          </w:p>
        </w:tc>
        <w:tc>
          <w:tcPr>
            <w:tcW w:w="249" w:type="pct"/>
            <w:shd w:val="clear" w:color="auto" w:fill="FFFFFF"/>
          </w:tcPr>
          <w:p w14:paraId="1D25B525" w14:textId="77777777" w:rsidR="00347500" w:rsidRDefault="00347500" w:rsidP="0068138C">
            <w:pPr>
              <w:pStyle w:val="EcoKeyCell"/>
            </w:pPr>
            <w:r>
              <w:t>2950</w:t>
            </w:r>
          </w:p>
        </w:tc>
        <w:tc>
          <w:tcPr>
            <w:tcW w:w="3750" w:type="pct"/>
            <w:shd w:val="clear" w:color="auto" w:fill="FFFFFF"/>
          </w:tcPr>
          <w:p w14:paraId="4AA2FF9E" w14:textId="77777777" w:rsidR="00347500" w:rsidRDefault="00347500" w:rsidP="0068138C">
            <w:pPr>
              <w:pStyle w:val="EcoDescriptionCell"/>
            </w:pPr>
            <w:r>
              <w:t>Zwrot niewykorzystanych dotacji oraz płatności</w:t>
            </w:r>
          </w:p>
        </w:tc>
        <w:tc>
          <w:tcPr>
            <w:tcW w:w="500" w:type="pct"/>
            <w:shd w:val="clear" w:color="auto" w:fill="FFFFFF"/>
          </w:tcPr>
          <w:p w14:paraId="6A352C8F" w14:textId="77777777" w:rsidR="00347500" w:rsidRDefault="00347500" w:rsidP="0068138C">
            <w:pPr>
              <w:pStyle w:val="EcoValueCell"/>
            </w:pPr>
            <w:r>
              <w:t>3 000,00</w:t>
            </w:r>
          </w:p>
        </w:tc>
      </w:tr>
      <w:tr w:rsidR="00347500" w14:paraId="72BB6806" w14:textId="77777777" w:rsidTr="004134FE">
        <w:tc>
          <w:tcPr>
            <w:tcW w:w="249" w:type="pct"/>
            <w:shd w:val="clear" w:color="auto" w:fill="FFFFFF"/>
          </w:tcPr>
          <w:p w14:paraId="08CB9262" w14:textId="77777777" w:rsidR="00347500" w:rsidRDefault="00347500" w:rsidP="0068138C">
            <w:pPr>
              <w:pStyle w:val="EcoKeyCell"/>
            </w:pPr>
          </w:p>
        </w:tc>
        <w:tc>
          <w:tcPr>
            <w:tcW w:w="249" w:type="pct"/>
            <w:shd w:val="clear" w:color="auto" w:fill="FFFFFF"/>
          </w:tcPr>
          <w:p w14:paraId="04BB6D15" w14:textId="77777777" w:rsidR="00347500" w:rsidRDefault="00347500" w:rsidP="0068138C">
            <w:pPr>
              <w:pStyle w:val="EcoKeyCell"/>
            </w:pPr>
          </w:p>
        </w:tc>
        <w:tc>
          <w:tcPr>
            <w:tcW w:w="249" w:type="pct"/>
            <w:shd w:val="clear" w:color="auto" w:fill="FFFFFF"/>
          </w:tcPr>
          <w:p w14:paraId="255469F0" w14:textId="77777777" w:rsidR="00347500" w:rsidRDefault="00347500" w:rsidP="0068138C">
            <w:pPr>
              <w:pStyle w:val="EcoKeyCell"/>
            </w:pPr>
            <w:r>
              <w:t>4560</w:t>
            </w:r>
          </w:p>
        </w:tc>
        <w:tc>
          <w:tcPr>
            <w:tcW w:w="3750" w:type="pct"/>
            <w:shd w:val="clear" w:color="auto" w:fill="FFFFFF"/>
          </w:tcPr>
          <w:p w14:paraId="3270F594" w14:textId="77777777" w:rsidR="00347500" w:rsidRDefault="00347500" w:rsidP="0068138C">
            <w:pPr>
              <w:pStyle w:val="EcoDescriptionCell"/>
            </w:pPr>
            <w:r>
              <w:t>Odsetki od dotacji oraz płatności: wykorzystanych niezgodnie z przeznaczeniem lub wykorzystanych z naruszeniem procedur, o których mowa w art. 184 ustawy, pobranych nienależnie lub  w nadmiernej wysokości</w:t>
            </w:r>
          </w:p>
        </w:tc>
        <w:tc>
          <w:tcPr>
            <w:tcW w:w="500" w:type="pct"/>
            <w:shd w:val="clear" w:color="auto" w:fill="FFFFFF"/>
          </w:tcPr>
          <w:p w14:paraId="3289FCFE" w14:textId="77777777" w:rsidR="00347500" w:rsidRDefault="00347500" w:rsidP="0068138C">
            <w:pPr>
              <w:pStyle w:val="EcoValueCell"/>
            </w:pPr>
            <w:r>
              <w:t>2 000,00</w:t>
            </w:r>
          </w:p>
        </w:tc>
      </w:tr>
      <w:tr w:rsidR="00347500" w14:paraId="532EB2C7" w14:textId="77777777" w:rsidTr="004134FE">
        <w:tc>
          <w:tcPr>
            <w:tcW w:w="249" w:type="pct"/>
            <w:shd w:val="clear" w:color="auto" w:fill="FFFFFF"/>
          </w:tcPr>
          <w:p w14:paraId="1A92A086" w14:textId="77777777" w:rsidR="00347500" w:rsidRDefault="00347500" w:rsidP="0068138C">
            <w:pPr>
              <w:pStyle w:val="EcoKeyCell"/>
            </w:pPr>
          </w:p>
        </w:tc>
        <w:tc>
          <w:tcPr>
            <w:tcW w:w="249" w:type="pct"/>
            <w:shd w:val="clear" w:color="auto" w:fill="FFFFFF"/>
          </w:tcPr>
          <w:p w14:paraId="0624EF5A" w14:textId="77777777" w:rsidR="00347500" w:rsidRDefault="00347500" w:rsidP="0068138C">
            <w:pPr>
              <w:pStyle w:val="EcoUniversalLevel3ChapterRowKey"/>
            </w:pPr>
            <w:r>
              <w:t>85502</w:t>
            </w:r>
          </w:p>
        </w:tc>
        <w:tc>
          <w:tcPr>
            <w:tcW w:w="249" w:type="pct"/>
            <w:shd w:val="clear" w:color="auto" w:fill="FFFFFF"/>
          </w:tcPr>
          <w:p w14:paraId="51FF0BC9" w14:textId="77777777" w:rsidR="00347500" w:rsidRDefault="00347500" w:rsidP="0068138C">
            <w:pPr>
              <w:pStyle w:val="EcoKeyCell"/>
            </w:pPr>
          </w:p>
        </w:tc>
        <w:tc>
          <w:tcPr>
            <w:tcW w:w="3750" w:type="pct"/>
            <w:shd w:val="clear" w:color="auto" w:fill="FFFFFF"/>
          </w:tcPr>
          <w:p w14:paraId="407411C9" w14:textId="77777777" w:rsidR="00347500" w:rsidRDefault="00347500" w:rsidP="0068138C">
            <w:pPr>
              <w:pStyle w:val="EcoUniversalLevel3ChapterRowDescription"/>
            </w:pPr>
            <w:r>
              <w:t xml:space="preserve">Świadczenia rodzinne, świadczenie z funduszu alimentacyjnego oraz składki na ubezpieczenia emerytalne i rentowe z ubezpieczenia społecznego </w:t>
            </w:r>
          </w:p>
        </w:tc>
        <w:tc>
          <w:tcPr>
            <w:tcW w:w="500" w:type="pct"/>
            <w:shd w:val="clear" w:color="auto" w:fill="FFFFFF"/>
          </w:tcPr>
          <w:p w14:paraId="3FDB17D9" w14:textId="77777777" w:rsidR="00347500" w:rsidRDefault="00347500" w:rsidP="0068138C">
            <w:pPr>
              <w:pStyle w:val="EcoUniversalLevel3ChapterRowValue"/>
            </w:pPr>
            <w:r>
              <w:t>6 526 500,00</w:t>
            </w:r>
          </w:p>
        </w:tc>
      </w:tr>
      <w:tr w:rsidR="00347500" w14:paraId="0D25DBD6" w14:textId="77777777" w:rsidTr="004134FE">
        <w:tc>
          <w:tcPr>
            <w:tcW w:w="249" w:type="pct"/>
            <w:shd w:val="clear" w:color="auto" w:fill="FFFFFF"/>
          </w:tcPr>
          <w:p w14:paraId="418D590E" w14:textId="77777777" w:rsidR="00347500" w:rsidRDefault="00347500" w:rsidP="0068138C">
            <w:pPr>
              <w:pStyle w:val="EcoKeyCell"/>
            </w:pPr>
          </w:p>
        </w:tc>
        <w:tc>
          <w:tcPr>
            <w:tcW w:w="249" w:type="pct"/>
            <w:shd w:val="clear" w:color="auto" w:fill="FFFFFF"/>
          </w:tcPr>
          <w:p w14:paraId="669E42FA" w14:textId="77777777" w:rsidR="00347500" w:rsidRDefault="00347500" w:rsidP="0068138C">
            <w:pPr>
              <w:pStyle w:val="EcoKeyCell"/>
            </w:pPr>
          </w:p>
        </w:tc>
        <w:tc>
          <w:tcPr>
            <w:tcW w:w="249" w:type="pct"/>
            <w:shd w:val="clear" w:color="auto" w:fill="FFFFFF"/>
          </w:tcPr>
          <w:p w14:paraId="607C694E" w14:textId="77777777" w:rsidR="00347500" w:rsidRDefault="00347500" w:rsidP="0068138C">
            <w:pPr>
              <w:pStyle w:val="EcoKeyCell"/>
            </w:pPr>
            <w:r>
              <w:t>2950</w:t>
            </w:r>
          </w:p>
        </w:tc>
        <w:tc>
          <w:tcPr>
            <w:tcW w:w="3750" w:type="pct"/>
            <w:shd w:val="clear" w:color="auto" w:fill="FFFFFF"/>
          </w:tcPr>
          <w:p w14:paraId="1FE0B22D" w14:textId="77777777" w:rsidR="00347500" w:rsidRDefault="00347500" w:rsidP="0068138C">
            <w:pPr>
              <w:pStyle w:val="EcoDescriptionCell"/>
            </w:pPr>
            <w:r>
              <w:t>Zwrot niewykorzystanych dotacji oraz płatności</w:t>
            </w:r>
          </w:p>
        </w:tc>
        <w:tc>
          <w:tcPr>
            <w:tcW w:w="500" w:type="pct"/>
            <w:shd w:val="clear" w:color="auto" w:fill="FFFFFF"/>
          </w:tcPr>
          <w:p w14:paraId="0A201DDA" w14:textId="77777777" w:rsidR="00347500" w:rsidRDefault="00347500" w:rsidP="0068138C">
            <w:pPr>
              <w:pStyle w:val="EcoValueCell"/>
            </w:pPr>
            <w:r>
              <w:t>20 000,00</w:t>
            </w:r>
          </w:p>
        </w:tc>
      </w:tr>
      <w:tr w:rsidR="00347500" w14:paraId="1E6518FD" w14:textId="77777777" w:rsidTr="004134FE">
        <w:tc>
          <w:tcPr>
            <w:tcW w:w="249" w:type="pct"/>
            <w:shd w:val="clear" w:color="auto" w:fill="FFFFFF"/>
          </w:tcPr>
          <w:p w14:paraId="006F5798" w14:textId="77777777" w:rsidR="00347500" w:rsidRDefault="00347500" w:rsidP="0068138C">
            <w:pPr>
              <w:pStyle w:val="EcoKeyCell"/>
            </w:pPr>
          </w:p>
        </w:tc>
        <w:tc>
          <w:tcPr>
            <w:tcW w:w="249" w:type="pct"/>
            <w:shd w:val="clear" w:color="auto" w:fill="FFFFFF"/>
          </w:tcPr>
          <w:p w14:paraId="4A801432" w14:textId="77777777" w:rsidR="00347500" w:rsidRDefault="00347500" w:rsidP="0068138C">
            <w:pPr>
              <w:pStyle w:val="EcoKeyCell"/>
            </w:pPr>
          </w:p>
        </w:tc>
        <w:tc>
          <w:tcPr>
            <w:tcW w:w="249" w:type="pct"/>
            <w:shd w:val="clear" w:color="auto" w:fill="FFFFFF"/>
          </w:tcPr>
          <w:p w14:paraId="2E93A1ED" w14:textId="77777777" w:rsidR="00347500" w:rsidRDefault="00347500" w:rsidP="0068138C">
            <w:pPr>
              <w:pStyle w:val="EcoKeyCell"/>
            </w:pPr>
            <w:r>
              <w:t>3020</w:t>
            </w:r>
          </w:p>
        </w:tc>
        <w:tc>
          <w:tcPr>
            <w:tcW w:w="3750" w:type="pct"/>
            <w:shd w:val="clear" w:color="auto" w:fill="FFFFFF"/>
          </w:tcPr>
          <w:p w14:paraId="70B7C548" w14:textId="77777777" w:rsidR="00347500" w:rsidRDefault="00347500" w:rsidP="0068138C">
            <w:pPr>
              <w:pStyle w:val="EcoDescriptionCell"/>
            </w:pPr>
            <w:r>
              <w:t>Wydatki osobowe niezaliczone do wynagrodzeń</w:t>
            </w:r>
          </w:p>
        </w:tc>
        <w:tc>
          <w:tcPr>
            <w:tcW w:w="500" w:type="pct"/>
            <w:shd w:val="clear" w:color="auto" w:fill="FFFFFF"/>
          </w:tcPr>
          <w:p w14:paraId="5518403C" w14:textId="77777777" w:rsidR="00347500" w:rsidRDefault="00347500" w:rsidP="0068138C">
            <w:pPr>
              <w:pStyle w:val="EcoValueCell"/>
            </w:pPr>
            <w:r>
              <w:t>600,00</w:t>
            </w:r>
          </w:p>
        </w:tc>
      </w:tr>
      <w:tr w:rsidR="00347500" w14:paraId="1A0B49F2" w14:textId="77777777" w:rsidTr="004134FE">
        <w:tc>
          <w:tcPr>
            <w:tcW w:w="249" w:type="pct"/>
            <w:shd w:val="clear" w:color="auto" w:fill="FFFFFF"/>
          </w:tcPr>
          <w:p w14:paraId="277C5790" w14:textId="77777777" w:rsidR="00347500" w:rsidRDefault="00347500" w:rsidP="0068138C">
            <w:pPr>
              <w:pStyle w:val="EcoKeyCell"/>
            </w:pPr>
          </w:p>
        </w:tc>
        <w:tc>
          <w:tcPr>
            <w:tcW w:w="249" w:type="pct"/>
            <w:shd w:val="clear" w:color="auto" w:fill="FFFFFF"/>
          </w:tcPr>
          <w:p w14:paraId="6837E4E2" w14:textId="77777777" w:rsidR="00347500" w:rsidRDefault="00347500" w:rsidP="0068138C">
            <w:pPr>
              <w:pStyle w:val="EcoKeyCell"/>
            </w:pPr>
          </w:p>
        </w:tc>
        <w:tc>
          <w:tcPr>
            <w:tcW w:w="249" w:type="pct"/>
            <w:shd w:val="clear" w:color="auto" w:fill="FFFFFF"/>
          </w:tcPr>
          <w:p w14:paraId="4354AD6F" w14:textId="77777777" w:rsidR="00347500" w:rsidRDefault="00347500" w:rsidP="0068138C">
            <w:pPr>
              <w:pStyle w:val="EcoKeyCell"/>
            </w:pPr>
            <w:r>
              <w:t>3110</w:t>
            </w:r>
          </w:p>
        </w:tc>
        <w:tc>
          <w:tcPr>
            <w:tcW w:w="3750" w:type="pct"/>
            <w:shd w:val="clear" w:color="auto" w:fill="FFFFFF"/>
          </w:tcPr>
          <w:p w14:paraId="228E546B" w14:textId="77777777" w:rsidR="00347500" w:rsidRDefault="00347500" w:rsidP="0068138C">
            <w:pPr>
              <w:pStyle w:val="EcoDescriptionCell"/>
            </w:pPr>
            <w:r>
              <w:t>Świadczenia społeczne</w:t>
            </w:r>
          </w:p>
        </w:tc>
        <w:tc>
          <w:tcPr>
            <w:tcW w:w="500" w:type="pct"/>
            <w:shd w:val="clear" w:color="auto" w:fill="FFFFFF"/>
          </w:tcPr>
          <w:p w14:paraId="49493F39" w14:textId="77777777" w:rsidR="00347500" w:rsidRDefault="00347500" w:rsidP="0068138C">
            <w:pPr>
              <w:pStyle w:val="EcoValueCell"/>
            </w:pPr>
            <w:r>
              <w:t>5 491 767,00</w:t>
            </w:r>
          </w:p>
        </w:tc>
      </w:tr>
      <w:tr w:rsidR="00347500" w14:paraId="02D54229" w14:textId="77777777" w:rsidTr="004134FE">
        <w:tc>
          <w:tcPr>
            <w:tcW w:w="249" w:type="pct"/>
            <w:shd w:val="clear" w:color="auto" w:fill="FFFFFF"/>
          </w:tcPr>
          <w:p w14:paraId="3E209365" w14:textId="77777777" w:rsidR="00347500" w:rsidRDefault="00347500" w:rsidP="0068138C">
            <w:pPr>
              <w:pStyle w:val="EcoKeyCell"/>
            </w:pPr>
          </w:p>
        </w:tc>
        <w:tc>
          <w:tcPr>
            <w:tcW w:w="249" w:type="pct"/>
            <w:shd w:val="clear" w:color="auto" w:fill="FFFFFF"/>
          </w:tcPr>
          <w:p w14:paraId="02C3524D" w14:textId="77777777" w:rsidR="00347500" w:rsidRDefault="00347500" w:rsidP="0068138C">
            <w:pPr>
              <w:pStyle w:val="EcoKeyCell"/>
            </w:pPr>
          </w:p>
        </w:tc>
        <w:tc>
          <w:tcPr>
            <w:tcW w:w="249" w:type="pct"/>
            <w:shd w:val="clear" w:color="auto" w:fill="FFFFFF"/>
          </w:tcPr>
          <w:p w14:paraId="1A3907D3" w14:textId="77777777" w:rsidR="00347500" w:rsidRDefault="00347500" w:rsidP="0068138C">
            <w:pPr>
              <w:pStyle w:val="EcoKeyCell"/>
            </w:pPr>
            <w:r>
              <w:t>4010</w:t>
            </w:r>
          </w:p>
        </w:tc>
        <w:tc>
          <w:tcPr>
            <w:tcW w:w="3750" w:type="pct"/>
            <w:shd w:val="clear" w:color="auto" w:fill="FFFFFF"/>
          </w:tcPr>
          <w:p w14:paraId="18EDF7CF" w14:textId="77777777" w:rsidR="00347500" w:rsidRDefault="00347500" w:rsidP="0068138C">
            <w:pPr>
              <w:pStyle w:val="EcoDescriptionCell"/>
            </w:pPr>
            <w:r>
              <w:t>Wynagrodzenia osobowe pracowników</w:t>
            </w:r>
          </w:p>
        </w:tc>
        <w:tc>
          <w:tcPr>
            <w:tcW w:w="500" w:type="pct"/>
            <w:shd w:val="clear" w:color="auto" w:fill="FFFFFF"/>
          </w:tcPr>
          <w:p w14:paraId="7C48759F" w14:textId="77777777" w:rsidR="00347500" w:rsidRDefault="00347500" w:rsidP="0068138C">
            <w:pPr>
              <w:pStyle w:val="EcoValueCell"/>
            </w:pPr>
            <w:r>
              <w:t>108 431,00</w:t>
            </w:r>
          </w:p>
        </w:tc>
      </w:tr>
      <w:tr w:rsidR="00347500" w14:paraId="0732ABB9" w14:textId="77777777" w:rsidTr="004134FE">
        <w:tc>
          <w:tcPr>
            <w:tcW w:w="249" w:type="pct"/>
            <w:shd w:val="clear" w:color="auto" w:fill="FFFFFF"/>
          </w:tcPr>
          <w:p w14:paraId="4A57D9DD" w14:textId="77777777" w:rsidR="00347500" w:rsidRDefault="00347500" w:rsidP="0068138C">
            <w:pPr>
              <w:pStyle w:val="EcoKeyCell"/>
            </w:pPr>
          </w:p>
        </w:tc>
        <w:tc>
          <w:tcPr>
            <w:tcW w:w="249" w:type="pct"/>
            <w:shd w:val="clear" w:color="auto" w:fill="FFFFFF"/>
          </w:tcPr>
          <w:p w14:paraId="274DCB41" w14:textId="77777777" w:rsidR="00347500" w:rsidRDefault="00347500" w:rsidP="0068138C">
            <w:pPr>
              <w:pStyle w:val="EcoKeyCell"/>
            </w:pPr>
          </w:p>
        </w:tc>
        <w:tc>
          <w:tcPr>
            <w:tcW w:w="249" w:type="pct"/>
            <w:shd w:val="clear" w:color="auto" w:fill="FFFFFF"/>
          </w:tcPr>
          <w:p w14:paraId="6E7B5088" w14:textId="77777777" w:rsidR="00347500" w:rsidRDefault="00347500" w:rsidP="0068138C">
            <w:pPr>
              <w:pStyle w:val="EcoKeyCell"/>
            </w:pPr>
            <w:r>
              <w:t>4040</w:t>
            </w:r>
          </w:p>
        </w:tc>
        <w:tc>
          <w:tcPr>
            <w:tcW w:w="3750" w:type="pct"/>
            <w:shd w:val="clear" w:color="auto" w:fill="FFFFFF"/>
          </w:tcPr>
          <w:p w14:paraId="0BCD5C08" w14:textId="77777777" w:rsidR="00347500" w:rsidRDefault="00347500" w:rsidP="0068138C">
            <w:pPr>
              <w:pStyle w:val="EcoDescriptionCell"/>
            </w:pPr>
            <w:r>
              <w:t>Dodatkowe wynagrodzenie roczne</w:t>
            </w:r>
          </w:p>
        </w:tc>
        <w:tc>
          <w:tcPr>
            <w:tcW w:w="500" w:type="pct"/>
            <w:shd w:val="clear" w:color="auto" w:fill="FFFFFF"/>
          </w:tcPr>
          <w:p w14:paraId="605064AA" w14:textId="77777777" w:rsidR="00347500" w:rsidRDefault="00347500" w:rsidP="0068138C">
            <w:pPr>
              <w:pStyle w:val="EcoValueCell"/>
            </w:pPr>
            <w:r>
              <w:t>21 000,00</w:t>
            </w:r>
          </w:p>
        </w:tc>
      </w:tr>
      <w:tr w:rsidR="00347500" w14:paraId="77E3FEAE" w14:textId="77777777" w:rsidTr="004134FE">
        <w:tc>
          <w:tcPr>
            <w:tcW w:w="249" w:type="pct"/>
            <w:shd w:val="clear" w:color="auto" w:fill="FFFFFF"/>
          </w:tcPr>
          <w:p w14:paraId="3DF28324" w14:textId="77777777" w:rsidR="00347500" w:rsidRDefault="00347500" w:rsidP="0068138C">
            <w:pPr>
              <w:pStyle w:val="EcoKeyCell"/>
            </w:pPr>
          </w:p>
        </w:tc>
        <w:tc>
          <w:tcPr>
            <w:tcW w:w="249" w:type="pct"/>
            <w:shd w:val="clear" w:color="auto" w:fill="FFFFFF"/>
          </w:tcPr>
          <w:p w14:paraId="1B9DD8FE" w14:textId="77777777" w:rsidR="00347500" w:rsidRDefault="00347500" w:rsidP="0068138C">
            <w:pPr>
              <w:pStyle w:val="EcoKeyCell"/>
            </w:pPr>
          </w:p>
        </w:tc>
        <w:tc>
          <w:tcPr>
            <w:tcW w:w="249" w:type="pct"/>
            <w:shd w:val="clear" w:color="auto" w:fill="FFFFFF"/>
          </w:tcPr>
          <w:p w14:paraId="119A44BE" w14:textId="77777777" w:rsidR="00347500" w:rsidRDefault="00347500" w:rsidP="0068138C">
            <w:pPr>
              <w:pStyle w:val="EcoKeyCell"/>
            </w:pPr>
            <w:r>
              <w:t>4110</w:t>
            </w:r>
          </w:p>
        </w:tc>
        <w:tc>
          <w:tcPr>
            <w:tcW w:w="3750" w:type="pct"/>
            <w:shd w:val="clear" w:color="auto" w:fill="FFFFFF"/>
          </w:tcPr>
          <w:p w14:paraId="664BF6E7" w14:textId="77777777" w:rsidR="00347500" w:rsidRDefault="00347500" w:rsidP="0068138C">
            <w:pPr>
              <w:pStyle w:val="EcoDescriptionCell"/>
            </w:pPr>
            <w:r>
              <w:t>Składki na ubezpieczenia społeczne</w:t>
            </w:r>
          </w:p>
        </w:tc>
        <w:tc>
          <w:tcPr>
            <w:tcW w:w="500" w:type="pct"/>
            <w:shd w:val="clear" w:color="auto" w:fill="FFFFFF"/>
          </w:tcPr>
          <w:p w14:paraId="0B4BD982" w14:textId="77777777" w:rsidR="00347500" w:rsidRDefault="00347500" w:rsidP="0068138C">
            <w:pPr>
              <w:pStyle w:val="EcoValueCell"/>
            </w:pPr>
            <w:r>
              <w:t>842 000,00</w:t>
            </w:r>
          </w:p>
        </w:tc>
      </w:tr>
      <w:tr w:rsidR="00347500" w14:paraId="38EB3ADC" w14:textId="77777777" w:rsidTr="004134FE">
        <w:tc>
          <w:tcPr>
            <w:tcW w:w="249" w:type="pct"/>
            <w:shd w:val="clear" w:color="auto" w:fill="FFFFFF"/>
          </w:tcPr>
          <w:p w14:paraId="00AE4ABB" w14:textId="77777777" w:rsidR="00347500" w:rsidRDefault="00347500" w:rsidP="0068138C">
            <w:pPr>
              <w:pStyle w:val="EcoKeyCell"/>
            </w:pPr>
          </w:p>
        </w:tc>
        <w:tc>
          <w:tcPr>
            <w:tcW w:w="249" w:type="pct"/>
            <w:shd w:val="clear" w:color="auto" w:fill="FFFFFF"/>
          </w:tcPr>
          <w:p w14:paraId="3975A29A" w14:textId="77777777" w:rsidR="00347500" w:rsidRDefault="00347500" w:rsidP="0068138C">
            <w:pPr>
              <w:pStyle w:val="EcoKeyCell"/>
            </w:pPr>
          </w:p>
        </w:tc>
        <w:tc>
          <w:tcPr>
            <w:tcW w:w="249" w:type="pct"/>
            <w:shd w:val="clear" w:color="auto" w:fill="FFFFFF"/>
          </w:tcPr>
          <w:p w14:paraId="70EBD066" w14:textId="77777777" w:rsidR="00347500" w:rsidRDefault="00347500" w:rsidP="0068138C">
            <w:pPr>
              <w:pStyle w:val="EcoKeyCell"/>
            </w:pPr>
            <w:r>
              <w:t>4120</w:t>
            </w:r>
          </w:p>
        </w:tc>
        <w:tc>
          <w:tcPr>
            <w:tcW w:w="3750" w:type="pct"/>
            <w:shd w:val="clear" w:color="auto" w:fill="FFFFFF"/>
          </w:tcPr>
          <w:p w14:paraId="21A6D849" w14:textId="77777777" w:rsidR="00347500" w:rsidRDefault="00347500" w:rsidP="0068138C">
            <w:pPr>
              <w:pStyle w:val="EcoDescriptionCell"/>
            </w:pPr>
            <w:r>
              <w:t>Składki na Fundusz Pracy oraz Fundusz Solidarnościowy</w:t>
            </w:r>
          </w:p>
        </w:tc>
        <w:tc>
          <w:tcPr>
            <w:tcW w:w="500" w:type="pct"/>
            <w:shd w:val="clear" w:color="auto" w:fill="FFFFFF"/>
          </w:tcPr>
          <w:p w14:paraId="18C42C7B" w14:textId="77777777" w:rsidR="00347500" w:rsidRDefault="00347500" w:rsidP="0068138C">
            <w:pPr>
              <w:pStyle w:val="EcoValueCell"/>
            </w:pPr>
            <w:r>
              <w:t>3 200,00</w:t>
            </w:r>
          </w:p>
        </w:tc>
      </w:tr>
      <w:tr w:rsidR="00347500" w14:paraId="3EA2C568" w14:textId="77777777" w:rsidTr="004134FE">
        <w:tc>
          <w:tcPr>
            <w:tcW w:w="249" w:type="pct"/>
            <w:shd w:val="clear" w:color="auto" w:fill="FFFFFF"/>
          </w:tcPr>
          <w:p w14:paraId="333DCB09" w14:textId="77777777" w:rsidR="00347500" w:rsidRDefault="00347500" w:rsidP="0068138C">
            <w:pPr>
              <w:pStyle w:val="EcoKeyCell"/>
            </w:pPr>
          </w:p>
        </w:tc>
        <w:tc>
          <w:tcPr>
            <w:tcW w:w="249" w:type="pct"/>
            <w:shd w:val="clear" w:color="auto" w:fill="FFFFFF"/>
          </w:tcPr>
          <w:p w14:paraId="64A2EC30" w14:textId="77777777" w:rsidR="00347500" w:rsidRDefault="00347500" w:rsidP="0068138C">
            <w:pPr>
              <w:pStyle w:val="EcoKeyCell"/>
            </w:pPr>
          </w:p>
        </w:tc>
        <w:tc>
          <w:tcPr>
            <w:tcW w:w="249" w:type="pct"/>
            <w:shd w:val="clear" w:color="auto" w:fill="FFFFFF"/>
          </w:tcPr>
          <w:p w14:paraId="594BD80F" w14:textId="77777777" w:rsidR="00347500" w:rsidRDefault="00347500" w:rsidP="0068138C">
            <w:pPr>
              <w:pStyle w:val="EcoKeyCell"/>
            </w:pPr>
            <w:r>
              <w:t>4210</w:t>
            </w:r>
          </w:p>
        </w:tc>
        <w:tc>
          <w:tcPr>
            <w:tcW w:w="3750" w:type="pct"/>
            <w:shd w:val="clear" w:color="auto" w:fill="FFFFFF"/>
          </w:tcPr>
          <w:p w14:paraId="4DACA37F" w14:textId="77777777" w:rsidR="00347500" w:rsidRDefault="00347500" w:rsidP="0068138C">
            <w:pPr>
              <w:pStyle w:val="EcoDescriptionCell"/>
            </w:pPr>
            <w:r>
              <w:t>Zakup materiałów i wyposażenia</w:t>
            </w:r>
          </w:p>
        </w:tc>
        <w:tc>
          <w:tcPr>
            <w:tcW w:w="500" w:type="pct"/>
            <w:shd w:val="clear" w:color="auto" w:fill="FFFFFF"/>
          </w:tcPr>
          <w:p w14:paraId="73091620" w14:textId="77777777" w:rsidR="00347500" w:rsidRDefault="00347500" w:rsidP="0068138C">
            <w:pPr>
              <w:pStyle w:val="EcoValueCell"/>
            </w:pPr>
            <w:r>
              <w:t>6 000,00</w:t>
            </w:r>
          </w:p>
        </w:tc>
      </w:tr>
      <w:tr w:rsidR="00347500" w14:paraId="7CC8810C" w14:textId="77777777" w:rsidTr="004134FE">
        <w:tc>
          <w:tcPr>
            <w:tcW w:w="249" w:type="pct"/>
            <w:shd w:val="clear" w:color="auto" w:fill="FFFFFF"/>
          </w:tcPr>
          <w:p w14:paraId="057C0352" w14:textId="77777777" w:rsidR="00347500" w:rsidRDefault="00347500" w:rsidP="0068138C">
            <w:pPr>
              <w:pStyle w:val="EcoKeyCell"/>
            </w:pPr>
          </w:p>
        </w:tc>
        <w:tc>
          <w:tcPr>
            <w:tcW w:w="249" w:type="pct"/>
            <w:shd w:val="clear" w:color="auto" w:fill="FFFFFF"/>
          </w:tcPr>
          <w:p w14:paraId="019820C8" w14:textId="77777777" w:rsidR="00347500" w:rsidRDefault="00347500" w:rsidP="0068138C">
            <w:pPr>
              <w:pStyle w:val="EcoKeyCell"/>
            </w:pPr>
          </w:p>
        </w:tc>
        <w:tc>
          <w:tcPr>
            <w:tcW w:w="249" w:type="pct"/>
            <w:shd w:val="clear" w:color="auto" w:fill="FFFFFF"/>
          </w:tcPr>
          <w:p w14:paraId="442E50C7" w14:textId="77777777" w:rsidR="00347500" w:rsidRDefault="00347500" w:rsidP="0068138C">
            <w:pPr>
              <w:pStyle w:val="EcoKeyCell"/>
            </w:pPr>
            <w:r>
              <w:t>4260</w:t>
            </w:r>
          </w:p>
        </w:tc>
        <w:tc>
          <w:tcPr>
            <w:tcW w:w="3750" w:type="pct"/>
            <w:shd w:val="clear" w:color="auto" w:fill="FFFFFF"/>
          </w:tcPr>
          <w:p w14:paraId="3FDDBE02" w14:textId="77777777" w:rsidR="00347500" w:rsidRDefault="00347500" w:rsidP="0068138C">
            <w:pPr>
              <w:pStyle w:val="EcoDescriptionCell"/>
            </w:pPr>
            <w:r>
              <w:t>Zakup energii</w:t>
            </w:r>
          </w:p>
        </w:tc>
        <w:tc>
          <w:tcPr>
            <w:tcW w:w="500" w:type="pct"/>
            <w:shd w:val="clear" w:color="auto" w:fill="FFFFFF"/>
          </w:tcPr>
          <w:p w14:paraId="38CF1E41" w14:textId="77777777" w:rsidR="00347500" w:rsidRDefault="00347500" w:rsidP="0068138C">
            <w:pPr>
              <w:pStyle w:val="EcoValueCell"/>
            </w:pPr>
            <w:r>
              <w:t>6 000,00</w:t>
            </w:r>
          </w:p>
        </w:tc>
      </w:tr>
      <w:tr w:rsidR="00347500" w14:paraId="7FBF3EB9" w14:textId="77777777" w:rsidTr="004134FE">
        <w:tc>
          <w:tcPr>
            <w:tcW w:w="249" w:type="pct"/>
            <w:shd w:val="clear" w:color="auto" w:fill="FFFFFF"/>
          </w:tcPr>
          <w:p w14:paraId="330B969B" w14:textId="77777777" w:rsidR="00347500" w:rsidRDefault="00347500" w:rsidP="0068138C">
            <w:pPr>
              <w:pStyle w:val="EcoKeyCell"/>
            </w:pPr>
          </w:p>
        </w:tc>
        <w:tc>
          <w:tcPr>
            <w:tcW w:w="249" w:type="pct"/>
            <w:shd w:val="clear" w:color="auto" w:fill="FFFFFF"/>
          </w:tcPr>
          <w:p w14:paraId="5E9D8BDA" w14:textId="77777777" w:rsidR="00347500" w:rsidRDefault="00347500" w:rsidP="0068138C">
            <w:pPr>
              <w:pStyle w:val="EcoKeyCell"/>
            </w:pPr>
          </w:p>
        </w:tc>
        <w:tc>
          <w:tcPr>
            <w:tcW w:w="249" w:type="pct"/>
            <w:shd w:val="clear" w:color="auto" w:fill="FFFFFF"/>
          </w:tcPr>
          <w:p w14:paraId="5D0B1857" w14:textId="77777777" w:rsidR="00347500" w:rsidRDefault="00347500" w:rsidP="0068138C">
            <w:pPr>
              <w:pStyle w:val="EcoKeyCell"/>
            </w:pPr>
            <w:r>
              <w:t>4270</w:t>
            </w:r>
          </w:p>
        </w:tc>
        <w:tc>
          <w:tcPr>
            <w:tcW w:w="3750" w:type="pct"/>
            <w:shd w:val="clear" w:color="auto" w:fill="FFFFFF"/>
          </w:tcPr>
          <w:p w14:paraId="0DB19BE6" w14:textId="77777777" w:rsidR="00347500" w:rsidRDefault="00347500" w:rsidP="0068138C">
            <w:pPr>
              <w:pStyle w:val="EcoDescriptionCell"/>
            </w:pPr>
            <w:r>
              <w:t>Zakup usług remontowych</w:t>
            </w:r>
          </w:p>
        </w:tc>
        <w:tc>
          <w:tcPr>
            <w:tcW w:w="500" w:type="pct"/>
            <w:shd w:val="clear" w:color="auto" w:fill="FFFFFF"/>
          </w:tcPr>
          <w:p w14:paraId="71B6754F" w14:textId="77777777" w:rsidR="00347500" w:rsidRDefault="00347500" w:rsidP="0068138C">
            <w:pPr>
              <w:pStyle w:val="EcoValueCell"/>
            </w:pPr>
            <w:r>
              <w:t>1 000,00</w:t>
            </w:r>
          </w:p>
        </w:tc>
      </w:tr>
      <w:tr w:rsidR="00347500" w14:paraId="1FBC342F" w14:textId="77777777" w:rsidTr="004134FE">
        <w:tc>
          <w:tcPr>
            <w:tcW w:w="249" w:type="pct"/>
            <w:shd w:val="clear" w:color="auto" w:fill="FFFFFF"/>
          </w:tcPr>
          <w:p w14:paraId="66D6361E" w14:textId="77777777" w:rsidR="00347500" w:rsidRDefault="00347500" w:rsidP="0068138C">
            <w:pPr>
              <w:pStyle w:val="EcoKeyCell"/>
            </w:pPr>
          </w:p>
        </w:tc>
        <w:tc>
          <w:tcPr>
            <w:tcW w:w="249" w:type="pct"/>
            <w:shd w:val="clear" w:color="auto" w:fill="FFFFFF"/>
          </w:tcPr>
          <w:p w14:paraId="42E700EE" w14:textId="77777777" w:rsidR="00347500" w:rsidRDefault="00347500" w:rsidP="0068138C">
            <w:pPr>
              <w:pStyle w:val="EcoKeyCell"/>
            </w:pPr>
          </w:p>
        </w:tc>
        <w:tc>
          <w:tcPr>
            <w:tcW w:w="249" w:type="pct"/>
            <w:shd w:val="clear" w:color="auto" w:fill="FFFFFF"/>
          </w:tcPr>
          <w:p w14:paraId="331B70BF" w14:textId="77777777" w:rsidR="00347500" w:rsidRDefault="00347500" w:rsidP="0068138C">
            <w:pPr>
              <w:pStyle w:val="EcoKeyCell"/>
            </w:pPr>
            <w:r>
              <w:t>4280</w:t>
            </w:r>
          </w:p>
        </w:tc>
        <w:tc>
          <w:tcPr>
            <w:tcW w:w="3750" w:type="pct"/>
            <w:shd w:val="clear" w:color="auto" w:fill="FFFFFF"/>
          </w:tcPr>
          <w:p w14:paraId="3EC11166" w14:textId="77777777" w:rsidR="00347500" w:rsidRDefault="00347500" w:rsidP="0068138C">
            <w:pPr>
              <w:pStyle w:val="EcoDescriptionCell"/>
            </w:pPr>
            <w:r>
              <w:t>Zakup usług zdrowotnych</w:t>
            </w:r>
          </w:p>
        </w:tc>
        <w:tc>
          <w:tcPr>
            <w:tcW w:w="500" w:type="pct"/>
            <w:shd w:val="clear" w:color="auto" w:fill="FFFFFF"/>
          </w:tcPr>
          <w:p w14:paraId="0FC550DF" w14:textId="77777777" w:rsidR="00347500" w:rsidRDefault="00347500" w:rsidP="0068138C">
            <w:pPr>
              <w:pStyle w:val="EcoValueCell"/>
            </w:pPr>
            <w:r>
              <w:t>1 000,00</w:t>
            </w:r>
          </w:p>
        </w:tc>
      </w:tr>
      <w:tr w:rsidR="00347500" w14:paraId="78132E57" w14:textId="77777777" w:rsidTr="004134FE">
        <w:tc>
          <w:tcPr>
            <w:tcW w:w="249" w:type="pct"/>
            <w:shd w:val="clear" w:color="auto" w:fill="FFFFFF"/>
          </w:tcPr>
          <w:p w14:paraId="122AB942" w14:textId="77777777" w:rsidR="00347500" w:rsidRDefault="00347500" w:rsidP="0068138C">
            <w:pPr>
              <w:pStyle w:val="EcoKeyCell"/>
            </w:pPr>
          </w:p>
        </w:tc>
        <w:tc>
          <w:tcPr>
            <w:tcW w:w="249" w:type="pct"/>
            <w:shd w:val="clear" w:color="auto" w:fill="FFFFFF"/>
          </w:tcPr>
          <w:p w14:paraId="0C11C5B6" w14:textId="77777777" w:rsidR="00347500" w:rsidRDefault="00347500" w:rsidP="0068138C">
            <w:pPr>
              <w:pStyle w:val="EcoKeyCell"/>
            </w:pPr>
          </w:p>
        </w:tc>
        <w:tc>
          <w:tcPr>
            <w:tcW w:w="249" w:type="pct"/>
            <w:shd w:val="clear" w:color="auto" w:fill="FFFFFF"/>
          </w:tcPr>
          <w:p w14:paraId="20DA9B74" w14:textId="77777777" w:rsidR="00347500" w:rsidRDefault="00347500" w:rsidP="0068138C">
            <w:pPr>
              <w:pStyle w:val="EcoKeyCell"/>
            </w:pPr>
            <w:r>
              <w:t>4300</w:t>
            </w:r>
          </w:p>
        </w:tc>
        <w:tc>
          <w:tcPr>
            <w:tcW w:w="3750" w:type="pct"/>
            <w:shd w:val="clear" w:color="auto" w:fill="FFFFFF"/>
          </w:tcPr>
          <w:p w14:paraId="7D8A7DCA" w14:textId="77777777" w:rsidR="00347500" w:rsidRDefault="00347500" w:rsidP="0068138C">
            <w:pPr>
              <w:pStyle w:val="EcoDescriptionCell"/>
            </w:pPr>
            <w:r>
              <w:t>Zakup usług pozostałych</w:t>
            </w:r>
          </w:p>
        </w:tc>
        <w:tc>
          <w:tcPr>
            <w:tcW w:w="500" w:type="pct"/>
            <w:shd w:val="clear" w:color="auto" w:fill="FFFFFF"/>
          </w:tcPr>
          <w:p w14:paraId="4508A79E" w14:textId="77777777" w:rsidR="00347500" w:rsidRDefault="00347500" w:rsidP="0068138C">
            <w:pPr>
              <w:pStyle w:val="EcoValueCell"/>
            </w:pPr>
            <w:r>
              <w:t>5 000,00</w:t>
            </w:r>
          </w:p>
        </w:tc>
      </w:tr>
      <w:tr w:rsidR="00347500" w14:paraId="414026E9" w14:textId="77777777" w:rsidTr="004134FE">
        <w:tc>
          <w:tcPr>
            <w:tcW w:w="249" w:type="pct"/>
            <w:shd w:val="clear" w:color="auto" w:fill="FFFFFF"/>
          </w:tcPr>
          <w:p w14:paraId="12E5A68F" w14:textId="77777777" w:rsidR="00347500" w:rsidRDefault="00347500" w:rsidP="0068138C">
            <w:pPr>
              <w:pStyle w:val="EcoKeyCell"/>
            </w:pPr>
          </w:p>
        </w:tc>
        <w:tc>
          <w:tcPr>
            <w:tcW w:w="249" w:type="pct"/>
            <w:shd w:val="clear" w:color="auto" w:fill="FFFFFF"/>
          </w:tcPr>
          <w:p w14:paraId="0F33859B" w14:textId="77777777" w:rsidR="00347500" w:rsidRDefault="00347500" w:rsidP="0068138C">
            <w:pPr>
              <w:pStyle w:val="EcoKeyCell"/>
            </w:pPr>
          </w:p>
        </w:tc>
        <w:tc>
          <w:tcPr>
            <w:tcW w:w="249" w:type="pct"/>
            <w:shd w:val="clear" w:color="auto" w:fill="FFFFFF"/>
          </w:tcPr>
          <w:p w14:paraId="469953FD" w14:textId="77777777" w:rsidR="00347500" w:rsidRDefault="00347500" w:rsidP="0068138C">
            <w:pPr>
              <w:pStyle w:val="EcoKeyCell"/>
            </w:pPr>
            <w:r>
              <w:t>4360</w:t>
            </w:r>
          </w:p>
        </w:tc>
        <w:tc>
          <w:tcPr>
            <w:tcW w:w="3750" w:type="pct"/>
            <w:shd w:val="clear" w:color="auto" w:fill="FFFFFF"/>
          </w:tcPr>
          <w:p w14:paraId="0337F219" w14:textId="77777777" w:rsidR="00347500" w:rsidRDefault="00347500" w:rsidP="0068138C">
            <w:pPr>
              <w:pStyle w:val="EcoDescriptionCell"/>
            </w:pPr>
            <w:r>
              <w:t>Opłaty z tytułu zakupu usług telekomunikacyjnych</w:t>
            </w:r>
          </w:p>
        </w:tc>
        <w:tc>
          <w:tcPr>
            <w:tcW w:w="500" w:type="pct"/>
            <w:shd w:val="clear" w:color="auto" w:fill="FFFFFF"/>
          </w:tcPr>
          <w:p w14:paraId="144F4CC0" w14:textId="77777777" w:rsidR="00347500" w:rsidRDefault="00347500" w:rsidP="0068138C">
            <w:pPr>
              <w:pStyle w:val="EcoValueCell"/>
            </w:pPr>
            <w:r>
              <w:t>1 300,00</w:t>
            </w:r>
          </w:p>
        </w:tc>
      </w:tr>
      <w:tr w:rsidR="00347500" w14:paraId="25399BB7" w14:textId="77777777" w:rsidTr="004134FE">
        <w:tc>
          <w:tcPr>
            <w:tcW w:w="249" w:type="pct"/>
            <w:shd w:val="clear" w:color="auto" w:fill="FFFFFF"/>
          </w:tcPr>
          <w:p w14:paraId="55219C39" w14:textId="77777777" w:rsidR="00347500" w:rsidRDefault="00347500" w:rsidP="0068138C">
            <w:pPr>
              <w:pStyle w:val="EcoKeyCell"/>
            </w:pPr>
          </w:p>
        </w:tc>
        <w:tc>
          <w:tcPr>
            <w:tcW w:w="249" w:type="pct"/>
            <w:shd w:val="clear" w:color="auto" w:fill="FFFFFF"/>
          </w:tcPr>
          <w:p w14:paraId="05731FE9" w14:textId="77777777" w:rsidR="00347500" w:rsidRDefault="00347500" w:rsidP="0068138C">
            <w:pPr>
              <w:pStyle w:val="EcoKeyCell"/>
            </w:pPr>
          </w:p>
        </w:tc>
        <w:tc>
          <w:tcPr>
            <w:tcW w:w="249" w:type="pct"/>
            <w:shd w:val="clear" w:color="auto" w:fill="FFFFFF"/>
          </w:tcPr>
          <w:p w14:paraId="2C9BE205" w14:textId="77777777" w:rsidR="00347500" w:rsidRDefault="00347500" w:rsidP="0068138C">
            <w:pPr>
              <w:pStyle w:val="EcoKeyCell"/>
            </w:pPr>
            <w:r>
              <w:t>4410</w:t>
            </w:r>
          </w:p>
        </w:tc>
        <w:tc>
          <w:tcPr>
            <w:tcW w:w="3750" w:type="pct"/>
            <w:shd w:val="clear" w:color="auto" w:fill="FFFFFF"/>
          </w:tcPr>
          <w:p w14:paraId="733AB261" w14:textId="77777777" w:rsidR="00347500" w:rsidRDefault="00347500" w:rsidP="0068138C">
            <w:pPr>
              <w:pStyle w:val="EcoDescriptionCell"/>
            </w:pPr>
            <w:r>
              <w:t>Podróże służbowe krajowe</w:t>
            </w:r>
          </w:p>
        </w:tc>
        <w:tc>
          <w:tcPr>
            <w:tcW w:w="500" w:type="pct"/>
            <w:shd w:val="clear" w:color="auto" w:fill="FFFFFF"/>
          </w:tcPr>
          <w:p w14:paraId="2DDA27E7" w14:textId="77777777" w:rsidR="00347500" w:rsidRDefault="00347500" w:rsidP="0068138C">
            <w:pPr>
              <w:pStyle w:val="EcoValueCell"/>
            </w:pPr>
            <w:r>
              <w:t>1 000,00</w:t>
            </w:r>
          </w:p>
        </w:tc>
      </w:tr>
      <w:tr w:rsidR="00347500" w14:paraId="17DCFEAD" w14:textId="77777777" w:rsidTr="004134FE">
        <w:tc>
          <w:tcPr>
            <w:tcW w:w="249" w:type="pct"/>
            <w:shd w:val="clear" w:color="auto" w:fill="FFFFFF"/>
          </w:tcPr>
          <w:p w14:paraId="2E178A4E" w14:textId="77777777" w:rsidR="00347500" w:rsidRDefault="00347500" w:rsidP="0068138C">
            <w:pPr>
              <w:pStyle w:val="EcoKeyCell"/>
            </w:pPr>
          </w:p>
        </w:tc>
        <w:tc>
          <w:tcPr>
            <w:tcW w:w="249" w:type="pct"/>
            <w:shd w:val="clear" w:color="auto" w:fill="FFFFFF"/>
          </w:tcPr>
          <w:p w14:paraId="5821AF78" w14:textId="77777777" w:rsidR="00347500" w:rsidRDefault="00347500" w:rsidP="0068138C">
            <w:pPr>
              <w:pStyle w:val="EcoKeyCell"/>
            </w:pPr>
          </w:p>
        </w:tc>
        <w:tc>
          <w:tcPr>
            <w:tcW w:w="249" w:type="pct"/>
            <w:shd w:val="clear" w:color="auto" w:fill="FFFFFF"/>
          </w:tcPr>
          <w:p w14:paraId="1F558655" w14:textId="77777777" w:rsidR="00347500" w:rsidRDefault="00347500" w:rsidP="0068138C">
            <w:pPr>
              <w:pStyle w:val="EcoKeyCell"/>
            </w:pPr>
            <w:r>
              <w:t>4440</w:t>
            </w:r>
          </w:p>
        </w:tc>
        <w:tc>
          <w:tcPr>
            <w:tcW w:w="3750" w:type="pct"/>
            <w:shd w:val="clear" w:color="auto" w:fill="FFFFFF"/>
          </w:tcPr>
          <w:p w14:paraId="2F0F2865" w14:textId="77777777" w:rsidR="00347500" w:rsidRDefault="00347500" w:rsidP="0068138C">
            <w:pPr>
              <w:pStyle w:val="EcoDescriptionCell"/>
            </w:pPr>
            <w:r>
              <w:t>Odpisy na zakładowy fundusz świadczeń socjalnych</w:t>
            </w:r>
          </w:p>
        </w:tc>
        <w:tc>
          <w:tcPr>
            <w:tcW w:w="500" w:type="pct"/>
            <w:shd w:val="clear" w:color="auto" w:fill="FFFFFF"/>
          </w:tcPr>
          <w:p w14:paraId="738D8966" w14:textId="77777777" w:rsidR="00347500" w:rsidRDefault="00347500" w:rsidP="0068138C">
            <w:pPr>
              <w:pStyle w:val="EcoValueCell"/>
            </w:pPr>
            <w:r>
              <w:t>7 252,00</w:t>
            </w:r>
          </w:p>
        </w:tc>
      </w:tr>
      <w:tr w:rsidR="00347500" w14:paraId="63D32F78" w14:textId="77777777" w:rsidTr="004134FE">
        <w:tc>
          <w:tcPr>
            <w:tcW w:w="249" w:type="pct"/>
            <w:shd w:val="clear" w:color="auto" w:fill="FFFFFF"/>
          </w:tcPr>
          <w:p w14:paraId="1422E6A0" w14:textId="77777777" w:rsidR="00347500" w:rsidRDefault="00347500" w:rsidP="0068138C">
            <w:pPr>
              <w:pStyle w:val="EcoKeyCell"/>
            </w:pPr>
          </w:p>
        </w:tc>
        <w:tc>
          <w:tcPr>
            <w:tcW w:w="249" w:type="pct"/>
            <w:shd w:val="clear" w:color="auto" w:fill="FFFFFF"/>
          </w:tcPr>
          <w:p w14:paraId="19F64F4F" w14:textId="77777777" w:rsidR="00347500" w:rsidRDefault="00347500" w:rsidP="0068138C">
            <w:pPr>
              <w:pStyle w:val="EcoKeyCell"/>
            </w:pPr>
          </w:p>
        </w:tc>
        <w:tc>
          <w:tcPr>
            <w:tcW w:w="249" w:type="pct"/>
            <w:shd w:val="clear" w:color="auto" w:fill="FFFFFF"/>
          </w:tcPr>
          <w:p w14:paraId="194D529B" w14:textId="77777777" w:rsidR="00347500" w:rsidRDefault="00347500" w:rsidP="0068138C">
            <w:pPr>
              <w:pStyle w:val="EcoKeyCell"/>
            </w:pPr>
            <w:r>
              <w:t>4560</w:t>
            </w:r>
          </w:p>
        </w:tc>
        <w:tc>
          <w:tcPr>
            <w:tcW w:w="3750" w:type="pct"/>
            <w:shd w:val="clear" w:color="auto" w:fill="FFFFFF"/>
          </w:tcPr>
          <w:p w14:paraId="4666D408" w14:textId="77777777" w:rsidR="00347500" w:rsidRDefault="00347500" w:rsidP="0068138C">
            <w:pPr>
              <w:pStyle w:val="EcoDescriptionCell"/>
            </w:pPr>
            <w:r>
              <w:t>Odsetki od dotacji oraz płatności: wykorzystanych niezgodnie z przeznaczeniem lub wykorzystanych z naruszeniem procedur, o których mowa w art. 184 ustawy, pobranych nienależnie lub  w nadmiernej wysokości</w:t>
            </w:r>
          </w:p>
        </w:tc>
        <w:tc>
          <w:tcPr>
            <w:tcW w:w="500" w:type="pct"/>
            <w:shd w:val="clear" w:color="auto" w:fill="FFFFFF"/>
          </w:tcPr>
          <w:p w14:paraId="71E11AEF" w14:textId="77777777" w:rsidR="00347500" w:rsidRDefault="00347500" w:rsidP="0068138C">
            <w:pPr>
              <w:pStyle w:val="EcoValueCell"/>
            </w:pPr>
            <w:r>
              <w:t>4 000,00</w:t>
            </w:r>
          </w:p>
        </w:tc>
      </w:tr>
      <w:tr w:rsidR="00347500" w14:paraId="0D31E182" w14:textId="77777777" w:rsidTr="004134FE">
        <w:tc>
          <w:tcPr>
            <w:tcW w:w="249" w:type="pct"/>
            <w:shd w:val="clear" w:color="auto" w:fill="FFFFFF"/>
          </w:tcPr>
          <w:p w14:paraId="37D0F71F" w14:textId="77777777" w:rsidR="00347500" w:rsidRDefault="00347500" w:rsidP="0068138C">
            <w:pPr>
              <w:pStyle w:val="EcoKeyCell"/>
            </w:pPr>
          </w:p>
        </w:tc>
        <w:tc>
          <w:tcPr>
            <w:tcW w:w="249" w:type="pct"/>
            <w:shd w:val="clear" w:color="auto" w:fill="FFFFFF"/>
          </w:tcPr>
          <w:p w14:paraId="66A522A5" w14:textId="77777777" w:rsidR="00347500" w:rsidRDefault="00347500" w:rsidP="0068138C">
            <w:pPr>
              <w:pStyle w:val="EcoKeyCell"/>
            </w:pPr>
          </w:p>
        </w:tc>
        <w:tc>
          <w:tcPr>
            <w:tcW w:w="249" w:type="pct"/>
            <w:shd w:val="clear" w:color="auto" w:fill="FFFFFF"/>
          </w:tcPr>
          <w:p w14:paraId="682F1198" w14:textId="77777777" w:rsidR="00347500" w:rsidRDefault="00347500" w:rsidP="0068138C">
            <w:pPr>
              <w:pStyle w:val="EcoKeyCell"/>
            </w:pPr>
            <w:r>
              <w:t>4580</w:t>
            </w:r>
          </w:p>
        </w:tc>
        <w:tc>
          <w:tcPr>
            <w:tcW w:w="3750" w:type="pct"/>
            <w:shd w:val="clear" w:color="auto" w:fill="FFFFFF"/>
          </w:tcPr>
          <w:p w14:paraId="70C2E582" w14:textId="77777777" w:rsidR="00347500" w:rsidRDefault="00347500" w:rsidP="0068138C">
            <w:pPr>
              <w:pStyle w:val="EcoDescriptionCell"/>
            </w:pPr>
            <w:r>
              <w:t>Pozostałe odsetki</w:t>
            </w:r>
          </w:p>
        </w:tc>
        <w:tc>
          <w:tcPr>
            <w:tcW w:w="500" w:type="pct"/>
            <w:shd w:val="clear" w:color="auto" w:fill="FFFFFF"/>
          </w:tcPr>
          <w:p w14:paraId="7FEB9EA3" w14:textId="77777777" w:rsidR="00347500" w:rsidRDefault="00347500" w:rsidP="0068138C">
            <w:pPr>
              <w:pStyle w:val="EcoValueCell"/>
            </w:pPr>
            <w:r>
              <w:t>1 000,00</w:t>
            </w:r>
          </w:p>
        </w:tc>
      </w:tr>
      <w:tr w:rsidR="00347500" w14:paraId="37B1FDB7" w14:textId="77777777" w:rsidTr="004134FE">
        <w:tc>
          <w:tcPr>
            <w:tcW w:w="249" w:type="pct"/>
            <w:shd w:val="clear" w:color="auto" w:fill="FFFFFF"/>
          </w:tcPr>
          <w:p w14:paraId="4DA4E94E" w14:textId="77777777" w:rsidR="00347500" w:rsidRDefault="00347500" w:rsidP="0068138C">
            <w:pPr>
              <w:pStyle w:val="EcoKeyCell"/>
            </w:pPr>
          </w:p>
        </w:tc>
        <w:tc>
          <w:tcPr>
            <w:tcW w:w="249" w:type="pct"/>
            <w:shd w:val="clear" w:color="auto" w:fill="FFFFFF"/>
          </w:tcPr>
          <w:p w14:paraId="4A972E33" w14:textId="77777777" w:rsidR="00347500" w:rsidRDefault="00347500" w:rsidP="0068138C">
            <w:pPr>
              <w:pStyle w:val="EcoKeyCell"/>
            </w:pPr>
          </w:p>
        </w:tc>
        <w:tc>
          <w:tcPr>
            <w:tcW w:w="249" w:type="pct"/>
            <w:shd w:val="clear" w:color="auto" w:fill="FFFFFF"/>
          </w:tcPr>
          <w:p w14:paraId="24D444B4" w14:textId="77777777" w:rsidR="00347500" w:rsidRDefault="00347500" w:rsidP="0068138C">
            <w:pPr>
              <w:pStyle w:val="EcoKeyCell"/>
            </w:pPr>
            <w:r>
              <w:t>4610</w:t>
            </w:r>
          </w:p>
        </w:tc>
        <w:tc>
          <w:tcPr>
            <w:tcW w:w="3750" w:type="pct"/>
            <w:shd w:val="clear" w:color="auto" w:fill="FFFFFF"/>
          </w:tcPr>
          <w:p w14:paraId="7E5C6FA0" w14:textId="77777777" w:rsidR="00347500" w:rsidRDefault="00347500" w:rsidP="0068138C">
            <w:pPr>
              <w:pStyle w:val="EcoDescriptionCell"/>
            </w:pPr>
            <w:r>
              <w:t>Koszty postępowania sądowego i prokuratorskiego</w:t>
            </w:r>
          </w:p>
        </w:tc>
        <w:tc>
          <w:tcPr>
            <w:tcW w:w="500" w:type="pct"/>
            <w:shd w:val="clear" w:color="auto" w:fill="FFFFFF"/>
          </w:tcPr>
          <w:p w14:paraId="3B333CD8" w14:textId="77777777" w:rsidR="00347500" w:rsidRDefault="00347500" w:rsidP="0068138C">
            <w:pPr>
              <w:pStyle w:val="EcoValueCell"/>
            </w:pPr>
            <w:r>
              <w:t>1 000,00</w:t>
            </w:r>
          </w:p>
        </w:tc>
      </w:tr>
      <w:tr w:rsidR="00347500" w14:paraId="219E965F" w14:textId="77777777" w:rsidTr="004134FE">
        <w:tc>
          <w:tcPr>
            <w:tcW w:w="249" w:type="pct"/>
            <w:shd w:val="clear" w:color="auto" w:fill="FFFFFF"/>
          </w:tcPr>
          <w:p w14:paraId="425F27C0" w14:textId="77777777" w:rsidR="00347500" w:rsidRDefault="00347500" w:rsidP="0068138C">
            <w:pPr>
              <w:pStyle w:val="EcoKeyCell"/>
            </w:pPr>
          </w:p>
        </w:tc>
        <w:tc>
          <w:tcPr>
            <w:tcW w:w="249" w:type="pct"/>
            <w:shd w:val="clear" w:color="auto" w:fill="FFFFFF"/>
          </w:tcPr>
          <w:p w14:paraId="5784DB86" w14:textId="77777777" w:rsidR="00347500" w:rsidRDefault="00347500" w:rsidP="0068138C">
            <w:pPr>
              <w:pStyle w:val="EcoKeyCell"/>
            </w:pPr>
          </w:p>
        </w:tc>
        <w:tc>
          <w:tcPr>
            <w:tcW w:w="249" w:type="pct"/>
            <w:shd w:val="clear" w:color="auto" w:fill="FFFFFF"/>
          </w:tcPr>
          <w:p w14:paraId="1EE6774D" w14:textId="77777777" w:rsidR="00347500" w:rsidRDefault="00347500" w:rsidP="0068138C">
            <w:pPr>
              <w:pStyle w:val="EcoKeyCell"/>
            </w:pPr>
            <w:r>
              <w:t>4700</w:t>
            </w:r>
          </w:p>
        </w:tc>
        <w:tc>
          <w:tcPr>
            <w:tcW w:w="3750" w:type="pct"/>
            <w:shd w:val="clear" w:color="auto" w:fill="FFFFFF"/>
          </w:tcPr>
          <w:p w14:paraId="0A7B93BA"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41DEF660" w14:textId="77777777" w:rsidR="00347500" w:rsidRDefault="00347500" w:rsidP="0068138C">
            <w:pPr>
              <w:pStyle w:val="EcoValueCell"/>
            </w:pPr>
            <w:r>
              <w:t>3 000,00</w:t>
            </w:r>
          </w:p>
        </w:tc>
      </w:tr>
      <w:tr w:rsidR="00347500" w14:paraId="24644B29" w14:textId="77777777" w:rsidTr="004134FE">
        <w:tc>
          <w:tcPr>
            <w:tcW w:w="249" w:type="pct"/>
            <w:shd w:val="clear" w:color="auto" w:fill="FFFFFF"/>
          </w:tcPr>
          <w:p w14:paraId="5BFB77A7" w14:textId="77777777" w:rsidR="00347500" w:rsidRDefault="00347500" w:rsidP="0068138C">
            <w:pPr>
              <w:pStyle w:val="EcoKeyCell"/>
            </w:pPr>
          </w:p>
        </w:tc>
        <w:tc>
          <w:tcPr>
            <w:tcW w:w="249" w:type="pct"/>
            <w:shd w:val="clear" w:color="auto" w:fill="FFFFFF"/>
          </w:tcPr>
          <w:p w14:paraId="592A23E6" w14:textId="77777777" w:rsidR="00347500" w:rsidRDefault="00347500" w:rsidP="0068138C">
            <w:pPr>
              <w:pStyle w:val="EcoKeyCell"/>
            </w:pPr>
          </w:p>
        </w:tc>
        <w:tc>
          <w:tcPr>
            <w:tcW w:w="249" w:type="pct"/>
            <w:shd w:val="clear" w:color="auto" w:fill="FFFFFF"/>
          </w:tcPr>
          <w:p w14:paraId="40B00D6A" w14:textId="77777777" w:rsidR="00347500" w:rsidRDefault="00347500" w:rsidP="0068138C">
            <w:pPr>
              <w:pStyle w:val="EcoKeyCell"/>
            </w:pPr>
            <w:r>
              <w:t>4710</w:t>
            </w:r>
          </w:p>
        </w:tc>
        <w:tc>
          <w:tcPr>
            <w:tcW w:w="3750" w:type="pct"/>
            <w:shd w:val="clear" w:color="auto" w:fill="FFFFFF"/>
          </w:tcPr>
          <w:p w14:paraId="3CFF73B3" w14:textId="77777777" w:rsidR="00347500" w:rsidRDefault="00347500" w:rsidP="0068138C">
            <w:pPr>
              <w:pStyle w:val="EcoDescriptionCell"/>
            </w:pPr>
            <w:r>
              <w:t>Wpłaty na PPK finansowane przez podmiot zatrudniający</w:t>
            </w:r>
          </w:p>
        </w:tc>
        <w:tc>
          <w:tcPr>
            <w:tcW w:w="500" w:type="pct"/>
            <w:shd w:val="clear" w:color="auto" w:fill="FFFFFF"/>
          </w:tcPr>
          <w:p w14:paraId="2F066BDA" w14:textId="77777777" w:rsidR="00347500" w:rsidRDefault="00347500" w:rsidP="0068138C">
            <w:pPr>
              <w:pStyle w:val="EcoValueCell"/>
            </w:pPr>
            <w:r>
              <w:t>1 950,00</w:t>
            </w:r>
          </w:p>
        </w:tc>
      </w:tr>
      <w:tr w:rsidR="00347500" w14:paraId="50ABE9FE" w14:textId="77777777" w:rsidTr="004134FE">
        <w:tc>
          <w:tcPr>
            <w:tcW w:w="249" w:type="pct"/>
            <w:shd w:val="clear" w:color="auto" w:fill="FFFFFF"/>
          </w:tcPr>
          <w:p w14:paraId="36A429E1" w14:textId="77777777" w:rsidR="00347500" w:rsidRDefault="00347500" w:rsidP="0068138C">
            <w:pPr>
              <w:pStyle w:val="EcoKeyCell"/>
            </w:pPr>
          </w:p>
        </w:tc>
        <w:tc>
          <w:tcPr>
            <w:tcW w:w="249" w:type="pct"/>
            <w:shd w:val="clear" w:color="auto" w:fill="FFFFFF"/>
          </w:tcPr>
          <w:p w14:paraId="52E7693D" w14:textId="77777777" w:rsidR="00347500" w:rsidRDefault="00347500" w:rsidP="0068138C">
            <w:pPr>
              <w:pStyle w:val="EcoUniversalLevel3ChapterRowKey"/>
            </w:pPr>
            <w:r>
              <w:t>85503</w:t>
            </w:r>
          </w:p>
        </w:tc>
        <w:tc>
          <w:tcPr>
            <w:tcW w:w="249" w:type="pct"/>
            <w:shd w:val="clear" w:color="auto" w:fill="FFFFFF"/>
          </w:tcPr>
          <w:p w14:paraId="12BD3476" w14:textId="77777777" w:rsidR="00347500" w:rsidRDefault="00347500" w:rsidP="0068138C">
            <w:pPr>
              <w:pStyle w:val="EcoKeyCell"/>
            </w:pPr>
          </w:p>
        </w:tc>
        <w:tc>
          <w:tcPr>
            <w:tcW w:w="3750" w:type="pct"/>
            <w:shd w:val="clear" w:color="auto" w:fill="FFFFFF"/>
          </w:tcPr>
          <w:p w14:paraId="7F924A89" w14:textId="77777777" w:rsidR="00347500" w:rsidRDefault="00347500" w:rsidP="0068138C">
            <w:pPr>
              <w:pStyle w:val="EcoUniversalLevel3ChapterRowDescription"/>
            </w:pPr>
            <w:r>
              <w:t>Karta Dużej Rodziny</w:t>
            </w:r>
          </w:p>
        </w:tc>
        <w:tc>
          <w:tcPr>
            <w:tcW w:w="500" w:type="pct"/>
            <w:shd w:val="clear" w:color="auto" w:fill="FFFFFF"/>
          </w:tcPr>
          <w:p w14:paraId="2A426866" w14:textId="77777777" w:rsidR="00347500" w:rsidRDefault="00347500" w:rsidP="0068138C">
            <w:pPr>
              <w:pStyle w:val="EcoUniversalLevel3ChapterRowValue"/>
            </w:pPr>
            <w:r>
              <w:t>290,00</w:t>
            </w:r>
          </w:p>
        </w:tc>
      </w:tr>
      <w:tr w:rsidR="00347500" w14:paraId="7EC356F4" w14:textId="77777777" w:rsidTr="004134FE">
        <w:tc>
          <w:tcPr>
            <w:tcW w:w="249" w:type="pct"/>
            <w:shd w:val="clear" w:color="auto" w:fill="FFFFFF"/>
          </w:tcPr>
          <w:p w14:paraId="6E3CA66A" w14:textId="77777777" w:rsidR="00347500" w:rsidRDefault="00347500" w:rsidP="0068138C">
            <w:pPr>
              <w:pStyle w:val="EcoKeyCell"/>
            </w:pPr>
          </w:p>
        </w:tc>
        <w:tc>
          <w:tcPr>
            <w:tcW w:w="249" w:type="pct"/>
            <w:shd w:val="clear" w:color="auto" w:fill="FFFFFF"/>
          </w:tcPr>
          <w:p w14:paraId="27C914FD" w14:textId="77777777" w:rsidR="00347500" w:rsidRDefault="00347500" w:rsidP="0068138C">
            <w:pPr>
              <w:pStyle w:val="EcoKeyCell"/>
            </w:pPr>
          </w:p>
        </w:tc>
        <w:tc>
          <w:tcPr>
            <w:tcW w:w="249" w:type="pct"/>
            <w:shd w:val="clear" w:color="auto" w:fill="FFFFFF"/>
          </w:tcPr>
          <w:p w14:paraId="6836F7B6" w14:textId="77777777" w:rsidR="00347500" w:rsidRDefault="00347500" w:rsidP="0068138C">
            <w:pPr>
              <w:pStyle w:val="EcoKeyCell"/>
            </w:pPr>
            <w:r>
              <w:t>4210</w:t>
            </w:r>
          </w:p>
        </w:tc>
        <w:tc>
          <w:tcPr>
            <w:tcW w:w="3750" w:type="pct"/>
            <w:shd w:val="clear" w:color="auto" w:fill="FFFFFF"/>
          </w:tcPr>
          <w:p w14:paraId="1FC9FE1A" w14:textId="77777777" w:rsidR="00347500" w:rsidRDefault="00347500" w:rsidP="0068138C">
            <w:pPr>
              <w:pStyle w:val="EcoDescriptionCell"/>
            </w:pPr>
            <w:r>
              <w:t>Zakup materiałów i wyposażenia</w:t>
            </w:r>
          </w:p>
        </w:tc>
        <w:tc>
          <w:tcPr>
            <w:tcW w:w="500" w:type="pct"/>
            <w:shd w:val="clear" w:color="auto" w:fill="FFFFFF"/>
          </w:tcPr>
          <w:p w14:paraId="2325DE06" w14:textId="77777777" w:rsidR="00347500" w:rsidRDefault="00347500" w:rsidP="0068138C">
            <w:pPr>
              <w:pStyle w:val="EcoValueCell"/>
            </w:pPr>
            <w:r>
              <w:t>290,00</w:t>
            </w:r>
          </w:p>
        </w:tc>
      </w:tr>
      <w:tr w:rsidR="00347500" w14:paraId="2FBB070F" w14:textId="77777777" w:rsidTr="004134FE">
        <w:tc>
          <w:tcPr>
            <w:tcW w:w="249" w:type="pct"/>
            <w:shd w:val="clear" w:color="auto" w:fill="FFFFFF"/>
          </w:tcPr>
          <w:p w14:paraId="26EBD97C" w14:textId="77777777" w:rsidR="00347500" w:rsidRDefault="00347500" w:rsidP="0068138C">
            <w:pPr>
              <w:pStyle w:val="EcoKeyCell"/>
            </w:pPr>
          </w:p>
        </w:tc>
        <w:tc>
          <w:tcPr>
            <w:tcW w:w="249" w:type="pct"/>
            <w:shd w:val="clear" w:color="auto" w:fill="FFFFFF"/>
          </w:tcPr>
          <w:p w14:paraId="410333DA" w14:textId="77777777" w:rsidR="00347500" w:rsidRDefault="00347500" w:rsidP="0068138C">
            <w:pPr>
              <w:pStyle w:val="EcoUniversalLevel3ChapterRowKey"/>
            </w:pPr>
            <w:r>
              <w:t>85504</w:t>
            </w:r>
          </w:p>
        </w:tc>
        <w:tc>
          <w:tcPr>
            <w:tcW w:w="249" w:type="pct"/>
            <w:shd w:val="clear" w:color="auto" w:fill="FFFFFF"/>
          </w:tcPr>
          <w:p w14:paraId="32E908D0" w14:textId="77777777" w:rsidR="00347500" w:rsidRDefault="00347500" w:rsidP="0068138C">
            <w:pPr>
              <w:pStyle w:val="EcoKeyCell"/>
            </w:pPr>
          </w:p>
        </w:tc>
        <w:tc>
          <w:tcPr>
            <w:tcW w:w="3750" w:type="pct"/>
            <w:shd w:val="clear" w:color="auto" w:fill="FFFFFF"/>
          </w:tcPr>
          <w:p w14:paraId="3103EC81" w14:textId="77777777" w:rsidR="00347500" w:rsidRDefault="00347500" w:rsidP="0068138C">
            <w:pPr>
              <w:pStyle w:val="EcoUniversalLevel3ChapterRowDescription"/>
            </w:pPr>
            <w:r>
              <w:t>Wspieranie rodziny</w:t>
            </w:r>
          </w:p>
        </w:tc>
        <w:tc>
          <w:tcPr>
            <w:tcW w:w="500" w:type="pct"/>
            <w:shd w:val="clear" w:color="auto" w:fill="FFFFFF"/>
          </w:tcPr>
          <w:p w14:paraId="7E94DBA3" w14:textId="77777777" w:rsidR="00347500" w:rsidRDefault="00347500" w:rsidP="0068138C">
            <w:pPr>
              <w:pStyle w:val="EcoUniversalLevel3ChapterRowValue"/>
            </w:pPr>
            <w:r>
              <w:t>127 183,00</w:t>
            </w:r>
          </w:p>
        </w:tc>
      </w:tr>
      <w:tr w:rsidR="00347500" w14:paraId="25F2E16D" w14:textId="77777777" w:rsidTr="004134FE">
        <w:tc>
          <w:tcPr>
            <w:tcW w:w="249" w:type="pct"/>
            <w:shd w:val="clear" w:color="auto" w:fill="FFFFFF"/>
          </w:tcPr>
          <w:p w14:paraId="350A9441" w14:textId="77777777" w:rsidR="00347500" w:rsidRDefault="00347500" w:rsidP="0068138C">
            <w:pPr>
              <w:pStyle w:val="EcoKeyCell"/>
            </w:pPr>
          </w:p>
        </w:tc>
        <w:tc>
          <w:tcPr>
            <w:tcW w:w="249" w:type="pct"/>
            <w:shd w:val="clear" w:color="auto" w:fill="FFFFFF"/>
          </w:tcPr>
          <w:p w14:paraId="71E6583A" w14:textId="77777777" w:rsidR="00347500" w:rsidRDefault="00347500" w:rsidP="0068138C">
            <w:pPr>
              <w:pStyle w:val="EcoKeyCell"/>
            </w:pPr>
          </w:p>
        </w:tc>
        <w:tc>
          <w:tcPr>
            <w:tcW w:w="249" w:type="pct"/>
            <w:shd w:val="clear" w:color="auto" w:fill="FFFFFF"/>
          </w:tcPr>
          <w:p w14:paraId="2CD3A860" w14:textId="77777777" w:rsidR="00347500" w:rsidRDefault="00347500" w:rsidP="0068138C">
            <w:pPr>
              <w:pStyle w:val="EcoKeyCell"/>
            </w:pPr>
            <w:r>
              <w:t>3020</w:t>
            </w:r>
          </w:p>
        </w:tc>
        <w:tc>
          <w:tcPr>
            <w:tcW w:w="3750" w:type="pct"/>
            <w:shd w:val="clear" w:color="auto" w:fill="FFFFFF"/>
          </w:tcPr>
          <w:p w14:paraId="4EEF35BA" w14:textId="77777777" w:rsidR="00347500" w:rsidRDefault="00347500" w:rsidP="0068138C">
            <w:pPr>
              <w:pStyle w:val="EcoDescriptionCell"/>
            </w:pPr>
            <w:r>
              <w:t>Wydatki osobowe niezaliczone do wynagrodzeń</w:t>
            </w:r>
          </w:p>
        </w:tc>
        <w:tc>
          <w:tcPr>
            <w:tcW w:w="500" w:type="pct"/>
            <w:shd w:val="clear" w:color="auto" w:fill="FFFFFF"/>
          </w:tcPr>
          <w:p w14:paraId="49ED0C04" w14:textId="77777777" w:rsidR="00347500" w:rsidRDefault="00347500" w:rsidP="0068138C">
            <w:pPr>
              <w:pStyle w:val="EcoValueCell"/>
            </w:pPr>
            <w:r>
              <w:t>1 000,00</w:t>
            </w:r>
          </w:p>
        </w:tc>
      </w:tr>
      <w:tr w:rsidR="00347500" w14:paraId="7BD72C26" w14:textId="77777777" w:rsidTr="004134FE">
        <w:tc>
          <w:tcPr>
            <w:tcW w:w="249" w:type="pct"/>
            <w:shd w:val="clear" w:color="auto" w:fill="FFFFFF"/>
          </w:tcPr>
          <w:p w14:paraId="71BEE29E" w14:textId="77777777" w:rsidR="00347500" w:rsidRDefault="00347500" w:rsidP="0068138C">
            <w:pPr>
              <w:pStyle w:val="EcoKeyCell"/>
            </w:pPr>
          </w:p>
        </w:tc>
        <w:tc>
          <w:tcPr>
            <w:tcW w:w="249" w:type="pct"/>
            <w:shd w:val="clear" w:color="auto" w:fill="FFFFFF"/>
          </w:tcPr>
          <w:p w14:paraId="4308C74D" w14:textId="77777777" w:rsidR="00347500" w:rsidRDefault="00347500" w:rsidP="0068138C">
            <w:pPr>
              <w:pStyle w:val="EcoKeyCell"/>
            </w:pPr>
          </w:p>
        </w:tc>
        <w:tc>
          <w:tcPr>
            <w:tcW w:w="249" w:type="pct"/>
            <w:shd w:val="clear" w:color="auto" w:fill="FFFFFF"/>
          </w:tcPr>
          <w:p w14:paraId="42D2B136" w14:textId="77777777" w:rsidR="00347500" w:rsidRDefault="00347500" w:rsidP="0068138C">
            <w:pPr>
              <w:pStyle w:val="EcoKeyCell"/>
            </w:pPr>
            <w:r>
              <w:t>3110</w:t>
            </w:r>
          </w:p>
        </w:tc>
        <w:tc>
          <w:tcPr>
            <w:tcW w:w="3750" w:type="pct"/>
            <w:shd w:val="clear" w:color="auto" w:fill="FFFFFF"/>
          </w:tcPr>
          <w:p w14:paraId="27E52F19" w14:textId="77777777" w:rsidR="00347500" w:rsidRDefault="00347500" w:rsidP="0068138C">
            <w:pPr>
              <w:pStyle w:val="EcoDescriptionCell"/>
            </w:pPr>
            <w:r>
              <w:t>Świadczenia społeczne</w:t>
            </w:r>
          </w:p>
        </w:tc>
        <w:tc>
          <w:tcPr>
            <w:tcW w:w="500" w:type="pct"/>
            <w:shd w:val="clear" w:color="auto" w:fill="FFFFFF"/>
          </w:tcPr>
          <w:p w14:paraId="1E4C9AB1" w14:textId="77777777" w:rsidR="00347500" w:rsidRDefault="00347500" w:rsidP="0068138C">
            <w:pPr>
              <w:pStyle w:val="EcoValueCell"/>
            </w:pPr>
            <w:r>
              <w:t>3 500,00</w:t>
            </w:r>
          </w:p>
        </w:tc>
      </w:tr>
      <w:tr w:rsidR="00347500" w14:paraId="57D396D2" w14:textId="77777777" w:rsidTr="004134FE">
        <w:tc>
          <w:tcPr>
            <w:tcW w:w="249" w:type="pct"/>
            <w:shd w:val="clear" w:color="auto" w:fill="FFFFFF"/>
          </w:tcPr>
          <w:p w14:paraId="08C5A252" w14:textId="77777777" w:rsidR="00347500" w:rsidRDefault="00347500" w:rsidP="0068138C">
            <w:pPr>
              <w:pStyle w:val="EcoKeyCell"/>
            </w:pPr>
          </w:p>
        </w:tc>
        <w:tc>
          <w:tcPr>
            <w:tcW w:w="249" w:type="pct"/>
            <w:shd w:val="clear" w:color="auto" w:fill="FFFFFF"/>
          </w:tcPr>
          <w:p w14:paraId="20F0E8A6" w14:textId="77777777" w:rsidR="00347500" w:rsidRDefault="00347500" w:rsidP="0068138C">
            <w:pPr>
              <w:pStyle w:val="EcoKeyCell"/>
            </w:pPr>
          </w:p>
        </w:tc>
        <w:tc>
          <w:tcPr>
            <w:tcW w:w="249" w:type="pct"/>
            <w:shd w:val="clear" w:color="auto" w:fill="FFFFFF"/>
          </w:tcPr>
          <w:p w14:paraId="5519FF5F" w14:textId="77777777" w:rsidR="00347500" w:rsidRDefault="00347500" w:rsidP="0068138C">
            <w:pPr>
              <w:pStyle w:val="EcoKeyCell"/>
            </w:pPr>
            <w:r>
              <w:t>4010</w:t>
            </w:r>
          </w:p>
        </w:tc>
        <w:tc>
          <w:tcPr>
            <w:tcW w:w="3750" w:type="pct"/>
            <w:shd w:val="clear" w:color="auto" w:fill="FFFFFF"/>
          </w:tcPr>
          <w:p w14:paraId="6166BBE6" w14:textId="77777777" w:rsidR="00347500" w:rsidRDefault="00347500" w:rsidP="0068138C">
            <w:pPr>
              <w:pStyle w:val="EcoDescriptionCell"/>
            </w:pPr>
            <w:r>
              <w:t>Wynagrodzenia osobowe pracowników</w:t>
            </w:r>
          </w:p>
        </w:tc>
        <w:tc>
          <w:tcPr>
            <w:tcW w:w="500" w:type="pct"/>
            <w:shd w:val="clear" w:color="auto" w:fill="FFFFFF"/>
          </w:tcPr>
          <w:p w14:paraId="3D433EF8" w14:textId="77777777" w:rsidR="00347500" w:rsidRDefault="00347500" w:rsidP="0068138C">
            <w:pPr>
              <w:pStyle w:val="EcoValueCell"/>
            </w:pPr>
            <w:r>
              <w:t>87 852,00</w:t>
            </w:r>
          </w:p>
        </w:tc>
      </w:tr>
      <w:tr w:rsidR="00347500" w14:paraId="71F61B5B" w14:textId="77777777" w:rsidTr="004134FE">
        <w:tc>
          <w:tcPr>
            <w:tcW w:w="249" w:type="pct"/>
            <w:shd w:val="clear" w:color="auto" w:fill="FFFFFF"/>
          </w:tcPr>
          <w:p w14:paraId="6B4DD140" w14:textId="77777777" w:rsidR="00347500" w:rsidRDefault="00347500" w:rsidP="0068138C">
            <w:pPr>
              <w:pStyle w:val="EcoKeyCell"/>
            </w:pPr>
          </w:p>
        </w:tc>
        <w:tc>
          <w:tcPr>
            <w:tcW w:w="249" w:type="pct"/>
            <w:shd w:val="clear" w:color="auto" w:fill="FFFFFF"/>
          </w:tcPr>
          <w:p w14:paraId="236171B9" w14:textId="77777777" w:rsidR="00347500" w:rsidRDefault="00347500" w:rsidP="0068138C">
            <w:pPr>
              <w:pStyle w:val="EcoKeyCell"/>
            </w:pPr>
          </w:p>
        </w:tc>
        <w:tc>
          <w:tcPr>
            <w:tcW w:w="249" w:type="pct"/>
            <w:shd w:val="clear" w:color="auto" w:fill="FFFFFF"/>
          </w:tcPr>
          <w:p w14:paraId="6C548837" w14:textId="77777777" w:rsidR="00347500" w:rsidRDefault="00347500" w:rsidP="0068138C">
            <w:pPr>
              <w:pStyle w:val="EcoKeyCell"/>
            </w:pPr>
            <w:r>
              <w:t>4040</w:t>
            </w:r>
          </w:p>
        </w:tc>
        <w:tc>
          <w:tcPr>
            <w:tcW w:w="3750" w:type="pct"/>
            <w:shd w:val="clear" w:color="auto" w:fill="FFFFFF"/>
          </w:tcPr>
          <w:p w14:paraId="01FAA729" w14:textId="77777777" w:rsidR="00347500" w:rsidRDefault="00347500" w:rsidP="0068138C">
            <w:pPr>
              <w:pStyle w:val="EcoDescriptionCell"/>
            </w:pPr>
            <w:r>
              <w:t>Dodatkowe wynagrodzenie roczne</w:t>
            </w:r>
          </w:p>
        </w:tc>
        <w:tc>
          <w:tcPr>
            <w:tcW w:w="500" w:type="pct"/>
            <w:shd w:val="clear" w:color="auto" w:fill="FFFFFF"/>
          </w:tcPr>
          <w:p w14:paraId="07EB8912" w14:textId="77777777" w:rsidR="00347500" w:rsidRDefault="00347500" w:rsidP="0068138C">
            <w:pPr>
              <w:pStyle w:val="EcoValueCell"/>
            </w:pPr>
            <w:r>
              <w:t>6 403,00</w:t>
            </w:r>
          </w:p>
        </w:tc>
      </w:tr>
      <w:tr w:rsidR="00347500" w14:paraId="714E6D3E" w14:textId="77777777" w:rsidTr="004134FE">
        <w:tc>
          <w:tcPr>
            <w:tcW w:w="249" w:type="pct"/>
            <w:shd w:val="clear" w:color="auto" w:fill="FFFFFF"/>
          </w:tcPr>
          <w:p w14:paraId="09845C27" w14:textId="77777777" w:rsidR="00347500" w:rsidRDefault="00347500" w:rsidP="0068138C">
            <w:pPr>
              <w:pStyle w:val="EcoKeyCell"/>
            </w:pPr>
          </w:p>
        </w:tc>
        <w:tc>
          <w:tcPr>
            <w:tcW w:w="249" w:type="pct"/>
            <w:shd w:val="clear" w:color="auto" w:fill="FFFFFF"/>
          </w:tcPr>
          <w:p w14:paraId="35CFF04D" w14:textId="77777777" w:rsidR="00347500" w:rsidRDefault="00347500" w:rsidP="0068138C">
            <w:pPr>
              <w:pStyle w:val="EcoKeyCell"/>
            </w:pPr>
          </w:p>
        </w:tc>
        <w:tc>
          <w:tcPr>
            <w:tcW w:w="249" w:type="pct"/>
            <w:shd w:val="clear" w:color="auto" w:fill="FFFFFF"/>
          </w:tcPr>
          <w:p w14:paraId="0542934B" w14:textId="77777777" w:rsidR="00347500" w:rsidRDefault="00347500" w:rsidP="0068138C">
            <w:pPr>
              <w:pStyle w:val="EcoKeyCell"/>
            </w:pPr>
            <w:r>
              <w:t>4110</w:t>
            </w:r>
          </w:p>
        </w:tc>
        <w:tc>
          <w:tcPr>
            <w:tcW w:w="3750" w:type="pct"/>
            <w:shd w:val="clear" w:color="auto" w:fill="FFFFFF"/>
          </w:tcPr>
          <w:p w14:paraId="66194523" w14:textId="77777777" w:rsidR="00347500" w:rsidRDefault="00347500" w:rsidP="0068138C">
            <w:pPr>
              <w:pStyle w:val="EcoDescriptionCell"/>
            </w:pPr>
            <w:r>
              <w:t>Składki na ubezpieczenia społeczne</w:t>
            </w:r>
          </w:p>
        </w:tc>
        <w:tc>
          <w:tcPr>
            <w:tcW w:w="500" w:type="pct"/>
            <w:shd w:val="clear" w:color="auto" w:fill="FFFFFF"/>
          </w:tcPr>
          <w:p w14:paraId="727E45F3" w14:textId="77777777" w:rsidR="00347500" w:rsidRDefault="00347500" w:rsidP="0068138C">
            <w:pPr>
              <w:pStyle w:val="EcoValueCell"/>
            </w:pPr>
            <w:r>
              <w:t>16 457,00</w:t>
            </w:r>
          </w:p>
        </w:tc>
      </w:tr>
      <w:tr w:rsidR="00347500" w14:paraId="21588457" w14:textId="77777777" w:rsidTr="004134FE">
        <w:tc>
          <w:tcPr>
            <w:tcW w:w="249" w:type="pct"/>
            <w:shd w:val="clear" w:color="auto" w:fill="FFFFFF"/>
          </w:tcPr>
          <w:p w14:paraId="68C1C800" w14:textId="77777777" w:rsidR="00347500" w:rsidRDefault="00347500" w:rsidP="0068138C">
            <w:pPr>
              <w:pStyle w:val="EcoKeyCell"/>
            </w:pPr>
          </w:p>
        </w:tc>
        <w:tc>
          <w:tcPr>
            <w:tcW w:w="249" w:type="pct"/>
            <w:shd w:val="clear" w:color="auto" w:fill="FFFFFF"/>
          </w:tcPr>
          <w:p w14:paraId="6D22982A" w14:textId="77777777" w:rsidR="00347500" w:rsidRDefault="00347500" w:rsidP="0068138C">
            <w:pPr>
              <w:pStyle w:val="EcoKeyCell"/>
            </w:pPr>
          </w:p>
        </w:tc>
        <w:tc>
          <w:tcPr>
            <w:tcW w:w="249" w:type="pct"/>
            <w:shd w:val="clear" w:color="auto" w:fill="FFFFFF"/>
          </w:tcPr>
          <w:p w14:paraId="6334803D" w14:textId="77777777" w:rsidR="00347500" w:rsidRDefault="00347500" w:rsidP="0068138C">
            <w:pPr>
              <w:pStyle w:val="EcoKeyCell"/>
            </w:pPr>
            <w:r>
              <w:t>4120</w:t>
            </w:r>
          </w:p>
        </w:tc>
        <w:tc>
          <w:tcPr>
            <w:tcW w:w="3750" w:type="pct"/>
            <w:shd w:val="clear" w:color="auto" w:fill="FFFFFF"/>
          </w:tcPr>
          <w:p w14:paraId="70287D19" w14:textId="77777777" w:rsidR="00347500" w:rsidRDefault="00347500" w:rsidP="0068138C">
            <w:pPr>
              <w:pStyle w:val="EcoDescriptionCell"/>
            </w:pPr>
            <w:r>
              <w:t>Składki na Fundusz Pracy oraz Fundusz Solidarnościowy</w:t>
            </w:r>
          </w:p>
        </w:tc>
        <w:tc>
          <w:tcPr>
            <w:tcW w:w="500" w:type="pct"/>
            <w:shd w:val="clear" w:color="auto" w:fill="FFFFFF"/>
          </w:tcPr>
          <w:p w14:paraId="5C541939" w14:textId="77777777" w:rsidR="00347500" w:rsidRDefault="00347500" w:rsidP="0068138C">
            <w:pPr>
              <w:pStyle w:val="EcoValueCell"/>
            </w:pPr>
            <w:r>
              <w:t>2 309,00</w:t>
            </w:r>
          </w:p>
        </w:tc>
      </w:tr>
      <w:tr w:rsidR="00347500" w14:paraId="41A0BD29" w14:textId="77777777" w:rsidTr="004134FE">
        <w:tc>
          <w:tcPr>
            <w:tcW w:w="249" w:type="pct"/>
            <w:shd w:val="clear" w:color="auto" w:fill="FFFFFF"/>
          </w:tcPr>
          <w:p w14:paraId="5BD9AEE8" w14:textId="77777777" w:rsidR="00347500" w:rsidRDefault="00347500" w:rsidP="0068138C">
            <w:pPr>
              <w:pStyle w:val="EcoKeyCell"/>
            </w:pPr>
          </w:p>
        </w:tc>
        <w:tc>
          <w:tcPr>
            <w:tcW w:w="249" w:type="pct"/>
            <w:shd w:val="clear" w:color="auto" w:fill="FFFFFF"/>
          </w:tcPr>
          <w:p w14:paraId="4917E80D" w14:textId="77777777" w:rsidR="00347500" w:rsidRDefault="00347500" w:rsidP="0068138C">
            <w:pPr>
              <w:pStyle w:val="EcoKeyCell"/>
            </w:pPr>
          </w:p>
        </w:tc>
        <w:tc>
          <w:tcPr>
            <w:tcW w:w="249" w:type="pct"/>
            <w:shd w:val="clear" w:color="auto" w:fill="FFFFFF"/>
          </w:tcPr>
          <w:p w14:paraId="352E1889" w14:textId="77777777" w:rsidR="00347500" w:rsidRDefault="00347500" w:rsidP="0068138C">
            <w:pPr>
              <w:pStyle w:val="EcoKeyCell"/>
            </w:pPr>
            <w:r>
              <w:t>4210</w:t>
            </w:r>
          </w:p>
        </w:tc>
        <w:tc>
          <w:tcPr>
            <w:tcW w:w="3750" w:type="pct"/>
            <w:shd w:val="clear" w:color="auto" w:fill="FFFFFF"/>
          </w:tcPr>
          <w:p w14:paraId="44700321" w14:textId="77777777" w:rsidR="00347500" w:rsidRDefault="00347500" w:rsidP="0068138C">
            <w:pPr>
              <w:pStyle w:val="EcoDescriptionCell"/>
            </w:pPr>
            <w:r>
              <w:t>Zakup materiałów i wyposażenia</w:t>
            </w:r>
          </w:p>
        </w:tc>
        <w:tc>
          <w:tcPr>
            <w:tcW w:w="500" w:type="pct"/>
            <w:shd w:val="clear" w:color="auto" w:fill="FFFFFF"/>
          </w:tcPr>
          <w:p w14:paraId="1834EE25" w14:textId="77777777" w:rsidR="00347500" w:rsidRDefault="00347500" w:rsidP="0068138C">
            <w:pPr>
              <w:pStyle w:val="EcoValueCell"/>
            </w:pPr>
            <w:r>
              <w:t>900,00</w:t>
            </w:r>
          </w:p>
        </w:tc>
      </w:tr>
      <w:tr w:rsidR="00347500" w14:paraId="291207F8" w14:textId="77777777" w:rsidTr="004134FE">
        <w:tc>
          <w:tcPr>
            <w:tcW w:w="249" w:type="pct"/>
            <w:shd w:val="clear" w:color="auto" w:fill="FFFFFF"/>
          </w:tcPr>
          <w:p w14:paraId="4E859ED1" w14:textId="77777777" w:rsidR="00347500" w:rsidRDefault="00347500" w:rsidP="0068138C">
            <w:pPr>
              <w:pStyle w:val="EcoKeyCell"/>
            </w:pPr>
          </w:p>
        </w:tc>
        <w:tc>
          <w:tcPr>
            <w:tcW w:w="249" w:type="pct"/>
            <w:shd w:val="clear" w:color="auto" w:fill="FFFFFF"/>
          </w:tcPr>
          <w:p w14:paraId="772A985B" w14:textId="77777777" w:rsidR="00347500" w:rsidRDefault="00347500" w:rsidP="0068138C">
            <w:pPr>
              <w:pStyle w:val="EcoKeyCell"/>
            </w:pPr>
          </w:p>
        </w:tc>
        <w:tc>
          <w:tcPr>
            <w:tcW w:w="249" w:type="pct"/>
            <w:shd w:val="clear" w:color="auto" w:fill="FFFFFF"/>
          </w:tcPr>
          <w:p w14:paraId="3823D27F" w14:textId="77777777" w:rsidR="00347500" w:rsidRDefault="00347500" w:rsidP="0068138C">
            <w:pPr>
              <w:pStyle w:val="EcoKeyCell"/>
            </w:pPr>
            <w:r>
              <w:t>4280</w:t>
            </w:r>
          </w:p>
        </w:tc>
        <w:tc>
          <w:tcPr>
            <w:tcW w:w="3750" w:type="pct"/>
            <w:shd w:val="clear" w:color="auto" w:fill="FFFFFF"/>
          </w:tcPr>
          <w:p w14:paraId="514F1A4B" w14:textId="77777777" w:rsidR="00347500" w:rsidRDefault="00347500" w:rsidP="0068138C">
            <w:pPr>
              <w:pStyle w:val="EcoDescriptionCell"/>
            </w:pPr>
            <w:r>
              <w:t>Zakup usług zdrowotnych</w:t>
            </w:r>
          </w:p>
        </w:tc>
        <w:tc>
          <w:tcPr>
            <w:tcW w:w="500" w:type="pct"/>
            <w:shd w:val="clear" w:color="auto" w:fill="FFFFFF"/>
          </w:tcPr>
          <w:p w14:paraId="62B08603" w14:textId="77777777" w:rsidR="00347500" w:rsidRDefault="00347500" w:rsidP="0068138C">
            <w:pPr>
              <w:pStyle w:val="EcoValueCell"/>
            </w:pPr>
            <w:r>
              <w:t>400,00</w:t>
            </w:r>
          </w:p>
        </w:tc>
      </w:tr>
      <w:tr w:rsidR="00347500" w14:paraId="7836845C" w14:textId="77777777" w:rsidTr="004134FE">
        <w:tc>
          <w:tcPr>
            <w:tcW w:w="249" w:type="pct"/>
            <w:shd w:val="clear" w:color="auto" w:fill="FFFFFF"/>
          </w:tcPr>
          <w:p w14:paraId="33C877A2" w14:textId="77777777" w:rsidR="00347500" w:rsidRDefault="00347500" w:rsidP="0068138C">
            <w:pPr>
              <w:pStyle w:val="EcoKeyCell"/>
            </w:pPr>
          </w:p>
        </w:tc>
        <w:tc>
          <w:tcPr>
            <w:tcW w:w="249" w:type="pct"/>
            <w:shd w:val="clear" w:color="auto" w:fill="FFFFFF"/>
          </w:tcPr>
          <w:p w14:paraId="2CA240B8" w14:textId="77777777" w:rsidR="00347500" w:rsidRDefault="00347500" w:rsidP="0068138C">
            <w:pPr>
              <w:pStyle w:val="EcoKeyCell"/>
            </w:pPr>
          </w:p>
        </w:tc>
        <w:tc>
          <w:tcPr>
            <w:tcW w:w="249" w:type="pct"/>
            <w:shd w:val="clear" w:color="auto" w:fill="FFFFFF"/>
          </w:tcPr>
          <w:p w14:paraId="67999587" w14:textId="77777777" w:rsidR="00347500" w:rsidRDefault="00347500" w:rsidP="0068138C">
            <w:pPr>
              <w:pStyle w:val="EcoKeyCell"/>
            </w:pPr>
            <w:r>
              <w:t>4410</w:t>
            </w:r>
          </w:p>
        </w:tc>
        <w:tc>
          <w:tcPr>
            <w:tcW w:w="3750" w:type="pct"/>
            <w:shd w:val="clear" w:color="auto" w:fill="FFFFFF"/>
          </w:tcPr>
          <w:p w14:paraId="0A0A4F36" w14:textId="77777777" w:rsidR="00347500" w:rsidRDefault="00347500" w:rsidP="0068138C">
            <w:pPr>
              <w:pStyle w:val="EcoDescriptionCell"/>
            </w:pPr>
            <w:r>
              <w:t>Podróże służbowe krajowe</w:t>
            </w:r>
          </w:p>
        </w:tc>
        <w:tc>
          <w:tcPr>
            <w:tcW w:w="500" w:type="pct"/>
            <w:shd w:val="clear" w:color="auto" w:fill="FFFFFF"/>
          </w:tcPr>
          <w:p w14:paraId="488D8510" w14:textId="77777777" w:rsidR="00347500" w:rsidRDefault="00347500" w:rsidP="0068138C">
            <w:pPr>
              <w:pStyle w:val="EcoValueCell"/>
            </w:pPr>
            <w:r>
              <w:t>3 300,00</w:t>
            </w:r>
          </w:p>
        </w:tc>
      </w:tr>
      <w:tr w:rsidR="00347500" w14:paraId="2D686DF6" w14:textId="77777777" w:rsidTr="004134FE">
        <w:tc>
          <w:tcPr>
            <w:tcW w:w="249" w:type="pct"/>
            <w:shd w:val="clear" w:color="auto" w:fill="FFFFFF"/>
          </w:tcPr>
          <w:p w14:paraId="5E80BD8C" w14:textId="77777777" w:rsidR="00347500" w:rsidRDefault="00347500" w:rsidP="0068138C">
            <w:pPr>
              <w:pStyle w:val="EcoKeyCell"/>
            </w:pPr>
          </w:p>
        </w:tc>
        <w:tc>
          <w:tcPr>
            <w:tcW w:w="249" w:type="pct"/>
            <w:shd w:val="clear" w:color="auto" w:fill="FFFFFF"/>
          </w:tcPr>
          <w:p w14:paraId="0BF49514" w14:textId="77777777" w:rsidR="00347500" w:rsidRDefault="00347500" w:rsidP="0068138C">
            <w:pPr>
              <w:pStyle w:val="EcoKeyCell"/>
            </w:pPr>
          </w:p>
        </w:tc>
        <w:tc>
          <w:tcPr>
            <w:tcW w:w="249" w:type="pct"/>
            <w:shd w:val="clear" w:color="auto" w:fill="FFFFFF"/>
          </w:tcPr>
          <w:p w14:paraId="4107E55A" w14:textId="77777777" w:rsidR="00347500" w:rsidRDefault="00347500" w:rsidP="0068138C">
            <w:pPr>
              <w:pStyle w:val="EcoKeyCell"/>
            </w:pPr>
            <w:r>
              <w:t>4440</w:t>
            </w:r>
          </w:p>
        </w:tc>
        <w:tc>
          <w:tcPr>
            <w:tcW w:w="3750" w:type="pct"/>
            <w:shd w:val="clear" w:color="auto" w:fill="FFFFFF"/>
          </w:tcPr>
          <w:p w14:paraId="66F6734D" w14:textId="77777777" w:rsidR="00347500" w:rsidRDefault="00347500" w:rsidP="0068138C">
            <w:pPr>
              <w:pStyle w:val="EcoDescriptionCell"/>
            </w:pPr>
            <w:r>
              <w:t>Odpisy na zakładowy fundusz świadczeń socjalnych</w:t>
            </w:r>
          </w:p>
        </w:tc>
        <w:tc>
          <w:tcPr>
            <w:tcW w:w="500" w:type="pct"/>
            <w:shd w:val="clear" w:color="auto" w:fill="FFFFFF"/>
          </w:tcPr>
          <w:p w14:paraId="17B2475D" w14:textId="77777777" w:rsidR="00347500" w:rsidRDefault="00347500" w:rsidP="0068138C">
            <w:pPr>
              <w:pStyle w:val="EcoValueCell"/>
            </w:pPr>
            <w:r>
              <w:t>2 418,00</w:t>
            </w:r>
          </w:p>
        </w:tc>
      </w:tr>
      <w:tr w:rsidR="00347500" w14:paraId="35183C2C" w14:textId="77777777" w:rsidTr="004134FE">
        <w:tc>
          <w:tcPr>
            <w:tcW w:w="249" w:type="pct"/>
            <w:shd w:val="clear" w:color="auto" w:fill="FFFFFF"/>
          </w:tcPr>
          <w:p w14:paraId="1A4F5288" w14:textId="77777777" w:rsidR="00347500" w:rsidRDefault="00347500" w:rsidP="0068138C">
            <w:pPr>
              <w:pStyle w:val="EcoKeyCell"/>
            </w:pPr>
          </w:p>
        </w:tc>
        <w:tc>
          <w:tcPr>
            <w:tcW w:w="249" w:type="pct"/>
            <w:shd w:val="clear" w:color="auto" w:fill="FFFFFF"/>
          </w:tcPr>
          <w:p w14:paraId="701DEEEA" w14:textId="77777777" w:rsidR="00347500" w:rsidRDefault="00347500" w:rsidP="0068138C">
            <w:pPr>
              <w:pStyle w:val="EcoKeyCell"/>
            </w:pPr>
          </w:p>
        </w:tc>
        <w:tc>
          <w:tcPr>
            <w:tcW w:w="249" w:type="pct"/>
            <w:shd w:val="clear" w:color="auto" w:fill="FFFFFF"/>
          </w:tcPr>
          <w:p w14:paraId="47637A19" w14:textId="77777777" w:rsidR="00347500" w:rsidRDefault="00347500" w:rsidP="0068138C">
            <w:pPr>
              <w:pStyle w:val="EcoKeyCell"/>
            </w:pPr>
            <w:r>
              <w:t>4700</w:t>
            </w:r>
          </w:p>
        </w:tc>
        <w:tc>
          <w:tcPr>
            <w:tcW w:w="3750" w:type="pct"/>
            <w:shd w:val="clear" w:color="auto" w:fill="FFFFFF"/>
          </w:tcPr>
          <w:p w14:paraId="4E4FEAEC"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6AF43167" w14:textId="77777777" w:rsidR="00347500" w:rsidRDefault="00347500" w:rsidP="0068138C">
            <w:pPr>
              <w:pStyle w:val="EcoValueCell"/>
            </w:pPr>
            <w:r>
              <w:t>1 050,00</w:t>
            </w:r>
          </w:p>
        </w:tc>
      </w:tr>
      <w:tr w:rsidR="00347500" w14:paraId="24F6E5C1" w14:textId="77777777" w:rsidTr="004134FE">
        <w:tc>
          <w:tcPr>
            <w:tcW w:w="249" w:type="pct"/>
            <w:shd w:val="clear" w:color="auto" w:fill="FFFFFF"/>
          </w:tcPr>
          <w:p w14:paraId="7DC93248" w14:textId="77777777" w:rsidR="00347500" w:rsidRDefault="00347500" w:rsidP="0068138C">
            <w:pPr>
              <w:pStyle w:val="EcoKeyCell"/>
            </w:pPr>
          </w:p>
        </w:tc>
        <w:tc>
          <w:tcPr>
            <w:tcW w:w="249" w:type="pct"/>
            <w:shd w:val="clear" w:color="auto" w:fill="FFFFFF"/>
          </w:tcPr>
          <w:p w14:paraId="2A9AED3E" w14:textId="77777777" w:rsidR="00347500" w:rsidRDefault="00347500" w:rsidP="0068138C">
            <w:pPr>
              <w:pStyle w:val="EcoKeyCell"/>
            </w:pPr>
          </w:p>
        </w:tc>
        <w:tc>
          <w:tcPr>
            <w:tcW w:w="249" w:type="pct"/>
            <w:shd w:val="clear" w:color="auto" w:fill="FFFFFF"/>
          </w:tcPr>
          <w:p w14:paraId="148C2B62" w14:textId="77777777" w:rsidR="00347500" w:rsidRDefault="00347500" w:rsidP="0068138C">
            <w:pPr>
              <w:pStyle w:val="EcoKeyCell"/>
            </w:pPr>
            <w:r>
              <w:t>4710</w:t>
            </w:r>
          </w:p>
        </w:tc>
        <w:tc>
          <w:tcPr>
            <w:tcW w:w="3750" w:type="pct"/>
            <w:shd w:val="clear" w:color="auto" w:fill="FFFFFF"/>
          </w:tcPr>
          <w:p w14:paraId="6069097E" w14:textId="77777777" w:rsidR="00347500" w:rsidRDefault="00347500" w:rsidP="0068138C">
            <w:pPr>
              <w:pStyle w:val="EcoDescriptionCell"/>
            </w:pPr>
            <w:r>
              <w:t>Wpłaty na PPK finansowane przez podmiot zatrudniający</w:t>
            </w:r>
          </w:p>
        </w:tc>
        <w:tc>
          <w:tcPr>
            <w:tcW w:w="500" w:type="pct"/>
            <w:shd w:val="clear" w:color="auto" w:fill="FFFFFF"/>
          </w:tcPr>
          <w:p w14:paraId="389E1E23" w14:textId="77777777" w:rsidR="00347500" w:rsidRDefault="00347500" w:rsidP="0068138C">
            <w:pPr>
              <w:pStyle w:val="EcoValueCell"/>
            </w:pPr>
            <w:r>
              <w:t>1 594,00</w:t>
            </w:r>
          </w:p>
        </w:tc>
      </w:tr>
      <w:tr w:rsidR="00347500" w14:paraId="3AB6D0FD" w14:textId="77777777" w:rsidTr="004134FE">
        <w:tc>
          <w:tcPr>
            <w:tcW w:w="249" w:type="pct"/>
            <w:shd w:val="clear" w:color="auto" w:fill="FFFFFF"/>
          </w:tcPr>
          <w:p w14:paraId="2ED8EA11" w14:textId="77777777" w:rsidR="00347500" w:rsidRDefault="00347500" w:rsidP="0068138C">
            <w:pPr>
              <w:pStyle w:val="EcoKeyCell"/>
            </w:pPr>
          </w:p>
        </w:tc>
        <w:tc>
          <w:tcPr>
            <w:tcW w:w="249" w:type="pct"/>
            <w:shd w:val="clear" w:color="auto" w:fill="FFFFFF"/>
          </w:tcPr>
          <w:p w14:paraId="5298568E" w14:textId="77777777" w:rsidR="00347500" w:rsidRDefault="00347500" w:rsidP="0068138C">
            <w:pPr>
              <w:pStyle w:val="EcoUniversalLevel3ChapterRowKey"/>
            </w:pPr>
            <w:r>
              <w:t>85508</w:t>
            </w:r>
          </w:p>
        </w:tc>
        <w:tc>
          <w:tcPr>
            <w:tcW w:w="249" w:type="pct"/>
            <w:shd w:val="clear" w:color="auto" w:fill="FFFFFF"/>
          </w:tcPr>
          <w:p w14:paraId="393D7142" w14:textId="77777777" w:rsidR="00347500" w:rsidRDefault="00347500" w:rsidP="0068138C">
            <w:pPr>
              <w:pStyle w:val="EcoKeyCell"/>
            </w:pPr>
          </w:p>
        </w:tc>
        <w:tc>
          <w:tcPr>
            <w:tcW w:w="3750" w:type="pct"/>
            <w:shd w:val="clear" w:color="auto" w:fill="FFFFFF"/>
          </w:tcPr>
          <w:p w14:paraId="052ECB7E" w14:textId="77777777" w:rsidR="00347500" w:rsidRDefault="00347500" w:rsidP="0068138C">
            <w:pPr>
              <w:pStyle w:val="EcoUniversalLevel3ChapterRowDescription"/>
            </w:pPr>
            <w:r>
              <w:t>Rodziny zastępcze</w:t>
            </w:r>
          </w:p>
        </w:tc>
        <w:tc>
          <w:tcPr>
            <w:tcW w:w="500" w:type="pct"/>
            <w:shd w:val="clear" w:color="auto" w:fill="FFFFFF"/>
          </w:tcPr>
          <w:p w14:paraId="6F41646E" w14:textId="77777777" w:rsidR="00347500" w:rsidRDefault="00347500" w:rsidP="0068138C">
            <w:pPr>
              <w:pStyle w:val="EcoUniversalLevel3ChapterRowValue"/>
            </w:pPr>
            <w:r>
              <w:t>35 612,00</w:t>
            </w:r>
          </w:p>
        </w:tc>
      </w:tr>
      <w:tr w:rsidR="00347500" w14:paraId="695243EF" w14:textId="77777777" w:rsidTr="004134FE">
        <w:tc>
          <w:tcPr>
            <w:tcW w:w="249" w:type="pct"/>
            <w:shd w:val="clear" w:color="auto" w:fill="FFFFFF"/>
          </w:tcPr>
          <w:p w14:paraId="127C4BA9" w14:textId="77777777" w:rsidR="00347500" w:rsidRDefault="00347500" w:rsidP="0068138C">
            <w:pPr>
              <w:pStyle w:val="EcoKeyCell"/>
            </w:pPr>
          </w:p>
        </w:tc>
        <w:tc>
          <w:tcPr>
            <w:tcW w:w="249" w:type="pct"/>
            <w:shd w:val="clear" w:color="auto" w:fill="FFFFFF"/>
          </w:tcPr>
          <w:p w14:paraId="456F4C64" w14:textId="77777777" w:rsidR="00347500" w:rsidRDefault="00347500" w:rsidP="0068138C">
            <w:pPr>
              <w:pStyle w:val="EcoKeyCell"/>
            </w:pPr>
          </w:p>
        </w:tc>
        <w:tc>
          <w:tcPr>
            <w:tcW w:w="249" w:type="pct"/>
            <w:shd w:val="clear" w:color="auto" w:fill="FFFFFF"/>
          </w:tcPr>
          <w:p w14:paraId="59D2626E" w14:textId="77777777" w:rsidR="00347500" w:rsidRDefault="00347500" w:rsidP="0068138C">
            <w:pPr>
              <w:pStyle w:val="EcoKeyCell"/>
            </w:pPr>
            <w:r>
              <w:t>4330</w:t>
            </w:r>
          </w:p>
        </w:tc>
        <w:tc>
          <w:tcPr>
            <w:tcW w:w="3750" w:type="pct"/>
            <w:shd w:val="clear" w:color="auto" w:fill="FFFFFF"/>
          </w:tcPr>
          <w:p w14:paraId="77170873" w14:textId="77777777" w:rsidR="00347500" w:rsidRDefault="00347500" w:rsidP="0068138C">
            <w:pPr>
              <w:pStyle w:val="EcoDescriptionCell"/>
            </w:pPr>
            <w:r>
              <w:t>Zakup usług przez jednostki samorządu terytorialnego od innych jednostek samorządu terytorialnego</w:t>
            </w:r>
          </w:p>
        </w:tc>
        <w:tc>
          <w:tcPr>
            <w:tcW w:w="500" w:type="pct"/>
            <w:shd w:val="clear" w:color="auto" w:fill="FFFFFF"/>
          </w:tcPr>
          <w:p w14:paraId="49AC1299" w14:textId="77777777" w:rsidR="00347500" w:rsidRDefault="00347500" w:rsidP="0068138C">
            <w:pPr>
              <w:pStyle w:val="EcoValueCell"/>
            </w:pPr>
            <w:r>
              <w:t>35 612,00</w:t>
            </w:r>
          </w:p>
        </w:tc>
      </w:tr>
      <w:tr w:rsidR="00347500" w14:paraId="29899FFE" w14:textId="77777777" w:rsidTr="004134FE">
        <w:tc>
          <w:tcPr>
            <w:tcW w:w="249" w:type="pct"/>
            <w:shd w:val="clear" w:color="auto" w:fill="FFFFFF"/>
          </w:tcPr>
          <w:p w14:paraId="14050530" w14:textId="77777777" w:rsidR="00347500" w:rsidRDefault="00347500" w:rsidP="0068138C">
            <w:pPr>
              <w:pStyle w:val="EcoKeyCell"/>
            </w:pPr>
          </w:p>
        </w:tc>
        <w:tc>
          <w:tcPr>
            <w:tcW w:w="249" w:type="pct"/>
            <w:shd w:val="clear" w:color="auto" w:fill="FFFFFF"/>
          </w:tcPr>
          <w:p w14:paraId="1FA4C25B" w14:textId="77777777" w:rsidR="00347500" w:rsidRDefault="00347500" w:rsidP="0068138C">
            <w:pPr>
              <w:pStyle w:val="EcoUniversalLevel3ChapterRowKey"/>
            </w:pPr>
            <w:r>
              <w:t>85510</w:t>
            </w:r>
          </w:p>
        </w:tc>
        <w:tc>
          <w:tcPr>
            <w:tcW w:w="249" w:type="pct"/>
            <w:shd w:val="clear" w:color="auto" w:fill="FFFFFF"/>
          </w:tcPr>
          <w:p w14:paraId="0EC0CE37" w14:textId="77777777" w:rsidR="00347500" w:rsidRDefault="00347500" w:rsidP="0068138C">
            <w:pPr>
              <w:pStyle w:val="EcoKeyCell"/>
            </w:pPr>
          </w:p>
        </w:tc>
        <w:tc>
          <w:tcPr>
            <w:tcW w:w="3750" w:type="pct"/>
            <w:shd w:val="clear" w:color="auto" w:fill="FFFFFF"/>
          </w:tcPr>
          <w:p w14:paraId="15B3CD74" w14:textId="77777777" w:rsidR="00347500" w:rsidRDefault="00347500" w:rsidP="0068138C">
            <w:pPr>
              <w:pStyle w:val="EcoUniversalLevel3ChapterRowDescription"/>
            </w:pPr>
            <w:r>
              <w:t>Działalność placówek opiekuńczo-wychowawczych</w:t>
            </w:r>
          </w:p>
        </w:tc>
        <w:tc>
          <w:tcPr>
            <w:tcW w:w="500" w:type="pct"/>
            <w:shd w:val="clear" w:color="auto" w:fill="FFFFFF"/>
          </w:tcPr>
          <w:p w14:paraId="2DDD9AD5" w14:textId="77777777" w:rsidR="00347500" w:rsidRDefault="00347500" w:rsidP="0068138C">
            <w:pPr>
              <w:pStyle w:val="EcoUniversalLevel3ChapterRowValue"/>
            </w:pPr>
            <w:r>
              <w:t>418 720,00</w:t>
            </w:r>
          </w:p>
        </w:tc>
      </w:tr>
      <w:tr w:rsidR="00347500" w14:paraId="641ABCD5" w14:textId="77777777" w:rsidTr="004134FE">
        <w:tc>
          <w:tcPr>
            <w:tcW w:w="249" w:type="pct"/>
            <w:shd w:val="clear" w:color="auto" w:fill="FFFFFF"/>
          </w:tcPr>
          <w:p w14:paraId="1FCB991C" w14:textId="77777777" w:rsidR="00347500" w:rsidRDefault="00347500" w:rsidP="0068138C">
            <w:pPr>
              <w:pStyle w:val="EcoKeyCell"/>
            </w:pPr>
          </w:p>
        </w:tc>
        <w:tc>
          <w:tcPr>
            <w:tcW w:w="249" w:type="pct"/>
            <w:shd w:val="clear" w:color="auto" w:fill="FFFFFF"/>
          </w:tcPr>
          <w:p w14:paraId="60BD85BC" w14:textId="77777777" w:rsidR="00347500" w:rsidRDefault="00347500" w:rsidP="0068138C">
            <w:pPr>
              <w:pStyle w:val="EcoKeyCell"/>
            </w:pPr>
          </w:p>
        </w:tc>
        <w:tc>
          <w:tcPr>
            <w:tcW w:w="249" w:type="pct"/>
            <w:shd w:val="clear" w:color="auto" w:fill="FFFFFF"/>
          </w:tcPr>
          <w:p w14:paraId="61C070D6" w14:textId="77777777" w:rsidR="00347500" w:rsidRDefault="00347500" w:rsidP="0068138C">
            <w:pPr>
              <w:pStyle w:val="EcoKeyCell"/>
            </w:pPr>
            <w:r>
              <w:t>4330</w:t>
            </w:r>
          </w:p>
        </w:tc>
        <w:tc>
          <w:tcPr>
            <w:tcW w:w="3750" w:type="pct"/>
            <w:shd w:val="clear" w:color="auto" w:fill="FFFFFF"/>
          </w:tcPr>
          <w:p w14:paraId="2EB59F07" w14:textId="77777777" w:rsidR="00347500" w:rsidRDefault="00347500" w:rsidP="0068138C">
            <w:pPr>
              <w:pStyle w:val="EcoDescriptionCell"/>
            </w:pPr>
            <w:r>
              <w:t>Zakup usług przez jednostki samorządu terytorialnego od innych jednostek samorządu terytorialnego</w:t>
            </w:r>
          </w:p>
        </w:tc>
        <w:tc>
          <w:tcPr>
            <w:tcW w:w="500" w:type="pct"/>
            <w:shd w:val="clear" w:color="auto" w:fill="FFFFFF"/>
          </w:tcPr>
          <w:p w14:paraId="08A2AEDB" w14:textId="77777777" w:rsidR="00347500" w:rsidRDefault="00347500" w:rsidP="0068138C">
            <w:pPr>
              <w:pStyle w:val="EcoValueCell"/>
            </w:pPr>
            <w:r>
              <w:t>418 720,00</w:t>
            </w:r>
          </w:p>
        </w:tc>
      </w:tr>
      <w:tr w:rsidR="00347500" w14:paraId="0F51F01D" w14:textId="77777777" w:rsidTr="004134FE">
        <w:tc>
          <w:tcPr>
            <w:tcW w:w="249" w:type="pct"/>
            <w:shd w:val="clear" w:color="auto" w:fill="FFFFFF"/>
          </w:tcPr>
          <w:p w14:paraId="70CB16D6" w14:textId="77777777" w:rsidR="00347500" w:rsidRDefault="00347500" w:rsidP="0068138C">
            <w:pPr>
              <w:pStyle w:val="EcoKeyCell"/>
            </w:pPr>
          </w:p>
        </w:tc>
        <w:tc>
          <w:tcPr>
            <w:tcW w:w="249" w:type="pct"/>
            <w:shd w:val="clear" w:color="auto" w:fill="FFFFFF"/>
          </w:tcPr>
          <w:p w14:paraId="3A37F951" w14:textId="77777777" w:rsidR="00347500" w:rsidRDefault="00347500" w:rsidP="0068138C">
            <w:pPr>
              <w:pStyle w:val="EcoUniversalLevel3ChapterRowKey"/>
            </w:pPr>
            <w:r>
              <w:t>85513</w:t>
            </w:r>
          </w:p>
        </w:tc>
        <w:tc>
          <w:tcPr>
            <w:tcW w:w="249" w:type="pct"/>
            <w:shd w:val="clear" w:color="auto" w:fill="FFFFFF"/>
          </w:tcPr>
          <w:p w14:paraId="10646FB8" w14:textId="77777777" w:rsidR="00347500" w:rsidRDefault="00347500" w:rsidP="0068138C">
            <w:pPr>
              <w:pStyle w:val="EcoKeyCell"/>
            </w:pPr>
          </w:p>
        </w:tc>
        <w:tc>
          <w:tcPr>
            <w:tcW w:w="3750" w:type="pct"/>
            <w:shd w:val="clear" w:color="auto" w:fill="FFFFFF"/>
          </w:tcPr>
          <w:p w14:paraId="781EB0C5" w14:textId="77777777" w:rsidR="00347500" w:rsidRDefault="00347500" w:rsidP="0068138C">
            <w:pPr>
              <w:pStyle w:val="EcoUniversalLevel3ChapterRowDescription"/>
            </w:pPr>
            <w:r>
              <w:t>Składki na ubezpieczenie zdrowotne opłacane za osoby pobierające niektóre świadczenia rodzinne oraz za osoby pobierające zasiłki dla opiekunów</w:t>
            </w:r>
          </w:p>
        </w:tc>
        <w:tc>
          <w:tcPr>
            <w:tcW w:w="500" w:type="pct"/>
            <w:shd w:val="clear" w:color="auto" w:fill="FFFFFF"/>
          </w:tcPr>
          <w:p w14:paraId="4C7067FB" w14:textId="77777777" w:rsidR="00347500" w:rsidRDefault="00347500" w:rsidP="0068138C">
            <w:pPr>
              <w:pStyle w:val="EcoUniversalLevel3ChapterRowValue"/>
            </w:pPr>
            <w:r>
              <w:t>114 900,00</w:t>
            </w:r>
          </w:p>
        </w:tc>
      </w:tr>
      <w:tr w:rsidR="00347500" w14:paraId="4AD217DE" w14:textId="77777777" w:rsidTr="004134FE">
        <w:tc>
          <w:tcPr>
            <w:tcW w:w="249" w:type="pct"/>
            <w:shd w:val="clear" w:color="auto" w:fill="FFFFFF"/>
          </w:tcPr>
          <w:p w14:paraId="5575398A" w14:textId="77777777" w:rsidR="00347500" w:rsidRDefault="00347500" w:rsidP="0068138C">
            <w:pPr>
              <w:pStyle w:val="EcoKeyCell"/>
            </w:pPr>
          </w:p>
        </w:tc>
        <w:tc>
          <w:tcPr>
            <w:tcW w:w="249" w:type="pct"/>
            <w:shd w:val="clear" w:color="auto" w:fill="FFFFFF"/>
          </w:tcPr>
          <w:p w14:paraId="0D2D3508" w14:textId="77777777" w:rsidR="00347500" w:rsidRDefault="00347500" w:rsidP="0068138C">
            <w:pPr>
              <w:pStyle w:val="EcoKeyCell"/>
            </w:pPr>
          </w:p>
        </w:tc>
        <w:tc>
          <w:tcPr>
            <w:tcW w:w="249" w:type="pct"/>
            <w:shd w:val="clear" w:color="auto" w:fill="FFFFFF"/>
          </w:tcPr>
          <w:p w14:paraId="1A583BD7" w14:textId="77777777" w:rsidR="00347500" w:rsidRDefault="00347500" w:rsidP="0068138C">
            <w:pPr>
              <w:pStyle w:val="EcoKeyCell"/>
            </w:pPr>
            <w:r>
              <w:t>4130</w:t>
            </w:r>
          </w:p>
        </w:tc>
        <w:tc>
          <w:tcPr>
            <w:tcW w:w="3750" w:type="pct"/>
            <w:shd w:val="clear" w:color="auto" w:fill="FFFFFF"/>
          </w:tcPr>
          <w:p w14:paraId="45FC68F8" w14:textId="77777777" w:rsidR="00347500" w:rsidRDefault="00347500" w:rsidP="0068138C">
            <w:pPr>
              <w:pStyle w:val="EcoDescriptionCell"/>
            </w:pPr>
            <w:r>
              <w:t>Składki na ubezpieczenie zdrowotne</w:t>
            </w:r>
          </w:p>
        </w:tc>
        <w:tc>
          <w:tcPr>
            <w:tcW w:w="500" w:type="pct"/>
            <w:shd w:val="clear" w:color="auto" w:fill="FFFFFF"/>
          </w:tcPr>
          <w:p w14:paraId="7F53BEF7" w14:textId="77777777" w:rsidR="00347500" w:rsidRDefault="00347500" w:rsidP="0068138C">
            <w:pPr>
              <w:pStyle w:val="EcoValueCell"/>
            </w:pPr>
            <w:r>
              <w:t>114 900,00</w:t>
            </w:r>
          </w:p>
        </w:tc>
      </w:tr>
      <w:tr w:rsidR="00347500" w14:paraId="750D1038" w14:textId="77777777" w:rsidTr="004134FE">
        <w:tc>
          <w:tcPr>
            <w:tcW w:w="249" w:type="pct"/>
            <w:shd w:val="clear" w:color="auto" w:fill="FFFFFF"/>
          </w:tcPr>
          <w:p w14:paraId="78EA8F83" w14:textId="77777777" w:rsidR="00347500" w:rsidRDefault="00347500" w:rsidP="0068138C">
            <w:pPr>
              <w:pStyle w:val="EcoKeyCell"/>
            </w:pPr>
          </w:p>
        </w:tc>
        <w:tc>
          <w:tcPr>
            <w:tcW w:w="249" w:type="pct"/>
            <w:shd w:val="clear" w:color="auto" w:fill="FFFFFF"/>
          </w:tcPr>
          <w:p w14:paraId="59909C0F" w14:textId="77777777" w:rsidR="00347500" w:rsidRDefault="00347500" w:rsidP="0068138C">
            <w:pPr>
              <w:pStyle w:val="EcoUniversalLevel3ChapterRowKey"/>
            </w:pPr>
            <w:r>
              <w:t>85516</w:t>
            </w:r>
          </w:p>
        </w:tc>
        <w:tc>
          <w:tcPr>
            <w:tcW w:w="249" w:type="pct"/>
            <w:shd w:val="clear" w:color="auto" w:fill="FFFFFF"/>
          </w:tcPr>
          <w:p w14:paraId="1BBFD4E0" w14:textId="77777777" w:rsidR="00347500" w:rsidRDefault="00347500" w:rsidP="0068138C">
            <w:pPr>
              <w:pStyle w:val="EcoKeyCell"/>
            </w:pPr>
          </w:p>
        </w:tc>
        <w:tc>
          <w:tcPr>
            <w:tcW w:w="3750" w:type="pct"/>
            <w:shd w:val="clear" w:color="auto" w:fill="FFFFFF"/>
          </w:tcPr>
          <w:p w14:paraId="29565EA8" w14:textId="77777777" w:rsidR="00347500" w:rsidRDefault="00347500" w:rsidP="0068138C">
            <w:pPr>
              <w:pStyle w:val="EcoUniversalLevel3ChapterRowDescription"/>
            </w:pPr>
            <w:r>
              <w:t>System opieki nad dziećmi w wieku do lat 3</w:t>
            </w:r>
          </w:p>
        </w:tc>
        <w:tc>
          <w:tcPr>
            <w:tcW w:w="500" w:type="pct"/>
            <w:shd w:val="clear" w:color="auto" w:fill="FFFFFF"/>
          </w:tcPr>
          <w:p w14:paraId="717A1F3B" w14:textId="77777777" w:rsidR="00347500" w:rsidRDefault="00347500" w:rsidP="0068138C">
            <w:pPr>
              <w:pStyle w:val="EcoUniversalLevel3ChapterRowValue"/>
            </w:pPr>
            <w:r>
              <w:t>720 010,00</w:t>
            </w:r>
          </w:p>
        </w:tc>
      </w:tr>
      <w:tr w:rsidR="00347500" w14:paraId="2CCA9411" w14:textId="77777777" w:rsidTr="004134FE">
        <w:tc>
          <w:tcPr>
            <w:tcW w:w="249" w:type="pct"/>
            <w:shd w:val="clear" w:color="auto" w:fill="FFFFFF"/>
          </w:tcPr>
          <w:p w14:paraId="113422DE" w14:textId="77777777" w:rsidR="00347500" w:rsidRDefault="00347500" w:rsidP="0068138C">
            <w:pPr>
              <w:pStyle w:val="EcoKeyCell"/>
            </w:pPr>
          </w:p>
        </w:tc>
        <w:tc>
          <w:tcPr>
            <w:tcW w:w="249" w:type="pct"/>
            <w:shd w:val="clear" w:color="auto" w:fill="FFFFFF"/>
          </w:tcPr>
          <w:p w14:paraId="182A4F21" w14:textId="77777777" w:rsidR="00347500" w:rsidRDefault="00347500" w:rsidP="0068138C">
            <w:pPr>
              <w:pStyle w:val="EcoKeyCell"/>
            </w:pPr>
          </w:p>
        </w:tc>
        <w:tc>
          <w:tcPr>
            <w:tcW w:w="249" w:type="pct"/>
            <w:shd w:val="clear" w:color="auto" w:fill="FFFFFF"/>
          </w:tcPr>
          <w:p w14:paraId="2A2A6C79" w14:textId="77777777" w:rsidR="00347500" w:rsidRDefault="00347500" w:rsidP="0068138C">
            <w:pPr>
              <w:pStyle w:val="EcoKeyCell"/>
            </w:pPr>
            <w:r>
              <w:t>3020</w:t>
            </w:r>
          </w:p>
        </w:tc>
        <w:tc>
          <w:tcPr>
            <w:tcW w:w="3750" w:type="pct"/>
            <w:shd w:val="clear" w:color="auto" w:fill="FFFFFF"/>
          </w:tcPr>
          <w:p w14:paraId="38901C60" w14:textId="77777777" w:rsidR="00347500" w:rsidRDefault="00347500" w:rsidP="0068138C">
            <w:pPr>
              <w:pStyle w:val="EcoDescriptionCell"/>
            </w:pPr>
            <w:r>
              <w:t>Wydatki osobowe niezaliczone do wynagrodzeń</w:t>
            </w:r>
          </w:p>
        </w:tc>
        <w:tc>
          <w:tcPr>
            <w:tcW w:w="500" w:type="pct"/>
            <w:shd w:val="clear" w:color="auto" w:fill="FFFFFF"/>
          </w:tcPr>
          <w:p w14:paraId="0B9D4E1E" w14:textId="77777777" w:rsidR="00347500" w:rsidRDefault="00347500" w:rsidP="0068138C">
            <w:pPr>
              <w:pStyle w:val="EcoValueCell"/>
            </w:pPr>
            <w:r>
              <w:t>1 000,00</w:t>
            </w:r>
          </w:p>
        </w:tc>
      </w:tr>
      <w:tr w:rsidR="00347500" w14:paraId="7839C1FE" w14:textId="77777777" w:rsidTr="004134FE">
        <w:tc>
          <w:tcPr>
            <w:tcW w:w="249" w:type="pct"/>
            <w:shd w:val="clear" w:color="auto" w:fill="FFFFFF"/>
          </w:tcPr>
          <w:p w14:paraId="729F085F" w14:textId="77777777" w:rsidR="00347500" w:rsidRDefault="00347500" w:rsidP="0068138C">
            <w:pPr>
              <w:pStyle w:val="EcoKeyCell"/>
            </w:pPr>
          </w:p>
        </w:tc>
        <w:tc>
          <w:tcPr>
            <w:tcW w:w="249" w:type="pct"/>
            <w:shd w:val="clear" w:color="auto" w:fill="FFFFFF"/>
          </w:tcPr>
          <w:p w14:paraId="5A110731" w14:textId="77777777" w:rsidR="00347500" w:rsidRDefault="00347500" w:rsidP="0068138C">
            <w:pPr>
              <w:pStyle w:val="EcoKeyCell"/>
            </w:pPr>
          </w:p>
        </w:tc>
        <w:tc>
          <w:tcPr>
            <w:tcW w:w="249" w:type="pct"/>
            <w:shd w:val="clear" w:color="auto" w:fill="FFFFFF"/>
          </w:tcPr>
          <w:p w14:paraId="5A4DC52E" w14:textId="77777777" w:rsidR="00347500" w:rsidRDefault="00347500" w:rsidP="0068138C">
            <w:pPr>
              <w:pStyle w:val="EcoKeyCell"/>
            </w:pPr>
            <w:r>
              <w:t>4010</w:t>
            </w:r>
          </w:p>
        </w:tc>
        <w:tc>
          <w:tcPr>
            <w:tcW w:w="3750" w:type="pct"/>
            <w:shd w:val="clear" w:color="auto" w:fill="FFFFFF"/>
          </w:tcPr>
          <w:p w14:paraId="74926281" w14:textId="77777777" w:rsidR="00347500" w:rsidRDefault="00347500" w:rsidP="0068138C">
            <w:pPr>
              <w:pStyle w:val="EcoDescriptionCell"/>
            </w:pPr>
            <w:r>
              <w:t>Wynagrodzenia osobowe pracowników</w:t>
            </w:r>
          </w:p>
        </w:tc>
        <w:tc>
          <w:tcPr>
            <w:tcW w:w="500" w:type="pct"/>
            <w:shd w:val="clear" w:color="auto" w:fill="FFFFFF"/>
          </w:tcPr>
          <w:p w14:paraId="2ED9E52D" w14:textId="77777777" w:rsidR="00347500" w:rsidRDefault="00347500" w:rsidP="0068138C">
            <w:pPr>
              <w:pStyle w:val="EcoValueCell"/>
            </w:pPr>
            <w:r>
              <w:t>450 053,00</w:t>
            </w:r>
          </w:p>
        </w:tc>
      </w:tr>
      <w:tr w:rsidR="00347500" w14:paraId="08584DD9" w14:textId="77777777" w:rsidTr="004134FE">
        <w:tc>
          <w:tcPr>
            <w:tcW w:w="249" w:type="pct"/>
            <w:shd w:val="clear" w:color="auto" w:fill="FFFFFF"/>
          </w:tcPr>
          <w:p w14:paraId="5AD41486" w14:textId="77777777" w:rsidR="00347500" w:rsidRDefault="00347500" w:rsidP="0068138C">
            <w:pPr>
              <w:pStyle w:val="EcoKeyCell"/>
            </w:pPr>
          </w:p>
        </w:tc>
        <w:tc>
          <w:tcPr>
            <w:tcW w:w="249" w:type="pct"/>
            <w:shd w:val="clear" w:color="auto" w:fill="FFFFFF"/>
          </w:tcPr>
          <w:p w14:paraId="15243E36" w14:textId="77777777" w:rsidR="00347500" w:rsidRDefault="00347500" w:rsidP="0068138C">
            <w:pPr>
              <w:pStyle w:val="EcoKeyCell"/>
            </w:pPr>
          </w:p>
        </w:tc>
        <w:tc>
          <w:tcPr>
            <w:tcW w:w="249" w:type="pct"/>
            <w:shd w:val="clear" w:color="auto" w:fill="FFFFFF"/>
          </w:tcPr>
          <w:p w14:paraId="2A7355D1" w14:textId="77777777" w:rsidR="00347500" w:rsidRDefault="00347500" w:rsidP="0068138C">
            <w:pPr>
              <w:pStyle w:val="EcoKeyCell"/>
            </w:pPr>
            <w:r>
              <w:t>4040</w:t>
            </w:r>
          </w:p>
        </w:tc>
        <w:tc>
          <w:tcPr>
            <w:tcW w:w="3750" w:type="pct"/>
            <w:shd w:val="clear" w:color="auto" w:fill="FFFFFF"/>
          </w:tcPr>
          <w:p w14:paraId="25AFEF3F" w14:textId="77777777" w:rsidR="00347500" w:rsidRDefault="00347500" w:rsidP="0068138C">
            <w:pPr>
              <w:pStyle w:val="EcoDescriptionCell"/>
            </w:pPr>
            <w:r>
              <w:t>Dodatkowe wynagrodzenie roczne</w:t>
            </w:r>
          </w:p>
        </w:tc>
        <w:tc>
          <w:tcPr>
            <w:tcW w:w="500" w:type="pct"/>
            <w:shd w:val="clear" w:color="auto" w:fill="FFFFFF"/>
          </w:tcPr>
          <w:p w14:paraId="6979FFD4" w14:textId="77777777" w:rsidR="00347500" w:rsidRDefault="00347500" w:rsidP="0068138C">
            <w:pPr>
              <w:pStyle w:val="EcoValueCell"/>
            </w:pPr>
            <w:r>
              <w:t>32 000,00</w:t>
            </w:r>
          </w:p>
        </w:tc>
      </w:tr>
      <w:tr w:rsidR="00347500" w14:paraId="59B27F58" w14:textId="77777777" w:rsidTr="004134FE">
        <w:tc>
          <w:tcPr>
            <w:tcW w:w="249" w:type="pct"/>
            <w:shd w:val="clear" w:color="auto" w:fill="FFFFFF"/>
          </w:tcPr>
          <w:p w14:paraId="3EAF2B8A" w14:textId="77777777" w:rsidR="00347500" w:rsidRDefault="00347500" w:rsidP="0068138C">
            <w:pPr>
              <w:pStyle w:val="EcoKeyCell"/>
            </w:pPr>
          </w:p>
        </w:tc>
        <w:tc>
          <w:tcPr>
            <w:tcW w:w="249" w:type="pct"/>
            <w:shd w:val="clear" w:color="auto" w:fill="FFFFFF"/>
          </w:tcPr>
          <w:p w14:paraId="61261F54" w14:textId="77777777" w:rsidR="00347500" w:rsidRDefault="00347500" w:rsidP="0068138C">
            <w:pPr>
              <w:pStyle w:val="EcoKeyCell"/>
            </w:pPr>
          </w:p>
        </w:tc>
        <w:tc>
          <w:tcPr>
            <w:tcW w:w="249" w:type="pct"/>
            <w:shd w:val="clear" w:color="auto" w:fill="FFFFFF"/>
          </w:tcPr>
          <w:p w14:paraId="0E8CBD53" w14:textId="77777777" w:rsidR="00347500" w:rsidRDefault="00347500" w:rsidP="0068138C">
            <w:pPr>
              <w:pStyle w:val="EcoKeyCell"/>
            </w:pPr>
            <w:r>
              <w:t>4110</w:t>
            </w:r>
          </w:p>
        </w:tc>
        <w:tc>
          <w:tcPr>
            <w:tcW w:w="3750" w:type="pct"/>
            <w:shd w:val="clear" w:color="auto" w:fill="FFFFFF"/>
          </w:tcPr>
          <w:p w14:paraId="4847CA88" w14:textId="77777777" w:rsidR="00347500" w:rsidRDefault="00347500" w:rsidP="0068138C">
            <w:pPr>
              <w:pStyle w:val="EcoDescriptionCell"/>
            </w:pPr>
            <w:r>
              <w:t>Składki na ubezpieczenia społeczne</w:t>
            </w:r>
          </w:p>
        </w:tc>
        <w:tc>
          <w:tcPr>
            <w:tcW w:w="500" w:type="pct"/>
            <w:shd w:val="clear" w:color="auto" w:fill="FFFFFF"/>
          </w:tcPr>
          <w:p w14:paraId="053191C9" w14:textId="77777777" w:rsidR="00347500" w:rsidRDefault="00347500" w:rsidP="0068138C">
            <w:pPr>
              <w:pStyle w:val="EcoValueCell"/>
            </w:pPr>
            <w:r>
              <w:t>90 000,00</w:t>
            </w:r>
          </w:p>
        </w:tc>
      </w:tr>
      <w:tr w:rsidR="00347500" w14:paraId="70AA2B56" w14:textId="77777777" w:rsidTr="004134FE">
        <w:tc>
          <w:tcPr>
            <w:tcW w:w="249" w:type="pct"/>
            <w:shd w:val="clear" w:color="auto" w:fill="FFFFFF"/>
          </w:tcPr>
          <w:p w14:paraId="2FCC3D12" w14:textId="77777777" w:rsidR="00347500" w:rsidRDefault="00347500" w:rsidP="0068138C">
            <w:pPr>
              <w:pStyle w:val="EcoKeyCell"/>
            </w:pPr>
          </w:p>
        </w:tc>
        <w:tc>
          <w:tcPr>
            <w:tcW w:w="249" w:type="pct"/>
            <w:shd w:val="clear" w:color="auto" w:fill="FFFFFF"/>
          </w:tcPr>
          <w:p w14:paraId="494F96CF" w14:textId="77777777" w:rsidR="00347500" w:rsidRDefault="00347500" w:rsidP="0068138C">
            <w:pPr>
              <w:pStyle w:val="EcoKeyCell"/>
            </w:pPr>
          </w:p>
        </w:tc>
        <w:tc>
          <w:tcPr>
            <w:tcW w:w="249" w:type="pct"/>
            <w:shd w:val="clear" w:color="auto" w:fill="FFFFFF"/>
          </w:tcPr>
          <w:p w14:paraId="0D5950AE" w14:textId="77777777" w:rsidR="00347500" w:rsidRDefault="00347500" w:rsidP="0068138C">
            <w:pPr>
              <w:pStyle w:val="EcoKeyCell"/>
            </w:pPr>
            <w:r>
              <w:t>4120</w:t>
            </w:r>
          </w:p>
        </w:tc>
        <w:tc>
          <w:tcPr>
            <w:tcW w:w="3750" w:type="pct"/>
            <w:shd w:val="clear" w:color="auto" w:fill="FFFFFF"/>
          </w:tcPr>
          <w:p w14:paraId="3678CFA5" w14:textId="77777777" w:rsidR="00347500" w:rsidRDefault="00347500" w:rsidP="0068138C">
            <w:pPr>
              <w:pStyle w:val="EcoDescriptionCell"/>
            </w:pPr>
            <w:r>
              <w:t>Składki na Fundusz Pracy oraz Fundusz Solidarnościowy</w:t>
            </w:r>
          </w:p>
        </w:tc>
        <w:tc>
          <w:tcPr>
            <w:tcW w:w="500" w:type="pct"/>
            <w:shd w:val="clear" w:color="auto" w:fill="FFFFFF"/>
          </w:tcPr>
          <w:p w14:paraId="53C2BBC4" w14:textId="77777777" w:rsidR="00347500" w:rsidRDefault="00347500" w:rsidP="0068138C">
            <w:pPr>
              <w:pStyle w:val="EcoValueCell"/>
            </w:pPr>
            <w:r>
              <w:t>10 000,00</w:t>
            </w:r>
          </w:p>
        </w:tc>
      </w:tr>
      <w:tr w:rsidR="00347500" w14:paraId="10106AA3" w14:textId="77777777" w:rsidTr="004134FE">
        <w:tc>
          <w:tcPr>
            <w:tcW w:w="249" w:type="pct"/>
            <w:shd w:val="clear" w:color="auto" w:fill="FFFFFF"/>
          </w:tcPr>
          <w:p w14:paraId="4B4D79FA" w14:textId="77777777" w:rsidR="00347500" w:rsidRDefault="00347500" w:rsidP="0068138C">
            <w:pPr>
              <w:pStyle w:val="EcoKeyCell"/>
            </w:pPr>
          </w:p>
        </w:tc>
        <w:tc>
          <w:tcPr>
            <w:tcW w:w="249" w:type="pct"/>
            <w:shd w:val="clear" w:color="auto" w:fill="FFFFFF"/>
          </w:tcPr>
          <w:p w14:paraId="764D4FD9" w14:textId="77777777" w:rsidR="00347500" w:rsidRDefault="00347500" w:rsidP="0068138C">
            <w:pPr>
              <w:pStyle w:val="EcoKeyCell"/>
            </w:pPr>
          </w:p>
        </w:tc>
        <w:tc>
          <w:tcPr>
            <w:tcW w:w="249" w:type="pct"/>
            <w:shd w:val="clear" w:color="auto" w:fill="FFFFFF"/>
          </w:tcPr>
          <w:p w14:paraId="0EFD247B" w14:textId="77777777" w:rsidR="00347500" w:rsidRDefault="00347500" w:rsidP="0068138C">
            <w:pPr>
              <w:pStyle w:val="EcoKeyCell"/>
            </w:pPr>
            <w:r>
              <w:t>4170</w:t>
            </w:r>
          </w:p>
        </w:tc>
        <w:tc>
          <w:tcPr>
            <w:tcW w:w="3750" w:type="pct"/>
            <w:shd w:val="clear" w:color="auto" w:fill="FFFFFF"/>
          </w:tcPr>
          <w:p w14:paraId="206D44D9" w14:textId="77777777" w:rsidR="00347500" w:rsidRDefault="00347500" w:rsidP="0068138C">
            <w:pPr>
              <w:pStyle w:val="EcoDescriptionCell"/>
            </w:pPr>
            <w:r>
              <w:t>Wynagrodzenia bezosobowe</w:t>
            </w:r>
          </w:p>
        </w:tc>
        <w:tc>
          <w:tcPr>
            <w:tcW w:w="500" w:type="pct"/>
            <w:shd w:val="clear" w:color="auto" w:fill="FFFFFF"/>
          </w:tcPr>
          <w:p w14:paraId="1AF6FB39" w14:textId="77777777" w:rsidR="00347500" w:rsidRDefault="00347500" w:rsidP="0068138C">
            <w:pPr>
              <w:pStyle w:val="EcoValueCell"/>
            </w:pPr>
            <w:r>
              <w:t>8 000,00</w:t>
            </w:r>
          </w:p>
        </w:tc>
      </w:tr>
      <w:tr w:rsidR="00347500" w14:paraId="6ACD5C95" w14:textId="77777777" w:rsidTr="004134FE">
        <w:tc>
          <w:tcPr>
            <w:tcW w:w="249" w:type="pct"/>
            <w:shd w:val="clear" w:color="auto" w:fill="FFFFFF"/>
          </w:tcPr>
          <w:p w14:paraId="60D7BA24" w14:textId="77777777" w:rsidR="00347500" w:rsidRDefault="00347500" w:rsidP="0068138C">
            <w:pPr>
              <w:pStyle w:val="EcoKeyCell"/>
            </w:pPr>
          </w:p>
        </w:tc>
        <w:tc>
          <w:tcPr>
            <w:tcW w:w="249" w:type="pct"/>
            <w:shd w:val="clear" w:color="auto" w:fill="FFFFFF"/>
          </w:tcPr>
          <w:p w14:paraId="4F0CE97E" w14:textId="77777777" w:rsidR="00347500" w:rsidRDefault="00347500" w:rsidP="0068138C">
            <w:pPr>
              <w:pStyle w:val="EcoKeyCell"/>
            </w:pPr>
          </w:p>
        </w:tc>
        <w:tc>
          <w:tcPr>
            <w:tcW w:w="249" w:type="pct"/>
            <w:shd w:val="clear" w:color="auto" w:fill="FFFFFF"/>
          </w:tcPr>
          <w:p w14:paraId="3D666EA0" w14:textId="77777777" w:rsidR="00347500" w:rsidRDefault="00347500" w:rsidP="0068138C">
            <w:pPr>
              <w:pStyle w:val="EcoKeyCell"/>
            </w:pPr>
            <w:r>
              <w:t>4210</w:t>
            </w:r>
          </w:p>
        </w:tc>
        <w:tc>
          <w:tcPr>
            <w:tcW w:w="3750" w:type="pct"/>
            <w:shd w:val="clear" w:color="auto" w:fill="FFFFFF"/>
          </w:tcPr>
          <w:p w14:paraId="1DAEC087" w14:textId="77777777" w:rsidR="00347500" w:rsidRDefault="00347500" w:rsidP="0068138C">
            <w:pPr>
              <w:pStyle w:val="EcoDescriptionCell"/>
            </w:pPr>
            <w:r>
              <w:t>Zakup materiałów i wyposażenia</w:t>
            </w:r>
          </w:p>
        </w:tc>
        <w:tc>
          <w:tcPr>
            <w:tcW w:w="500" w:type="pct"/>
            <w:shd w:val="clear" w:color="auto" w:fill="FFFFFF"/>
          </w:tcPr>
          <w:p w14:paraId="541CAAB2" w14:textId="77777777" w:rsidR="00347500" w:rsidRDefault="00347500" w:rsidP="0068138C">
            <w:pPr>
              <w:pStyle w:val="EcoValueCell"/>
            </w:pPr>
            <w:r>
              <w:t>10 000,00</w:t>
            </w:r>
          </w:p>
        </w:tc>
      </w:tr>
      <w:tr w:rsidR="00347500" w14:paraId="42C7C4FA" w14:textId="77777777" w:rsidTr="004134FE">
        <w:tc>
          <w:tcPr>
            <w:tcW w:w="249" w:type="pct"/>
            <w:shd w:val="clear" w:color="auto" w:fill="FFFFFF"/>
          </w:tcPr>
          <w:p w14:paraId="6365ABE0" w14:textId="77777777" w:rsidR="00347500" w:rsidRDefault="00347500" w:rsidP="0068138C">
            <w:pPr>
              <w:pStyle w:val="EcoKeyCell"/>
            </w:pPr>
          </w:p>
        </w:tc>
        <w:tc>
          <w:tcPr>
            <w:tcW w:w="249" w:type="pct"/>
            <w:shd w:val="clear" w:color="auto" w:fill="FFFFFF"/>
          </w:tcPr>
          <w:p w14:paraId="4E7F9202" w14:textId="77777777" w:rsidR="00347500" w:rsidRDefault="00347500" w:rsidP="0068138C">
            <w:pPr>
              <w:pStyle w:val="EcoKeyCell"/>
            </w:pPr>
          </w:p>
        </w:tc>
        <w:tc>
          <w:tcPr>
            <w:tcW w:w="249" w:type="pct"/>
            <w:shd w:val="clear" w:color="auto" w:fill="FFFFFF"/>
          </w:tcPr>
          <w:p w14:paraId="0F112435" w14:textId="77777777" w:rsidR="00347500" w:rsidRDefault="00347500" w:rsidP="0068138C">
            <w:pPr>
              <w:pStyle w:val="EcoKeyCell"/>
            </w:pPr>
            <w:r>
              <w:t>4240</w:t>
            </w:r>
          </w:p>
        </w:tc>
        <w:tc>
          <w:tcPr>
            <w:tcW w:w="3750" w:type="pct"/>
            <w:shd w:val="clear" w:color="auto" w:fill="FFFFFF"/>
          </w:tcPr>
          <w:p w14:paraId="1FA6B1B0" w14:textId="77777777" w:rsidR="00347500" w:rsidRDefault="00347500" w:rsidP="0068138C">
            <w:pPr>
              <w:pStyle w:val="EcoDescriptionCell"/>
            </w:pPr>
            <w:r>
              <w:t>Zakup środków dydaktycznych i książek</w:t>
            </w:r>
          </w:p>
        </w:tc>
        <w:tc>
          <w:tcPr>
            <w:tcW w:w="500" w:type="pct"/>
            <w:shd w:val="clear" w:color="auto" w:fill="FFFFFF"/>
          </w:tcPr>
          <w:p w14:paraId="58FB7BC3" w14:textId="77777777" w:rsidR="00347500" w:rsidRDefault="00347500" w:rsidP="0068138C">
            <w:pPr>
              <w:pStyle w:val="EcoValueCell"/>
            </w:pPr>
            <w:r>
              <w:t>1 000,00</w:t>
            </w:r>
          </w:p>
        </w:tc>
      </w:tr>
      <w:tr w:rsidR="00347500" w14:paraId="6DA95908" w14:textId="77777777" w:rsidTr="004134FE">
        <w:tc>
          <w:tcPr>
            <w:tcW w:w="249" w:type="pct"/>
            <w:shd w:val="clear" w:color="auto" w:fill="FFFFFF"/>
          </w:tcPr>
          <w:p w14:paraId="04DC7C32" w14:textId="77777777" w:rsidR="00347500" w:rsidRDefault="00347500" w:rsidP="0068138C">
            <w:pPr>
              <w:pStyle w:val="EcoKeyCell"/>
            </w:pPr>
          </w:p>
        </w:tc>
        <w:tc>
          <w:tcPr>
            <w:tcW w:w="249" w:type="pct"/>
            <w:shd w:val="clear" w:color="auto" w:fill="FFFFFF"/>
          </w:tcPr>
          <w:p w14:paraId="199547AF" w14:textId="77777777" w:rsidR="00347500" w:rsidRDefault="00347500" w:rsidP="0068138C">
            <w:pPr>
              <w:pStyle w:val="EcoKeyCell"/>
            </w:pPr>
          </w:p>
        </w:tc>
        <w:tc>
          <w:tcPr>
            <w:tcW w:w="249" w:type="pct"/>
            <w:shd w:val="clear" w:color="auto" w:fill="FFFFFF"/>
          </w:tcPr>
          <w:p w14:paraId="0EEBBCEC" w14:textId="77777777" w:rsidR="00347500" w:rsidRDefault="00347500" w:rsidP="0068138C">
            <w:pPr>
              <w:pStyle w:val="EcoKeyCell"/>
            </w:pPr>
            <w:r>
              <w:t>4260</w:t>
            </w:r>
          </w:p>
        </w:tc>
        <w:tc>
          <w:tcPr>
            <w:tcW w:w="3750" w:type="pct"/>
            <w:shd w:val="clear" w:color="auto" w:fill="FFFFFF"/>
          </w:tcPr>
          <w:p w14:paraId="04BB73FE" w14:textId="77777777" w:rsidR="00347500" w:rsidRDefault="00347500" w:rsidP="0068138C">
            <w:pPr>
              <w:pStyle w:val="EcoDescriptionCell"/>
            </w:pPr>
            <w:r>
              <w:t>Zakup energii</w:t>
            </w:r>
          </w:p>
        </w:tc>
        <w:tc>
          <w:tcPr>
            <w:tcW w:w="500" w:type="pct"/>
            <w:shd w:val="clear" w:color="auto" w:fill="FFFFFF"/>
          </w:tcPr>
          <w:p w14:paraId="265D8AFA" w14:textId="77777777" w:rsidR="00347500" w:rsidRDefault="00347500" w:rsidP="0068138C">
            <w:pPr>
              <w:pStyle w:val="EcoValueCell"/>
            </w:pPr>
            <w:r>
              <w:t>60 000,00</w:t>
            </w:r>
          </w:p>
        </w:tc>
      </w:tr>
      <w:tr w:rsidR="00347500" w14:paraId="5E9CD5EC" w14:textId="77777777" w:rsidTr="004134FE">
        <w:tc>
          <w:tcPr>
            <w:tcW w:w="249" w:type="pct"/>
            <w:shd w:val="clear" w:color="auto" w:fill="FFFFFF"/>
          </w:tcPr>
          <w:p w14:paraId="14C97B4C" w14:textId="77777777" w:rsidR="00347500" w:rsidRDefault="00347500" w:rsidP="0068138C">
            <w:pPr>
              <w:pStyle w:val="EcoKeyCell"/>
            </w:pPr>
          </w:p>
        </w:tc>
        <w:tc>
          <w:tcPr>
            <w:tcW w:w="249" w:type="pct"/>
            <w:shd w:val="clear" w:color="auto" w:fill="FFFFFF"/>
          </w:tcPr>
          <w:p w14:paraId="108BE1F6" w14:textId="77777777" w:rsidR="00347500" w:rsidRDefault="00347500" w:rsidP="0068138C">
            <w:pPr>
              <w:pStyle w:val="EcoKeyCell"/>
            </w:pPr>
          </w:p>
        </w:tc>
        <w:tc>
          <w:tcPr>
            <w:tcW w:w="249" w:type="pct"/>
            <w:shd w:val="clear" w:color="auto" w:fill="FFFFFF"/>
          </w:tcPr>
          <w:p w14:paraId="61685B8E" w14:textId="77777777" w:rsidR="00347500" w:rsidRDefault="00347500" w:rsidP="0068138C">
            <w:pPr>
              <w:pStyle w:val="EcoKeyCell"/>
            </w:pPr>
            <w:r>
              <w:t>4270</w:t>
            </w:r>
          </w:p>
        </w:tc>
        <w:tc>
          <w:tcPr>
            <w:tcW w:w="3750" w:type="pct"/>
            <w:shd w:val="clear" w:color="auto" w:fill="FFFFFF"/>
          </w:tcPr>
          <w:p w14:paraId="7B8D3178" w14:textId="77777777" w:rsidR="00347500" w:rsidRDefault="00347500" w:rsidP="0068138C">
            <w:pPr>
              <w:pStyle w:val="EcoDescriptionCell"/>
            </w:pPr>
            <w:r>
              <w:t>Zakup usług remontowych</w:t>
            </w:r>
          </w:p>
        </w:tc>
        <w:tc>
          <w:tcPr>
            <w:tcW w:w="500" w:type="pct"/>
            <w:shd w:val="clear" w:color="auto" w:fill="FFFFFF"/>
          </w:tcPr>
          <w:p w14:paraId="72AFD575" w14:textId="77777777" w:rsidR="00347500" w:rsidRDefault="00347500" w:rsidP="0068138C">
            <w:pPr>
              <w:pStyle w:val="EcoValueCell"/>
            </w:pPr>
            <w:r>
              <w:t>2 000,00</w:t>
            </w:r>
          </w:p>
        </w:tc>
      </w:tr>
      <w:tr w:rsidR="00347500" w14:paraId="6912050D" w14:textId="77777777" w:rsidTr="004134FE">
        <w:tc>
          <w:tcPr>
            <w:tcW w:w="249" w:type="pct"/>
            <w:shd w:val="clear" w:color="auto" w:fill="FFFFFF"/>
          </w:tcPr>
          <w:p w14:paraId="41C7B8A5" w14:textId="77777777" w:rsidR="00347500" w:rsidRDefault="00347500" w:rsidP="0068138C">
            <w:pPr>
              <w:pStyle w:val="EcoKeyCell"/>
            </w:pPr>
          </w:p>
        </w:tc>
        <w:tc>
          <w:tcPr>
            <w:tcW w:w="249" w:type="pct"/>
            <w:shd w:val="clear" w:color="auto" w:fill="FFFFFF"/>
          </w:tcPr>
          <w:p w14:paraId="260359BA" w14:textId="77777777" w:rsidR="00347500" w:rsidRDefault="00347500" w:rsidP="0068138C">
            <w:pPr>
              <w:pStyle w:val="EcoKeyCell"/>
            </w:pPr>
          </w:p>
        </w:tc>
        <w:tc>
          <w:tcPr>
            <w:tcW w:w="249" w:type="pct"/>
            <w:shd w:val="clear" w:color="auto" w:fill="FFFFFF"/>
          </w:tcPr>
          <w:p w14:paraId="6995E87E" w14:textId="77777777" w:rsidR="00347500" w:rsidRDefault="00347500" w:rsidP="0068138C">
            <w:pPr>
              <w:pStyle w:val="EcoKeyCell"/>
            </w:pPr>
            <w:r>
              <w:t>4280</w:t>
            </w:r>
          </w:p>
        </w:tc>
        <w:tc>
          <w:tcPr>
            <w:tcW w:w="3750" w:type="pct"/>
            <w:shd w:val="clear" w:color="auto" w:fill="FFFFFF"/>
          </w:tcPr>
          <w:p w14:paraId="37052542" w14:textId="77777777" w:rsidR="00347500" w:rsidRDefault="00347500" w:rsidP="0068138C">
            <w:pPr>
              <w:pStyle w:val="EcoDescriptionCell"/>
            </w:pPr>
            <w:r>
              <w:t>Zakup usług zdrowotnych</w:t>
            </w:r>
          </w:p>
        </w:tc>
        <w:tc>
          <w:tcPr>
            <w:tcW w:w="500" w:type="pct"/>
            <w:shd w:val="clear" w:color="auto" w:fill="FFFFFF"/>
          </w:tcPr>
          <w:p w14:paraId="5B7315A3" w14:textId="77777777" w:rsidR="00347500" w:rsidRDefault="00347500" w:rsidP="0068138C">
            <w:pPr>
              <w:pStyle w:val="EcoValueCell"/>
            </w:pPr>
            <w:r>
              <w:t>1 000,00</w:t>
            </w:r>
          </w:p>
        </w:tc>
      </w:tr>
      <w:tr w:rsidR="00347500" w14:paraId="42C28D76" w14:textId="77777777" w:rsidTr="004134FE">
        <w:tc>
          <w:tcPr>
            <w:tcW w:w="249" w:type="pct"/>
            <w:shd w:val="clear" w:color="auto" w:fill="FFFFFF"/>
          </w:tcPr>
          <w:p w14:paraId="7358A0B5" w14:textId="77777777" w:rsidR="00347500" w:rsidRDefault="00347500" w:rsidP="0068138C">
            <w:pPr>
              <w:pStyle w:val="EcoKeyCell"/>
            </w:pPr>
          </w:p>
        </w:tc>
        <w:tc>
          <w:tcPr>
            <w:tcW w:w="249" w:type="pct"/>
            <w:shd w:val="clear" w:color="auto" w:fill="FFFFFF"/>
          </w:tcPr>
          <w:p w14:paraId="2A1A298E" w14:textId="77777777" w:rsidR="00347500" w:rsidRDefault="00347500" w:rsidP="0068138C">
            <w:pPr>
              <w:pStyle w:val="EcoKeyCell"/>
            </w:pPr>
          </w:p>
        </w:tc>
        <w:tc>
          <w:tcPr>
            <w:tcW w:w="249" w:type="pct"/>
            <w:shd w:val="clear" w:color="auto" w:fill="FFFFFF"/>
          </w:tcPr>
          <w:p w14:paraId="48B8F258" w14:textId="77777777" w:rsidR="00347500" w:rsidRDefault="00347500" w:rsidP="0068138C">
            <w:pPr>
              <w:pStyle w:val="EcoKeyCell"/>
            </w:pPr>
            <w:r>
              <w:t>4300</w:t>
            </w:r>
          </w:p>
        </w:tc>
        <w:tc>
          <w:tcPr>
            <w:tcW w:w="3750" w:type="pct"/>
            <w:shd w:val="clear" w:color="auto" w:fill="FFFFFF"/>
          </w:tcPr>
          <w:p w14:paraId="7A35F7ED" w14:textId="77777777" w:rsidR="00347500" w:rsidRDefault="00347500" w:rsidP="0068138C">
            <w:pPr>
              <w:pStyle w:val="EcoDescriptionCell"/>
            </w:pPr>
            <w:r>
              <w:t>Zakup usług pozostałych</w:t>
            </w:r>
          </w:p>
        </w:tc>
        <w:tc>
          <w:tcPr>
            <w:tcW w:w="500" w:type="pct"/>
            <w:shd w:val="clear" w:color="auto" w:fill="FFFFFF"/>
          </w:tcPr>
          <w:p w14:paraId="037536C3" w14:textId="77777777" w:rsidR="00347500" w:rsidRDefault="00347500" w:rsidP="0068138C">
            <w:pPr>
              <w:pStyle w:val="EcoValueCell"/>
            </w:pPr>
            <w:r>
              <w:t>13 500,00</w:t>
            </w:r>
          </w:p>
        </w:tc>
      </w:tr>
      <w:tr w:rsidR="00347500" w14:paraId="5AB3C083" w14:textId="77777777" w:rsidTr="004134FE">
        <w:tc>
          <w:tcPr>
            <w:tcW w:w="249" w:type="pct"/>
            <w:shd w:val="clear" w:color="auto" w:fill="FFFFFF"/>
          </w:tcPr>
          <w:p w14:paraId="3CB9D1AB" w14:textId="77777777" w:rsidR="00347500" w:rsidRDefault="00347500" w:rsidP="0068138C">
            <w:pPr>
              <w:pStyle w:val="EcoKeyCell"/>
            </w:pPr>
          </w:p>
        </w:tc>
        <w:tc>
          <w:tcPr>
            <w:tcW w:w="249" w:type="pct"/>
            <w:shd w:val="clear" w:color="auto" w:fill="FFFFFF"/>
          </w:tcPr>
          <w:p w14:paraId="3FAD52E1" w14:textId="77777777" w:rsidR="00347500" w:rsidRDefault="00347500" w:rsidP="0068138C">
            <w:pPr>
              <w:pStyle w:val="EcoKeyCell"/>
            </w:pPr>
          </w:p>
        </w:tc>
        <w:tc>
          <w:tcPr>
            <w:tcW w:w="249" w:type="pct"/>
            <w:shd w:val="clear" w:color="auto" w:fill="FFFFFF"/>
          </w:tcPr>
          <w:p w14:paraId="77515FB2" w14:textId="77777777" w:rsidR="00347500" w:rsidRDefault="00347500" w:rsidP="0068138C">
            <w:pPr>
              <w:pStyle w:val="EcoKeyCell"/>
            </w:pPr>
            <w:r>
              <w:t>4360</w:t>
            </w:r>
          </w:p>
        </w:tc>
        <w:tc>
          <w:tcPr>
            <w:tcW w:w="3750" w:type="pct"/>
            <w:shd w:val="clear" w:color="auto" w:fill="FFFFFF"/>
          </w:tcPr>
          <w:p w14:paraId="07D12754" w14:textId="77777777" w:rsidR="00347500" w:rsidRDefault="00347500" w:rsidP="0068138C">
            <w:pPr>
              <w:pStyle w:val="EcoDescriptionCell"/>
            </w:pPr>
            <w:r>
              <w:t>Opłaty z tytułu zakupu usług telekomunikacyjnych</w:t>
            </w:r>
          </w:p>
        </w:tc>
        <w:tc>
          <w:tcPr>
            <w:tcW w:w="500" w:type="pct"/>
            <w:shd w:val="clear" w:color="auto" w:fill="FFFFFF"/>
          </w:tcPr>
          <w:p w14:paraId="7DDE7823" w14:textId="77777777" w:rsidR="00347500" w:rsidRDefault="00347500" w:rsidP="0068138C">
            <w:pPr>
              <w:pStyle w:val="EcoValueCell"/>
            </w:pPr>
            <w:r>
              <w:t>1 500,00</w:t>
            </w:r>
          </w:p>
        </w:tc>
      </w:tr>
      <w:tr w:rsidR="00347500" w14:paraId="3F22F0E7" w14:textId="77777777" w:rsidTr="004134FE">
        <w:tc>
          <w:tcPr>
            <w:tcW w:w="249" w:type="pct"/>
            <w:shd w:val="clear" w:color="auto" w:fill="FFFFFF"/>
          </w:tcPr>
          <w:p w14:paraId="3CED4DB6" w14:textId="77777777" w:rsidR="00347500" w:rsidRDefault="00347500" w:rsidP="0068138C">
            <w:pPr>
              <w:pStyle w:val="EcoKeyCell"/>
            </w:pPr>
          </w:p>
        </w:tc>
        <w:tc>
          <w:tcPr>
            <w:tcW w:w="249" w:type="pct"/>
            <w:shd w:val="clear" w:color="auto" w:fill="FFFFFF"/>
          </w:tcPr>
          <w:p w14:paraId="76CB1D13" w14:textId="77777777" w:rsidR="00347500" w:rsidRDefault="00347500" w:rsidP="0068138C">
            <w:pPr>
              <w:pStyle w:val="EcoKeyCell"/>
            </w:pPr>
          </w:p>
        </w:tc>
        <w:tc>
          <w:tcPr>
            <w:tcW w:w="249" w:type="pct"/>
            <w:shd w:val="clear" w:color="auto" w:fill="FFFFFF"/>
          </w:tcPr>
          <w:p w14:paraId="69275990" w14:textId="77777777" w:rsidR="00347500" w:rsidRDefault="00347500" w:rsidP="0068138C">
            <w:pPr>
              <w:pStyle w:val="EcoKeyCell"/>
            </w:pPr>
            <w:r>
              <w:t>4410</w:t>
            </w:r>
          </w:p>
        </w:tc>
        <w:tc>
          <w:tcPr>
            <w:tcW w:w="3750" w:type="pct"/>
            <w:shd w:val="clear" w:color="auto" w:fill="FFFFFF"/>
          </w:tcPr>
          <w:p w14:paraId="25A3C64D" w14:textId="77777777" w:rsidR="00347500" w:rsidRDefault="00347500" w:rsidP="0068138C">
            <w:pPr>
              <w:pStyle w:val="EcoDescriptionCell"/>
            </w:pPr>
            <w:r>
              <w:t>Podróże służbowe krajowe</w:t>
            </w:r>
          </w:p>
        </w:tc>
        <w:tc>
          <w:tcPr>
            <w:tcW w:w="500" w:type="pct"/>
            <w:shd w:val="clear" w:color="auto" w:fill="FFFFFF"/>
          </w:tcPr>
          <w:p w14:paraId="16FB3B69" w14:textId="77777777" w:rsidR="00347500" w:rsidRDefault="00347500" w:rsidP="0068138C">
            <w:pPr>
              <w:pStyle w:val="EcoValueCell"/>
            </w:pPr>
            <w:r>
              <w:t>500,00</w:t>
            </w:r>
          </w:p>
        </w:tc>
      </w:tr>
      <w:tr w:rsidR="00347500" w14:paraId="577E1B76" w14:textId="77777777" w:rsidTr="004134FE">
        <w:tc>
          <w:tcPr>
            <w:tcW w:w="249" w:type="pct"/>
            <w:shd w:val="clear" w:color="auto" w:fill="FFFFFF"/>
          </w:tcPr>
          <w:p w14:paraId="3A80ABE1" w14:textId="77777777" w:rsidR="00347500" w:rsidRDefault="00347500" w:rsidP="0068138C">
            <w:pPr>
              <w:pStyle w:val="EcoKeyCell"/>
            </w:pPr>
          </w:p>
        </w:tc>
        <w:tc>
          <w:tcPr>
            <w:tcW w:w="249" w:type="pct"/>
            <w:shd w:val="clear" w:color="auto" w:fill="FFFFFF"/>
          </w:tcPr>
          <w:p w14:paraId="754EA808" w14:textId="77777777" w:rsidR="00347500" w:rsidRDefault="00347500" w:rsidP="0068138C">
            <w:pPr>
              <w:pStyle w:val="EcoKeyCell"/>
            </w:pPr>
          </w:p>
        </w:tc>
        <w:tc>
          <w:tcPr>
            <w:tcW w:w="249" w:type="pct"/>
            <w:shd w:val="clear" w:color="auto" w:fill="FFFFFF"/>
          </w:tcPr>
          <w:p w14:paraId="65913E2E" w14:textId="77777777" w:rsidR="00347500" w:rsidRDefault="00347500" w:rsidP="0068138C">
            <w:pPr>
              <w:pStyle w:val="EcoKeyCell"/>
            </w:pPr>
            <w:r>
              <w:t>4430</w:t>
            </w:r>
          </w:p>
        </w:tc>
        <w:tc>
          <w:tcPr>
            <w:tcW w:w="3750" w:type="pct"/>
            <w:shd w:val="clear" w:color="auto" w:fill="FFFFFF"/>
          </w:tcPr>
          <w:p w14:paraId="100B4D8B" w14:textId="77777777" w:rsidR="00347500" w:rsidRDefault="00347500" w:rsidP="0068138C">
            <w:pPr>
              <w:pStyle w:val="EcoDescriptionCell"/>
            </w:pPr>
            <w:r>
              <w:t>Różne opłaty i składki</w:t>
            </w:r>
          </w:p>
        </w:tc>
        <w:tc>
          <w:tcPr>
            <w:tcW w:w="500" w:type="pct"/>
            <w:shd w:val="clear" w:color="auto" w:fill="FFFFFF"/>
          </w:tcPr>
          <w:p w14:paraId="1CAA9761" w14:textId="77777777" w:rsidR="00347500" w:rsidRDefault="00347500" w:rsidP="0068138C">
            <w:pPr>
              <w:pStyle w:val="EcoValueCell"/>
            </w:pPr>
            <w:r>
              <w:t>1 750,00</w:t>
            </w:r>
          </w:p>
        </w:tc>
      </w:tr>
      <w:tr w:rsidR="00347500" w14:paraId="3715649F" w14:textId="77777777" w:rsidTr="004134FE">
        <w:tc>
          <w:tcPr>
            <w:tcW w:w="249" w:type="pct"/>
            <w:shd w:val="clear" w:color="auto" w:fill="FFFFFF"/>
          </w:tcPr>
          <w:p w14:paraId="1BF052B0" w14:textId="77777777" w:rsidR="00347500" w:rsidRDefault="00347500" w:rsidP="0068138C">
            <w:pPr>
              <w:pStyle w:val="EcoKeyCell"/>
            </w:pPr>
          </w:p>
        </w:tc>
        <w:tc>
          <w:tcPr>
            <w:tcW w:w="249" w:type="pct"/>
            <w:shd w:val="clear" w:color="auto" w:fill="FFFFFF"/>
          </w:tcPr>
          <w:p w14:paraId="6DA0F517" w14:textId="77777777" w:rsidR="00347500" w:rsidRDefault="00347500" w:rsidP="0068138C">
            <w:pPr>
              <w:pStyle w:val="EcoKeyCell"/>
            </w:pPr>
          </w:p>
        </w:tc>
        <w:tc>
          <w:tcPr>
            <w:tcW w:w="249" w:type="pct"/>
            <w:shd w:val="clear" w:color="auto" w:fill="FFFFFF"/>
          </w:tcPr>
          <w:p w14:paraId="52E75450" w14:textId="77777777" w:rsidR="00347500" w:rsidRDefault="00347500" w:rsidP="0068138C">
            <w:pPr>
              <w:pStyle w:val="EcoKeyCell"/>
            </w:pPr>
            <w:r>
              <w:t>4440</w:t>
            </w:r>
          </w:p>
        </w:tc>
        <w:tc>
          <w:tcPr>
            <w:tcW w:w="3750" w:type="pct"/>
            <w:shd w:val="clear" w:color="auto" w:fill="FFFFFF"/>
          </w:tcPr>
          <w:p w14:paraId="0F9A5CB4" w14:textId="77777777" w:rsidR="00347500" w:rsidRDefault="00347500" w:rsidP="0068138C">
            <w:pPr>
              <w:pStyle w:val="EcoDescriptionCell"/>
            </w:pPr>
            <w:r>
              <w:t>Odpisy na zakładowy fundusz świadczeń socjalnych</w:t>
            </w:r>
          </w:p>
        </w:tc>
        <w:tc>
          <w:tcPr>
            <w:tcW w:w="500" w:type="pct"/>
            <w:shd w:val="clear" w:color="auto" w:fill="FFFFFF"/>
          </w:tcPr>
          <w:p w14:paraId="2FE31E7D" w14:textId="77777777" w:rsidR="00347500" w:rsidRDefault="00347500" w:rsidP="0068138C">
            <w:pPr>
              <w:pStyle w:val="EcoValueCell"/>
            </w:pPr>
            <w:r>
              <w:t>15 107,00</w:t>
            </w:r>
          </w:p>
        </w:tc>
      </w:tr>
      <w:tr w:rsidR="00347500" w14:paraId="56D562D9" w14:textId="77777777" w:rsidTr="004134FE">
        <w:tc>
          <w:tcPr>
            <w:tcW w:w="249" w:type="pct"/>
            <w:shd w:val="clear" w:color="auto" w:fill="FFFFFF"/>
          </w:tcPr>
          <w:p w14:paraId="4AC1FEFA" w14:textId="77777777" w:rsidR="00347500" w:rsidRDefault="00347500" w:rsidP="0068138C">
            <w:pPr>
              <w:pStyle w:val="EcoKeyCell"/>
            </w:pPr>
          </w:p>
        </w:tc>
        <w:tc>
          <w:tcPr>
            <w:tcW w:w="249" w:type="pct"/>
            <w:shd w:val="clear" w:color="auto" w:fill="FFFFFF"/>
          </w:tcPr>
          <w:p w14:paraId="0F5FA726" w14:textId="77777777" w:rsidR="00347500" w:rsidRDefault="00347500" w:rsidP="0068138C">
            <w:pPr>
              <w:pStyle w:val="EcoKeyCell"/>
            </w:pPr>
          </w:p>
        </w:tc>
        <w:tc>
          <w:tcPr>
            <w:tcW w:w="249" w:type="pct"/>
            <w:shd w:val="clear" w:color="auto" w:fill="FFFFFF"/>
          </w:tcPr>
          <w:p w14:paraId="639C069D" w14:textId="77777777" w:rsidR="00347500" w:rsidRDefault="00347500" w:rsidP="0068138C">
            <w:pPr>
              <w:pStyle w:val="EcoKeyCell"/>
            </w:pPr>
            <w:r>
              <w:t>4700</w:t>
            </w:r>
          </w:p>
        </w:tc>
        <w:tc>
          <w:tcPr>
            <w:tcW w:w="3750" w:type="pct"/>
            <w:shd w:val="clear" w:color="auto" w:fill="FFFFFF"/>
          </w:tcPr>
          <w:p w14:paraId="73B69C82"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3F9F2183" w14:textId="77777777" w:rsidR="00347500" w:rsidRDefault="00347500" w:rsidP="0068138C">
            <w:pPr>
              <w:pStyle w:val="EcoValueCell"/>
            </w:pPr>
            <w:r>
              <w:t>1 600,00</w:t>
            </w:r>
          </w:p>
        </w:tc>
      </w:tr>
      <w:tr w:rsidR="00347500" w14:paraId="5A53157F" w14:textId="77777777" w:rsidTr="004134FE">
        <w:tc>
          <w:tcPr>
            <w:tcW w:w="249" w:type="pct"/>
            <w:shd w:val="clear" w:color="auto" w:fill="FFFFFF"/>
          </w:tcPr>
          <w:p w14:paraId="533E0AE1" w14:textId="77777777" w:rsidR="00347500" w:rsidRDefault="00347500" w:rsidP="0068138C">
            <w:pPr>
              <w:pStyle w:val="EcoKeyCell"/>
            </w:pPr>
          </w:p>
        </w:tc>
        <w:tc>
          <w:tcPr>
            <w:tcW w:w="249" w:type="pct"/>
            <w:shd w:val="clear" w:color="auto" w:fill="FFFFFF"/>
          </w:tcPr>
          <w:p w14:paraId="0E3430BC" w14:textId="77777777" w:rsidR="00347500" w:rsidRDefault="00347500" w:rsidP="0068138C">
            <w:pPr>
              <w:pStyle w:val="EcoKeyCell"/>
            </w:pPr>
          </w:p>
        </w:tc>
        <w:tc>
          <w:tcPr>
            <w:tcW w:w="249" w:type="pct"/>
            <w:shd w:val="clear" w:color="auto" w:fill="FFFFFF"/>
          </w:tcPr>
          <w:p w14:paraId="033E4B5B" w14:textId="77777777" w:rsidR="00347500" w:rsidRDefault="00347500" w:rsidP="0068138C">
            <w:pPr>
              <w:pStyle w:val="EcoKeyCell"/>
            </w:pPr>
            <w:r>
              <w:t>4710</w:t>
            </w:r>
          </w:p>
        </w:tc>
        <w:tc>
          <w:tcPr>
            <w:tcW w:w="3750" w:type="pct"/>
            <w:shd w:val="clear" w:color="auto" w:fill="FFFFFF"/>
          </w:tcPr>
          <w:p w14:paraId="07DD983C" w14:textId="77777777" w:rsidR="00347500" w:rsidRDefault="00347500" w:rsidP="0068138C">
            <w:pPr>
              <w:pStyle w:val="EcoDescriptionCell"/>
            </w:pPr>
            <w:r>
              <w:t>Wpłaty na PPK finansowane przez podmiot zatrudniający</w:t>
            </w:r>
          </w:p>
        </w:tc>
        <w:tc>
          <w:tcPr>
            <w:tcW w:w="500" w:type="pct"/>
            <w:shd w:val="clear" w:color="auto" w:fill="FFFFFF"/>
          </w:tcPr>
          <w:p w14:paraId="5B25F5C9" w14:textId="77777777" w:rsidR="00347500" w:rsidRDefault="00347500" w:rsidP="0068138C">
            <w:pPr>
              <w:pStyle w:val="EcoValueCell"/>
            </w:pPr>
            <w:r>
              <w:t>1 000,00</w:t>
            </w:r>
          </w:p>
        </w:tc>
      </w:tr>
      <w:tr w:rsidR="00347500" w14:paraId="269C369E" w14:textId="77777777" w:rsidTr="004134FE">
        <w:tc>
          <w:tcPr>
            <w:tcW w:w="249" w:type="pct"/>
            <w:shd w:val="clear" w:color="auto" w:fill="FFFFFF"/>
          </w:tcPr>
          <w:p w14:paraId="406C92DC" w14:textId="77777777" w:rsidR="00347500" w:rsidRDefault="00347500" w:rsidP="0068138C">
            <w:pPr>
              <w:pStyle w:val="EcoKeyCell"/>
            </w:pPr>
          </w:p>
        </w:tc>
        <w:tc>
          <w:tcPr>
            <w:tcW w:w="249" w:type="pct"/>
            <w:shd w:val="clear" w:color="auto" w:fill="FFFFFF"/>
          </w:tcPr>
          <w:p w14:paraId="204AE714" w14:textId="77777777" w:rsidR="00347500" w:rsidRDefault="00347500" w:rsidP="0068138C">
            <w:pPr>
              <w:pStyle w:val="EcoKeyCell"/>
            </w:pPr>
          </w:p>
        </w:tc>
        <w:tc>
          <w:tcPr>
            <w:tcW w:w="249" w:type="pct"/>
            <w:shd w:val="clear" w:color="auto" w:fill="FFFFFF"/>
          </w:tcPr>
          <w:p w14:paraId="748FA5FB" w14:textId="77777777" w:rsidR="00347500" w:rsidRDefault="00347500" w:rsidP="0068138C">
            <w:pPr>
              <w:pStyle w:val="EcoKeyCell"/>
            </w:pPr>
            <w:r>
              <w:t>6050</w:t>
            </w:r>
          </w:p>
        </w:tc>
        <w:tc>
          <w:tcPr>
            <w:tcW w:w="3750" w:type="pct"/>
            <w:shd w:val="clear" w:color="auto" w:fill="FFFFFF"/>
          </w:tcPr>
          <w:p w14:paraId="45DF8578" w14:textId="77777777" w:rsidR="00347500" w:rsidRDefault="00347500" w:rsidP="0068138C">
            <w:pPr>
              <w:pStyle w:val="EcoDescriptionCell"/>
            </w:pPr>
            <w:r>
              <w:t>Wydatki inwestycyjne jednostek budżetowych</w:t>
            </w:r>
          </w:p>
        </w:tc>
        <w:tc>
          <w:tcPr>
            <w:tcW w:w="500" w:type="pct"/>
            <w:shd w:val="clear" w:color="auto" w:fill="FFFFFF"/>
          </w:tcPr>
          <w:p w14:paraId="2B102D07" w14:textId="77777777" w:rsidR="00347500" w:rsidRDefault="00347500" w:rsidP="0068138C">
            <w:pPr>
              <w:pStyle w:val="EcoValueCell"/>
            </w:pPr>
            <w:r>
              <w:t>20 000,00</w:t>
            </w:r>
          </w:p>
        </w:tc>
      </w:tr>
      <w:tr w:rsidR="00347500" w14:paraId="2A08C67D" w14:textId="77777777" w:rsidTr="004134FE">
        <w:tc>
          <w:tcPr>
            <w:tcW w:w="249" w:type="pct"/>
            <w:shd w:val="clear" w:color="auto" w:fill="FFFFFF"/>
          </w:tcPr>
          <w:p w14:paraId="51E81367" w14:textId="77777777" w:rsidR="00347500" w:rsidRDefault="00347500" w:rsidP="0068138C">
            <w:pPr>
              <w:pStyle w:val="EcoKeyCell"/>
            </w:pPr>
          </w:p>
        </w:tc>
        <w:tc>
          <w:tcPr>
            <w:tcW w:w="249" w:type="pct"/>
            <w:shd w:val="clear" w:color="auto" w:fill="FFFFFF"/>
          </w:tcPr>
          <w:p w14:paraId="4F3D459C" w14:textId="77777777" w:rsidR="00347500" w:rsidRDefault="00347500" w:rsidP="0068138C">
            <w:pPr>
              <w:pStyle w:val="EcoUniversalLevel3ChapterRowKey"/>
            </w:pPr>
            <w:r>
              <w:t>85595</w:t>
            </w:r>
          </w:p>
        </w:tc>
        <w:tc>
          <w:tcPr>
            <w:tcW w:w="249" w:type="pct"/>
            <w:shd w:val="clear" w:color="auto" w:fill="FFFFFF"/>
          </w:tcPr>
          <w:p w14:paraId="7CA460CA" w14:textId="77777777" w:rsidR="00347500" w:rsidRDefault="00347500" w:rsidP="0068138C">
            <w:pPr>
              <w:pStyle w:val="EcoKeyCell"/>
            </w:pPr>
          </w:p>
        </w:tc>
        <w:tc>
          <w:tcPr>
            <w:tcW w:w="3750" w:type="pct"/>
            <w:shd w:val="clear" w:color="auto" w:fill="FFFFFF"/>
          </w:tcPr>
          <w:p w14:paraId="49220D88" w14:textId="77777777" w:rsidR="00347500" w:rsidRDefault="00347500" w:rsidP="0068138C">
            <w:pPr>
              <w:pStyle w:val="EcoUniversalLevel3ChapterRowDescription"/>
            </w:pPr>
            <w:r>
              <w:t>Pozostała działalność</w:t>
            </w:r>
          </w:p>
        </w:tc>
        <w:tc>
          <w:tcPr>
            <w:tcW w:w="500" w:type="pct"/>
            <w:shd w:val="clear" w:color="auto" w:fill="FFFFFF"/>
          </w:tcPr>
          <w:p w14:paraId="3A6E06D4" w14:textId="77777777" w:rsidR="00347500" w:rsidRDefault="00347500" w:rsidP="0068138C">
            <w:pPr>
              <w:pStyle w:val="EcoUniversalLevel3ChapterRowValue"/>
            </w:pPr>
            <w:r>
              <w:t>13 000,00</w:t>
            </w:r>
          </w:p>
        </w:tc>
      </w:tr>
      <w:tr w:rsidR="00347500" w14:paraId="01042C82" w14:textId="77777777" w:rsidTr="004134FE">
        <w:tc>
          <w:tcPr>
            <w:tcW w:w="249" w:type="pct"/>
            <w:shd w:val="clear" w:color="auto" w:fill="FFFFFF"/>
          </w:tcPr>
          <w:p w14:paraId="2DB36A39" w14:textId="77777777" w:rsidR="00347500" w:rsidRDefault="00347500" w:rsidP="0068138C">
            <w:pPr>
              <w:pStyle w:val="EcoKeyCell"/>
            </w:pPr>
          </w:p>
        </w:tc>
        <w:tc>
          <w:tcPr>
            <w:tcW w:w="249" w:type="pct"/>
            <w:shd w:val="clear" w:color="auto" w:fill="FFFFFF"/>
          </w:tcPr>
          <w:p w14:paraId="56FEEB1E" w14:textId="77777777" w:rsidR="00347500" w:rsidRDefault="00347500" w:rsidP="0068138C">
            <w:pPr>
              <w:pStyle w:val="EcoKeyCell"/>
            </w:pPr>
          </w:p>
        </w:tc>
        <w:tc>
          <w:tcPr>
            <w:tcW w:w="249" w:type="pct"/>
            <w:shd w:val="clear" w:color="auto" w:fill="FFFFFF"/>
          </w:tcPr>
          <w:p w14:paraId="0C8EB2A5" w14:textId="77777777" w:rsidR="00347500" w:rsidRDefault="00347500" w:rsidP="0068138C">
            <w:pPr>
              <w:pStyle w:val="EcoKeyCell"/>
            </w:pPr>
            <w:r>
              <w:t>4300</w:t>
            </w:r>
          </w:p>
        </w:tc>
        <w:tc>
          <w:tcPr>
            <w:tcW w:w="3750" w:type="pct"/>
            <w:shd w:val="clear" w:color="auto" w:fill="FFFFFF"/>
          </w:tcPr>
          <w:p w14:paraId="59682820" w14:textId="77777777" w:rsidR="00347500" w:rsidRDefault="00347500" w:rsidP="0068138C">
            <w:pPr>
              <w:pStyle w:val="EcoDescriptionCell"/>
            </w:pPr>
            <w:r>
              <w:t>Zakup usług pozostałych</w:t>
            </w:r>
          </w:p>
        </w:tc>
        <w:tc>
          <w:tcPr>
            <w:tcW w:w="500" w:type="pct"/>
            <w:shd w:val="clear" w:color="auto" w:fill="FFFFFF"/>
          </w:tcPr>
          <w:p w14:paraId="0BD838B5" w14:textId="77777777" w:rsidR="00347500" w:rsidRDefault="00347500" w:rsidP="0068138C">
            <w:pPr>
              <w:pStyle w:val="EcoValueCell"/>
            </w:pPr>
            <w:r>
              <w:t>13 000,00</w:t>
            </w:r>
          </w:p>
        </w:tc>
      </w:tr>
      <w:tr w:rsidR="00347500" w14:paraId="2E0EA998" w14:textId="77777777" w:rsidTr="004134FE">
        <w:tc>
          <w:tcPr>
            <w:tcW w:w="249" w:type="pct"/>
            <w:shd w:val="clear" w:color="auto" w:fill="FFFFFF"/>
          </w:tcPr>
          <w:p w14:paraId="182C25E9" w14:textId="77777777" w:rsidR="00347500" w:rsidRDefault="00347500" w:rsidP="0068138C">
            <w:pPr>
              <w:pStyle w:val="EcoUniversalLevel3SectionRowKey"/>
            </w:pPr>
            <w:r>
              <w:t>900</w:t>
            </w:r>
          </w:p>
        </w:tc>
        <w:tc>
          <w:tcPr>
            <w:tcW w:w="249" w:type="pct"/>
            <w:shd w:val="clear" w:color="auto" w:fill="FFFFFF"/>
          </w:tcPr>
          <w:p w14:paraId="70B71556" w14:textId="77777777" w:rsidR="00347500" w:rsidRDefault="00347500" w:rsidP="0068138C">
            <w:pPr>
              <w:pStyle w:val="EcoKeyCell"/>
            </w:pPr>
          </w:p>
        </w:tc>
        <w:tc>
          <w:tcPr>
            <w:tcW w:w="249" w:type="pct"/>
            <w:shd w:val="clear" w:color="auto" w:fill="FFFFFF"/>
          </w:tcPr>
          <w:p w14:paraId="3ABA8AB4" w14:textId="77777777" w:rsidR="00347500" w:rsidRDefault="00347500" w:rsidP="0068138C">
            <w:pPr>
              <w:pStyle w:val="EcoKeyCell"/>
            </w:pPr>
          </w:p>
        </w:tc>
        <w:tc>
          <w:tcPr>
            <w:tcW w:w="3750" w:type="pct"/>
            <w:shd w:val="clear" w:color="auto" w:fill="FFFFFF"/>
          </w:tcPr>
          <w:p w14:paraId="2167E067" w14:textId="77777777" w:rsidR="00347500" w:rsidRDefault="00347500" w:rsidP="0068138C">
            <w:pPr>
              <w:pStyle w:val="EcoUniversalLevel3SectionRowDescription"/>
            </w:pPr>
            <w:r>
              <w:t>Gospodarka komunalna i ochrona środowiska</w:t>
            </w:r>
          </w:p>
        </w:tc>
        <w:tc>
          <w:tcPr>
            <w:tcW w:w="500" w:type="pct"/>
            <w:shd w:val="clear" w:color="auto" w:fill="FFFFFF"/>
          </w:tcPr>
          <w:p w14:paraId="29188E0F" w14:textId="77777777" w:rsidR="00347500" w:rsidRDefault="00347500" w:rsidP="0068138C">
            <w:pPr>
              <w:pStyle w:val="EcoUniversalLevel3SectionRowValue"/>
            </w:pPr>
            <w:r>
              <w:t>6 870 446,01</w:t>
            </w:r>
          </w:p>
        </w:tc>
      </w:tr>
      <w:tr w:rsidR="00347500" w14:paraId="18F73ABC" w14:textId="77777777" w:rsidTr="004134FE">
        <w:tc>
          <w:tcPr>
            <w:tcW w:w="249" w:type="pct"/>
            <w:shd w:val="clear" w:color="auto" w:fill="FFFFFF"/>
          </w:tcPr>
          <w:p w14:paraId="038D0563" w14:textId="77777777" w:rsidR="00347500" w:rsidRDefault="00347500" w:rsidP="0068138C">
            <w:pPr>
              <w:pStyle w:val="EcoKeyCell"/>
            </w:pPr>
          </w:p>
        </w:tc>
        <w:tc>
          <w:tcPr>
            <w:tcW w:w="249" w:type="pct"/>
            <w:shd w:val="clear" w:color="auto" w:fill="FFFFFF"/>
          </w:tcPr>
          <w:p w14:paraId="54146049" w14:textId="77777777" w:rsidR="00347500" w:rsidRDefault="00347500" w:rsidP="0068138C">
            <w:pPr>
              <w:pStyle w:val="EcoUniversalLevel3ChapterRowKey"/>
            </w:pPr>
            <w:r>
              <w:t>90001</w:t>
            </w:r>
          </w:p>
        </w:tc>
        <w:tc>
          <w:tcPr>
            <w:tcW w:w="249" w:type="pct"/>
            <w:shd w:val="clear" w:color="auto" w:fill="FFFFFF"/>
          </w:tcPr>
          <w:p w14:paraId="2CBEA8A3" w14:textId="77777777" w:rsidR="00347500" w:rsidRDefault="00347500" w:rsidP="0068138C">
            <w:pPr>
              <w:pStyle w:val="EcoKeyCell"/>
            </w:pPr>
          </w:p>
        </w:tc>
        <w:tc>
          <w:tcPr>
            <w:tcW w:w="3750" w:type="pct"/>
            <w:shd w:val="clear" w:color="auto" w:fill="FFFFFF"/>
          </w:tcPr>
          <w:p w14:paraId="29584012" w14:textId="77777777" w:rsidR="00347500" w:rsidRDefault="00347500" w:rsidP="0068138C">
            <w:pPr>
              <w:pStyle w:val="EcoUniversalLevel3ChapterRowDescription"/>
            </w:pPr>
            <w:r>
              <w:t>Gospodarka ściekowa i ochrona wód</w:t>
            </w:r>
          </w:p>
        </w:tc>
        <w:tc>
          <w:tcPr>
            <w:tcW w:w="500" w:type="pct"/>
            <w:shd w:val="clear" w:color="auto" w:fill="FFFFFF"/>
          </w:tcPr>
          <w:p w14:paraId="399EB7A0" w14:textId="77777777" w:rsidR="00347500" w:rsidRDefault="00347500" w:rsidP="0068138C">
            <w:pPr>
              <w:pStyle w:val="EcoUniversalLevel3ChapterRowValue"/>
            </w:pPr>
            <w:r>
              <w:t>2 541 281,01</w:t>
            </w:r>
          </w:p>
        </w:tc>
      </w:tr>
      <w:tr w:rsidR="00347500" w14:paraId="731F9871" w14:textId="77777777" w:rsidTr="004134FE">
        <w:tc>
          <w:tcPr>
            <w:tcW w:w="249" w:type="pct"/>
            <w:shd w:val="clear" w:color="auto" w:fill="FFFFFF"/>
          </w:tcPr>
          <w:p w14:paraId="5F950E52" w14:textId="77777777" w:rsidR="00347500" w:rsidRDefault="00347500" w:rsidP="0068138C">
            <w:pPr>
              <w:pStyle w:val="EcoKeyCell"/>
            </w:pPr>
          </w:p>
        </w:tc>
        <w:tc>
          <w:tcPr>
            <w:tcW w:w="249" w:type="pct"/>
            <w:shd w:val="clear" w:color="auto" w:fill="FFFFFF"/>
          </w:tcPr>
          <w:p w14:paraId="74533953" w14:textId="77777777" w:rsidR="00347500" w:rsidRDefault="00347500" w:rsidP="0068138C">
            <w:pPr>
              <w:pStyle w:val="EcoKeyCell"/>
            </w:pPr>
          </w:p>
        </w:tc>
        <w:tc>
          <w:tcPr>
            <w:tcW w:w="249" w:type="pct"/>
            <w:shd w:val="clear" w:color="auto" w:fill="FFFFFF"/>
          </w:tcPr>
          <w:p w14:paraId="37CB27AE" w14:textId="77777777" w:rsidR="00347500" w:rsidRDefault="00347500" w:rsidP="0068138C">
            <w:pPr>
              <w:pStyle w:val="EcoKeyCell"/>
            </w:pPr>
            <w:r>
              <w:t>2650</w:t>
            </w:r>
          </w:p>
        </w:tc>
        <w:tc>
          <w:tcPr>
            <w:tcW w:w="3750" w:type="pct"/>
            <w:shd w:val="clear" w:color="auto" w:fill="FFFFFF"/>
          </w:tcPr>
          <w:p w14:paraId="07BE01E0" w14:textId="77777777" w:rsidR="00347500" w:rsidRDefault="00347500" w:rsidP="0068138C">
            <w:pPr>
              <w:pStyle w:val="EcoDescriptionCell"/>
            </w:pPr>
            <w:r>
              <w:t>Dotacja przedmiotowa z budżetu dla samorządowego zakładu budżetowego</w:t>
            </w:r>
          </w:p>
        </w:tc>
        <w:tc>
          <w:tcPr>
            <w:tcW w:w="500" w:type="pct"/>
            <w:shd w:val="clear" w:color="auto" w:fill="FFFFFF"/>
          </w:tcPr>
          <w:p w14:paraId="1F5AA2AD" w14:textId="77777777" w:rsidR="00347500" w:rsidRDefault="00347500" w:rsidP="0068138C">
            <w:pPr>
              <w:pStyle w:val="EcoValueCell"/>
            </w:pPr>
            <w:r>
              <w:t>39 600,00</w:t>
            </w:r>
          </w:p>
        </w:tc>
      </w:tr>
      <w:tr w:rsidR="00347500" w14:paraId="74FE2871" w14:textId="77777777" w:rsidTr="004134FE">
        <w:tc>
          <w:tcPr>
            <w:tcW w:w="249" w:type="pct"/>
            <w:shd w:val="clear" w:color="auto" w:fill="FFFFFF"/>
          </w:tcPr>
          <w:p w14:paraId="1E281FD6" w14:textId="77777777" w:rsidR="00347500" w:rsidRDefault="00347500" w:rsidP="0068138C">
            <w:pPr>
              <w:pStyle w:val="EcoKeyCell"/>
            </w:pPr>
          </w:p>
        </w:tc>
        <w:tc>
          <w:tcPr>
            <w:tcW w:w="249" w:type="pct"/>
            <w:shd w:val="clear" w:color="auto" w:fill="FFFFFF"/>
          </w:tcPr>
          <w:p w14:paraId="045A2718" w14:textId="77777777" w:rsidR="00347500" w:rsidRDefault="00347500" w:rsidP="0068138C">
            <w:pPr>
              <w:pStyle w:val="EcoKeyCell"/>
            </w:pPr>
          </w:p>
        </w:tc>
        <w:tc>
          <w:tcPr>
            <w:tcW w:w="249" w:type="pct"/>
            <w:shd w:val="clear" w:color="auto" w:fill="FFFFFF"/>
          </w:tcPr>
          <w:p w14:paraId="119A68BD" w14:textId="77777777" w:rsidR="00347500" w:rsidRDefault="00347500" w:rsidP="0068138C">
            <w:pPr>
              <w:pStyle w:val="EcoKeyCell"/>
            </w:pPr>
            <w:r>
              <w:t>6050</w:t>
            </w:r>
          </w:p>
        </w:tc>
        <w:tc>
          <w:tcPr>
            <w:tcW w:w="3750" w:type="pct"/>
            <w:shd w:val="clear" w:color="auto" w:fill="FFFFFF"/>
          </w:tcPr>
          <w:p w14:paraId="6BB0C3CB" w14:textId="77777777" w:rsidR="00347500" w:rsidRDefault="00347500" w:rsidP="0068138C">
            <w:pPr>
              <w:pStyle w:val="EcoDescriptionCell"/>
            </w:pPr>
            <w:r>
              <w:t>Wydatki inwestycyjne jednostek budżetowych</w:t>
            </w:r>
          </w:p>
        </w:tc>
        <w:tc>
          <w:tcPr>
            <w:tcW w:w="500" w:type="pct"/>
            <w:shd w:val="clear" w:color="auto" w:fill="FFFFFF"/>
          </w:tcPr>
          <w:p w14:paraId="7754383B" w14:textId="77777777" w:rsidR="00347500" w:rsidRDefault="00347500" w:rsidP="0068138C">
            <w:pPr>
              <w:pStyle w:val="EcoValueCell"/>
            </w:pPr>
            <w:r>
              <w:t>332 681,00</w:t>
            </w:r>
          </w:p>
        </w:tc>
      </w:tr>
      <w:tr w:rsidR="00347500" w14:paraId="6A482A9C" w14:textId="77777777" w:rsidTr="004134FE">
        <w:tc>
          <w:tcPr>
            <w:tcW w:w="249" w:type="pct"/>
            <w:shd w:val="clear" w:color="auto" w:fill="FFFFFF"/>
          </w:tcPr>
          <w:p w14:paraId="55625E60" w14:textId="77777777" w:rsidR="00347500" w:rsidRDefault="00347500" w:rsidP="0068138C">
            <w:pPr>
              <w:pStyle w:val="EcoKeyCell"/>
            </w:pPr>
          </w:p>
        </w:tc>
        <w:tc>
          <w:tcPr>
            <w:tcW w:w="249" w:type="pct"/>
            <w:shd w:val="clear" w:color="auto" w:fill="FFFFFF"/>
          </w:tcPr>
          <w:p w14:paraId="39CB754C" w14:textId="77777777" w:rsidR="00347500" w:rsidRDefault="00347500" w:rsidP="0068138C">
            <w:pPr>
              <w:pStyle w:val="EcoKeyCell"/>
            </w:pPr>
          </w:p>
        </w:tc>
        <w:tc>
          <w:tcPr>
            <w:tcW w:w="249" w:type="pct"/>
            <w:shd w:val="clear" w:color="auto" w:fill="FFFFFF"/>
          </w:tcPr>
          <w:p w14:paraId="4D5FB814" w14:textId="77777777" w:rsidR="00347500" w:rsidRDefault="00347500" w:rsidP="0068138C">
            <w:pPr>
              <w:pStyle w:val="EcoKeyCell"/>
            </w:pPr>
            <w:r>
              <w:t>6057</w:t>
            </w:r>
          </w:p>
        </w:tc>
        <w:tc>
          <w:tcPr>
            <w:tcW w:w="3750" w:type="pct"/>
            <w:shd w:val="clear" w:color="auto" w:fill="FFFFFF"/>
          </w:tcPr>
          <w:p w14:paraId="6C25BE71" w14:textId="77777777" w:rsidR="00347500" w:rsidRDefault="00347500" w:rsidP="0068138C">
            <w:pPr>
              <w:pStyle w:val="EcoDescriptionCell"/>
            </w:pPr>
            <w:r>
              <w:t>Wydatki inwestycyjne jednostek budżetowych</w:t>
            </w:r>
          </w:p>
        </w:tc>
        <w:tc>
          <w:tcPr>
            <w:tcW w:w="500" w:type="pct"/>
            <w:shd w:val="clear" w:color="auto" w:fill="FFFFFF"/>
          </w:tcPr>
          <w:p w14:paraId="7F07D375" w14:textId="77777777" w:rsidR="00347500" w:rsidRDefault="00347500" w:rsidP="0068138C">
            <w:pPr>
              <w:pStyle w:val="EcoValueCell"/>
            </w:pPr>
            <w:r>
              <w:t>1 361 616,00</w:t>
            </w:r>
          </w:p>
        </w:tc>
      </w:tr>
      <w:tr w:rsidR="00347500" w14:paraId="562799CE" w14:textId="77777777" w:rsidTr="004134FE">
        <w:tc>
          <w:tcPr>
            <w:tcW w:w="249" w:type="pct"/>
            <w:shd w:val="clear" w:color="auto" w:fill="FFFFFF"/>
          </w:tcPr>
          <w:p w14:paraId="6D978D4B" w14:textId="77777777" w:rsidR="00347500" w:rsidRDefault="00347500" w:rsidP="0068138C">
            <w:pPr>
              <w:pStyle w:val="EcoKeyCell"/>
            </w:pPr>
          </w:p>
        </w:tc>
        <w:tc>
          <w:tcPr>
            <w:tcW w:w="249" w:type="pct"/>
            <w:shd w:val="clear" w:color="auto" w:fill="FFFFFF"/>
          </w:tcPr>
          <w:p w14:paraId="6A14624A" w14:textId="77777777" w:rsidR="00347500" w:rsidRDefault="00347500" w:rsidP="0068138C">
            <w:pPr>
              <w:pStyle w:val="EcoKeyCell"/>
            </w:pPr>
          </w:p>
        </w:tc>
        <w:tc>
          <w:tcPr>
            <w:tcW w:w="249" w:type="pct"/>
            <w:shd w:val="clear" w:color="auto" w:fill="FFFFFF"/>
          </w:tcPr>
          <w:p w14:paraId="2B0BAE64" w14:textId="77777777" w:rsidR="00347500" w:rsidRDefault="00347500" w:rsidP="0068138C">
            <w:pPr>
              <w:pStyle w:val="EcoKeyCell"/>
            </w:pPr>
            <w:r>
              <w:t>6059</w:t>
            </w:r>
          </w:p>
        </w:tc>
        <w:tc>
          <w:tcPr>
            <w:tcW w:w="3750" w:type="pct"/>
            <w:shd w:val="clear" w:color="auto" w:fill="FFFFFF"/>
          </w:tcPr>
          <w:p w14:paraId="7A2DEF51" w14:textId="77777777" w:rsidR="00347500" w:rsidRDefault="00347500" w:rsidP="0068138C">
            <w:pPr>
              <w:pStyle w:val="EcoDescriptionCell"/>
            </w:pPr>
            <w:r>
              <w:t>Wydatki inwestycyjne jednostek budżetowych</w:t>
            </w:r>
          </w:p>
        </w:tc>
        <w:tc>
          <w:tcPr>
            <w:tcW w:w="500" w:type="pct"/>
            <w:shd w:val="clear" w:color="auto" w:fill="FFFFFF"/>
          </w:tcPr>
          <w:p w14:paraId="4F42F115" w14:textId="77777777" w:rsidR="00347500" w:rsidRDefault="00347500" w:rsidP="0068138C">
            <w:pPr>
              <w:pStyle w:val="EcoValueCell"/>
            </w:pPr>
            <w:r>
              <w:t>807 384,01</w:t>
            </w:r>
          </w:p>
        </w:tc>
      </w:tr>
      <w:tr w:rsidR="00347500" w14:paraId="68A203EB" w14:textId="77777777" w:rsidTr="004134FE">
        <w:tc>
          <w:tcPr>
            <w:tcW w:w="249" w:type="pct"/>
            <w:shd w:val="clear" w:color="auto" w:fill="FFFFFF"/>
          </w:tcPr>
          <w:p w14:paraId="4844523F" w14:textId="77777777" w:rsidR="00347500" w:rsidRDefault="00347500" w:rsidP="0068138C">
            <w:pPr>
              <w:pStyle w:val="EcoKeyCell"/>
            </w:pPr>
          </w:p>
        </w:tc>
        <w:tc>
          <w:tcPr>
            <w:tcW w:w="249" w:type="pct"/>
            <w:shd w:val="clear" w:color="auto" w:fill="FFFFFF"/>
          </w:tcPr>
          <w:p w14:paraId="00140FA3" w14:textId="77777777" w:rsidR="00347500" w:rsidRDefault="00347500" w:rsidP="0068138C">
            <w:pPr>
              <w:pStyle w:val="EcoUniversalLevel3ChapterRowKey"/>
            </w:pPr>
            <w:r>
              <w:t>90002</w:t>
            </w:r>
          </w:p>
        </w:tc>
        <w:tc>
          <w:tcPr>
            <w:tcW w:w="249" w:type="pct"/>
            <w:shd w:val="clear" w:color="auto" w:fill="FFFFFF"/>
          </w:tcPr>
          <w:p w14:paraId="1CA87E0A" w14:textId="77777777" w:rsidR="00347500" w:rsidRDefault="00347500" w:rsidP="0068138C">
            <w:pPr>
              <w:pStyle w:val="EcoKeyCell"/>
            </w:pPr>
          </w:p>
        </w:tc>
        <w:tc>
          <w:tcPr>
            <w:tcW w:w="3750" w:type="pct"/>
            <w:shd w:val="clear" w:color="auto" w:fill="FFFFFF"/>
          </w:tcPr>
          <w:p w14:paraId="06F8045A" w14:textId="77777777" w:rsidR="00347500" w:rsidRDefault="00347500" w:rsidP="0068138C">
            <w:pPr>
              <w:pStyle w:val="EcoUniversalLevel3ChapterRowDescription"/>
            </w:pPr>
            <w:r>
              <w:t>Gospodarka odpadami komunalnymi</w:t>
            </w:r>
          </w:p>
        </w:tc>
        <w:tc>
          <w:tcPr>
            <w:tcW w:w="500" w:type="pct"/>
            <w:shd w:val="clear" w:color="auto" w:fill="FFFFFF"/>
          </w:tcPr>
          <w:p w14:paraId="73CBB314" w14:textId="77777777" w:rsidR="00347500" w:rsidRDefault="00347500" w:rsidP="0068138C">
            <w:pPr>
              <w:pStyle w:val="EcoUniversalLevel3ChapterRowValue"/>
            </w:pPr>
            <w:r>
              <w:t>3 070 000,00</w:t>
            </w:r>
          </w:p>
        </w:tc>
      </w:tr>
      <w:tr w:rsidR="00347500" w14:paraId="74E3E79E" w14:textId="77777777" w:rsidTr="004134FE">
        <w:tc>
          <w:tcPr>
            <w:tcW w:w="249" w:type="pct"/>
            <w:shd w:val="clear" w:color="auto" w:fill="FFFFFF"/>
          </w:tcPr>
          <w:p w14:paraId="2A7D3FBD" w14:textId="77777777" w:rsidR="00347500" w:rsidRDefault="00347500" w:rsidP="0068138C">
            <w:pPr>
              <w:pStyle w:val="EcoKeyCell"/>
            </w:pPr>
          </w:p>
        </w:tc>
        <w:tc>
          <w:tcPr>
            <w:tcW w:w="249" w:type="pct"/>
            <w:shd w:val="clear" w:color="auto" w:fill="FFFFFF"/>
          </w:tcPr>
          <w:p w14:paraId="220308AF" w14:textId="77777777" w:rsidR="00347500" w:rsidRDefault="00347500" w:rsidP="0068138C">
            <w:pPr>
              <w:pStyle w:val="EcoKeyCell"/>
            </w:pPr>
          </w:p>
        </w:tc>
        <w:tc>
          <w:tcPr>
            <w:tcW w:w="249" w:type="pct"/>
            <w:shd w:val="clear" w:color="auto" w:fill="FFFFFF"/>
          </w:tcPr>
          <w:p w14:paraId="6970DEF0" w14:textId="77777777" w:rsidR="00347500" w:rsidRDefault="00347500" w:rsidP="0068138C">
            <w:pPr>
              <w:pStyle w:val="EcoKeyCell"/>
            </w:pPr>
            <w:r>
              <w:t>3020</w:t>
            </w:r>
          </w:p>
        </w:tc>
        <w:tc>
          <w:tcPr>
            <w:tcW w:w="3750" w:type="pct"/>
            <w:shd w:val="clear" w:color="auto" w:fill="FFFFFF"/>
          </w:tcPr>
          <w:p w14:paraId="2A259453" w14:textId="77777777" w:rsidR="00347500" w:rsidRDefault="00347500" w:rsidP="0068138C">
            <w:pPr>
              <w:pStyle w:val="EcoDescriptionCell"/>
            </w:pPr>
            <w:r>
              <w:t>Wydatki osobowe niezaliczone do wynagrodzeń</w:t>
            </w:r>
          </w:p>
        </w:tc>
        <w:tc>
          <w:tcPr>
            <w:tcW w:w="500" w:type="pct"/>
            <w:shd w:val="clear" w:color="auto" w:fill="FFFFFF"/>
          </w:tcPr>
          <w:p w14:paraId="7EB806A5" w14:textId="77777777" w:rsidR="00347500" w:rsidRDefault="00347500" w:rsidP="0068138C">
            <w:pPr>
              <w:pStyle w:val="EcoValueCell"/>
            </w:pPr>
            <w:r>
              <w:t>400,00</w:t>
            </w:r>
          </w:p>
        </w:tc>
      </w:tr>
      <w:tr w:rsidR="00347500" w14:paraId="02FB5A27" w14:textId="77777777" w:rsidTr="004134FE">
        <w:tc>
          <w:tcPr>
            <w:tcW w:w="249" w:type="pct"/>
            <w:shd w:val="clear" w:color="auto" w:fill="FFFFFF"/>
          </w:tcPr>
          <w:p w14:paraId="66398604" w14:textId="77777777" w:rsidR="00347500" w:rsidRDefault="00347500" w:rsidP="0068138C">
            <w:pPr>
              <w:pStyle w:val="EcoKeyCell"/>
            </w:pPr>
          </w:p>
        </w:tc>
        <w:tc>
          <w:tcPr>
            <w:tcW w:w="249" w:type="pct"/>
            <w:shd w:val="clear" w:color="auto" w:fill="FFFFFF"/>
          </w:tcPr>
          <w:p w14:paraId="47D73DC4" w14:textId="77777777" w:rsidR="00347500" w:rsidRDefault="00347500" w:rsidP="0068138C">
            <w:pPr>
              <w:pStyle w:val="EcoKeyCell"/>
            </w:pPr>
          </w:p>
        </w:tc>
        <w:tc>
          <w:tcPr>
            <w:tcW w:w="249" w:type="pct"/>
            <w:shd w:val="clear" w:color="auto" w:fill="FFFFFF"/>
          </w:tcPr>
          <w:p w14:paraId="27695AC7" w14:textId="77777777" w:rsidR="00347500" w:rsidRDefault="00347500" w:rsidP="0068138C">
            <w:pPr>
              <w:pStyle w:val="EcoKeyCell"/>
            </w:pPr>
            <w:r>
              <w:t>4010</w:t>
            </w:r>
          </w:p>
        </w:tc>
        <w:tc>
          <w:tcPr>
            <w:tcW w:w="3750" w:type="pct"/>
            <w:shd w:val="clear" w:color="auto" w:fill="FFFFFF"/>
          </w:tcPr>
          <w:p w14:paraId="0FCC3E37" w14:textId="77777777" w:rsidR="00347500" w:rsidRDefault="00347500" w:rsidP="0068138C">
            <w:pPr>
              <w:pStyle w:val="EcoDescriptionCell"/>
            </w:pPr>
            <w:r>
              <w:t>Wynagrodzenia osobowe pracowników</w:t>
            </w:r>
          </w:p>
        </w:tc>
        <w:tc>
          <w:tcPr>
            <w:tcW w:w="500" w:type="pct"/>
            <w:shd w:val="clear" w:color="auto" w:fill="FFFFFF"/>
          </w:tcPr>
          <w:p w14:paraId="297B871E" w14:textId="77777777" w:rsidR="00347500" w:rsidRDefault="00347500" w:rsidP="0068138C">
            <w:pPr>
              <w:pStyle w:val="EcoValueCell"/>
            </w:pPr>
            <w:r>
              <w:t>106 300,00</w:t>
            </w:r>
          </w:p>
        </w:tc>
      </w:tr>
      <w:tr w:rsidR="00347500" w14:paraId="0EBE7042" w14:textId="77777777" w:rsidTr="004134FE">
        <w:tc>
          <w:tcPr>
            <w:tcW w:w="249" w:type="pct"/>
            <w:shd w:val="clear" w:color="auto" w:fill="FFFFFF"/>
          </w:tcPr>
          <w:p w14:paraId="7FBE2BE2" w14:textId="77777777" w:rsidR="00347500" w:rsidRDefault="00347500" w:rsidP="0068138C">
            <w:pPr>
              <w:pStyle w:val="EcoKeyCell"/>
            </w:pPr>
          </w:p>
        </w:tc>
        <w:tc>
          <w:tcPr>
            <w:tcW w:w="249" w:type="pct"/>
            <w:shd w:val="clear" w:color="auto" w:fill="FFFFFF"/>
          </w:tcPr>
          <w:p w14:paraId="3DA67344" w14:textId="77777777" w:rsidR="00347500" w:rsidRDefault="00347500" w:rsidP="0068138C">
            <w:pPr>
              <w:pStyle w:val="EcoKeyCell"/>
            </w:pPr>
          </w:p>
        </w:tc>
        <w:tc>
          <w:tcPr>
            <w:tcW w:w="249" w:type="pct"/>
            <w:shd w:val="clear" w:color="auto" w:fill="FFFFFF"/>
          </w:tcPr>
          <w:p w14:paraId="35A0D357" w14:textId="77777777" w:rsidR="00347500" w:rsidRDefault="00347500" w:rsidP="0068138C">
            <w:pPr>
              <w:pStyle w:val="EcoKeyCell"/>
            </w:pPr>
            <w:r>
              <w:t>4040</w:t>
            </w:r>
          </w:p>
        </w:tc>
        <w:tc>
          <w:tcPr>
            <w:tcW w:w="3750" w:type="pct"/>
            <w:shd w:val="clear" w:color="auto" w:fill="FFFFFF"/>
          </w:tcPr>
          <w:p w14:paraId="75D89010" w14:textId="77777777" w:rsidR="00347500" w:rsidRDefault="00347500" w:rsidP="0068138C">
            <w:pPr>
              <w:pStyle w:val="EcoDescriptionCell"/>
            </w:pPr>
            <w:r>
              <w:t>Dodatkowe wynagrodzenie roczne</w:t>
            </w:r>
          </w:p>
        </w:tc>
        <w:tc>
          <w:tcPr>
            <w:tcW w:w="500" w:type="pct"/>
            <w:shd w:val="clear" w:color="auto" w:fill="FFFFFF"/>
          </w:tcPr>
          <w:p w14:paraId="101B9F64" w14:textId="77777777" w:rsidR="00347500" w:rsidRDefault="00347500" w:rsidP="0068138C">
            <w:pPr>
              <w:pStyle w:val="EcoValueCell"/>
            </w:pPr>
            <w:r>
              <w:t>8 000,00</w:t>
            </w:r>
          </w:p>
        </w:tc>
      </w:tr>
      <w:tr w:rsidR="00347500" w14:paraId="4DF8191C" w14:textId="77777777" w:rsidTr="004134FE">
        <w:tc>
          <w:tcPr>
            <w:tcW w:w="249" w:type="pct"/>
            <w:shd w:val="clear" w:color="auto" w:fill="FFFFFF"/>
          </w:tcPr>
          <w:p w14:paraId="3AE55EE8" w14:textId="77777777" w:rsidR="00347500" w:rsidRDefault="00347500" w:rsidP="0068138C">
            <w:pPr>
              <w:pStyle w:val="EcoKeyCell"/>
            </w:pPr>
          </w:p>
        </w:tc>
        <w:tc>
          <w:tcPr>
            <w:tcW w:w="249" w:type="pct"/>
            <w:shd w:val="clear" w:color="auto" w:fill="FFFFFF"/>
          </w:tcPr>
          <w:p w14:paraId="0C76B656" w14:textId="77777777" w:rsidR="00347500" w:rsidRDefault="00347500" w:rsidP="0068138C">
            <w:pPr>
              <w:pStyle w:val="EcoKeyCell"/>
            </w:pPr>
          </w:p>
        </w:tc>
        <w:tc>
          <w:tcPr>
            <w:tcW w:w="249" w:type="pct"/>
            <w:shd w:val="clear" w:color="auto" w:fill="FFFFFF"/>
          </w:tcPr>
          <w:p w14:paraId="413DC2BB" w14:textId="77777777" w:rsidR="00347500" w:rsidRDefault="00347500" w:rsidP="0068138C">
            <w:pPr>
              <w:pStyle w:val="EcoKeyCell"/>
            </w:pPr>
            <w:r>
              <w:t>4110</w:t>
            </w:r>
          </w:p>
        </w:tc>
        <w:tc>
          <w:tcPr>
            <w:tcW w:w="3750" w:type="pct"/>
            <w:shd w:val="clear" w:color="auto" w:fill="FFFFFF"/>
          </w:tcPr>
          <w:p w14:paraId="79645054" w14:textId="77777777" w:rsidR="00347500" w:rsidRDefault="00347500" w:rsidP="0068138C">
            <w:pPr>
              <w:pStyle w:val="EcoDescriptionCell"/>
            </w:pPr>
            <w:r>
              <w:t>Składki na ubezpieczenia społeczne</w:t>
            </w:r>
          </w:p>
        </w:tc>
        <w:tc>
          <w:tcPr>
            <w:tcW w:w="500" w:type="pct"/>
            <w:shd w:val="clear" w:color="auto" w:fill="FFFFFF"/>
          </w:tcPr>
          <w:p w14:paraId="186AA2E6" w14:textId="77777777" w:rsidR="00347500" w:rsidRDefault="00347500" w:rsidP="0068138C">
            <w:pPr>
              <w:pStyle w:val="EcoValueCell"/>
            </w:pPr>
            <w:r>
              <w:t>18 177,00</w:t>
            </w:r>
          </w:p>
        </w:tc>
      </w:tr>
      <w:tr w:rsidR="00347500" w14:paraId="24032F6C" w14:textId="77777777" w:rsidTr="004134FE">
        <w:tc>
          <w:tcPr>
            <w:tcW w:w="249" w:type="pct"/>
            <w:shd w:val="clear" w:color="auto" w:fill="FFFFFF"/>
          </w:tcPr>
          <w:p w14:paraId="41E832EB" w14:textId="77777777" w:rsidR="00347500" w:rsidRDefault="00347500" w:rsidP="0068138C">
            <w:pPr>
              <w:pStyle w:val="EcoKeyCell"/>
            </w:pPr>
          </w:p>
        </w:tc>
        <w:tc>
          <w:tcPr>
            <w:tcW w:w="249" w:type="pct"/>
            <w:shd w:val="clear" w:color="auto" w:fill="FFFFFF"/>
          </w:tcPr>
          <w:p w14:paraId="03F642DB" w14:textId="77777777" w:rsidR="00347500" w:rsidRDefault="00347500" w:rsidP="0068138C">
            <w:pPr>
              <w:pStyle w:val="EcoKeyCell"/>
            </w:pPr>
          </w:p>
        </w:tc>
        <w:tc>
          <w:tcPr>
            <w:tcW w:w="249" w:type="pct"/>
            <w:shd w:val="clear" w:color="auto" w:fill="FFFFFF"/>
          </w:tcPr>
          <w:p w14:paraId="196F8B1A" w14:textId="77777777" w:rsidR="00347500" w:rsidRDefault="00347500" w:rsidP="0068138C">
            <w:pPr>
              <w:pStyle w:val="EcoKeyCell"/>
            </w:pPr>
            <w:r>
              <w:t>4120</w:t>
            </w:r>
          </w:p>
        </w:tc>
        <w:tc>
          <w:tcPr>
            <w:tcW w:w="3750" w:type="pct"/>
            <w:shd w:val="clear" w:color="auto" w:fill="FFFFFF"/>
          </w:tcPr>
          <w:p w14:paraId="6738191E" w14:textId="77777777" w:rsidR="00347500" w:rsidRDefault="00347500" w:rsidP="0068138C">
            <w:pPr>
              <w:pStyle w:val="EcoDescriptionCell"/>
            </w:pPr>
            <w:r>
              <w:t>Składki na Fundusz Pracy oraz Fundusz Solidarnościowy</w:t>
            </w:r>
          </w:p>
        </w:tc>
        <w:tc>
          <w:tcPr>
            <w:tcW w:w="500" w:type="pct"/>
            <w:shd w:val="clear" w:color="auto" w:fill="FFFFFF"/>
          </w:tcPr>
          <w:p w14:paraId="6E288856" w14:textId="77777777" w:rsidR="00347500" w:rsidRDefault="00347500" w:rsidP="0068138C">
            <w:pPr>
              <w:pStyle w:val="EcoValueCell"/>
            </w:pPr>
            <w:r>
              <w:t>2 604,00</w:t>
            </w:r>
          </w:p>
        </w:tc>
      </w:tr>
      <w:tr w:rsidR="00347500" w14:paraId="4E07F968" w14:textId="77777777" w:rsidTr="004134FE">
        <w:tc>
          <w:tcPr>
            <w:tcW w:w="249" w:type="pct"/>
            <w:shd w:val="clear" w:color="auto" w:fill="FFFFFF"/>
          </w:tcPr>
          <w:p w14:paraId="293F1688" w14:textId="77777777" w:rsidR="00347500" w:rsidRDefault="00347500" w:rsidP="0068138C">
            <w:pPr>
              <w:pStyle w:val="EcoKeyCell"/>
            </w:pPr>
          </w:p>
        </w:tc>
        <w:tc>
          <w:tcPr>
            <w:tcW w:w="249" w:type="pct"/>
            <w:shd w:val="clear" w:color="auto" w:fill="FFFFFF"/>
          </w:tcPr>
          <w:p w14:paraId="74502024" w14:textId="77777777" w:rsidR="00347500" w:rsidRDefault="00347500" w:rsidP="0068138C">
            <w:pPr>
              <w:pStyle w:val="EcoKeyCell"/>
            </w:pPr>
          </w:p>
        </w:tc>
        <w:tc>
          <w:tcPr>
            <w:tcW w:w="249" w:type="pct"/>
            <w:shd w:val="clear" w:color="auto" w:fill="FFFFFF"/>
          </w:tcPr>
          <w:p w14:paraId="40EE02E2" w14:textId="77777777" w:rsidR="00347500" w:rsidRDefault="00347500" w:rsidP="0068138C">
            <w:pPr>
              <w:pStyle w:val="EcoKeyCell"/>
            </w:pPr>
            <w:r>
              <w:t>4170</w:t>
            </w:r>
          </w:p>
        </w:tc>
        <w:tc>
          <w:tcPr>
            <w:tcW w:w="3750" w:type="pct"/>
            <w:shd w:val="clear" w:color="auto" w:fill="FFFFFF"/>
          </w:tcPr>
          <w:p w14:paraId="05F1710C" w14:textId="77777777" w:rsidR="00347500" w:rsidRDefault="00347500" w:rsidP="0068138C">
            <w:pPr>
              <w:pStyle w:val="EcoDescriptionCell"/>
            </w:pPr>
            <w:r>
              <w:t>Wynagrodzenia bezosobowe</w:t>
            </w:r>
          </w:p>
        </w:tc>
        <w:tc>
          <w:tcPr>
            <w:tcW w:w="500" w:type="pct"/>
            <w:shd w:val="clear" w:color="auto" w:fill="FFFFFF"/>
          </w:tcPr>
          <w:p w14:paraId="1A8A7DC7" w14:textId="77777777" w:rsidR="00347500" w:rsidRDefault="00347500" w:rsidP="0068138C">
            <w:pPr>
              <w:pStyle w:val="EcoValueCell"/>
            </w:pPr>
            <w:r>
              <w:t>15 000,00</w:t>
            </w:r>
          </w:p>
        </w:tc>
      </w:tr>
      <w:tr w:rsidR="00347500" w14:paraId="0A77DF4B" w14:textId="77777777" w:rsidTr="004134FE">
        <w:tc>
          <w:tcPr>
            <w:tcW w:w="249" w:type="pct"/>
            <w:shd w:val="clear" w:color="auto" w:fill="FFFFFF"/>
          </w:tcPr>
          <w:p w14:paraId="22F7FAE0" w14:textId="77777777" w:rsidR="00347500" w:rsidRDefault="00347500" w:rsidP="0068138C">
            <w:pPr>
              <w:pStyle w:val="EcoKeyCell"/>
            </w:pPr>
          </w:p>
        </w:tc>
        <w:tc>
          <w:tcPr>
            <w:tcW w:w="249" w:type="pct"/>
            <w:shd w:val="clear" w:color="auto" w:fill="FFFFFF"/>
          </w:tcPr>
          <w:p w14:paraId="1E603307" w14:textId="77777777" w:rsidR="00347500" w:rsidRDefault="00347500" w:rsidP="0068138C">
            <w:pPr>
              <w:pStyle w:val="EcoKeyCell"/>
            </w:pPr>
          </w:p>
        </w:tc>
        <w:tc>
          <w:tcPr>
            <w:tcW w:w="249" w:type="pct"/>
            <w:shd w:val="clear" w:color="auto" w:fill="FFFFFF"/>
          </w:tcPr>
          <w:p w14:paraId="6B924A3D" w14:textId="77777777" w:rsidR="00347500" w:rsidRDefault="00347500" w:rsidP="0068138C">
            <w:pPr>
              <w:pStyle w:val="EcoKeyCell"/>
            </w:pPr>
            <w:r>
              <w:t>4190</w:t>
            </w:r>
          </w:p>
        </w:tc>
        <w:tc>
          <w:tcPr>
            <w:tcW w:w="3750" w:type="pct"/>
            <w:shd w:val="clear" w:color="auto" w:fill="FFFFFF"/>
          </w:tcPr>
          <w:p w14:paraId="6636F6ED" w14:textId="77777777" w:rsidR="00347500" w:rsidRDefault="00347500" w:rsidP="0068138C">
            <w:pPr>
              <w:pStyle w:val="EcoDescriptionCell"/>
            </w:pPr>
            <w:r>
              <w:t>Nagrody konkursowe</w:t>
            </w:r>
          </w:p>
        </w:tc>
        <w:tc>
          <w:tcPr>
            <w:tcW w:w="500" w:type="pct"/>
            <w:shd w:val="clear" w:color="auto" w:fill="FFFFFF"/>
          </w:tcPr>
          <w:p w14:paraId="65ABCA2C" w14:textId="77777777" w:rsidR="00347500" w:rsidRDefault="00347500" w:rsidP="0068138C">
            <w:pPr>
              <w:pStyle w:val="EcoValueCell"/>
            </w:pPr>
            <w:r>
              <w:t>2 000,00</w:t>
            </w:r>
          </w:p>
        </w:tc>
      </w:tr>
      <w:tr w:rsidR="00347500" w14:paraId="4DA7FF7C" w14:textId="77777777" w:rsidTr="004134FE">
        <w:tc>
          <w:tcPr>
            <w:tcW w:w="249" w:type="pct"/>
            <w:shd w:val="clear" w:color="auto" w:fill="FFFFFF"/>
          </w:tcPr>
          <w:p w14:paraId="33BDE38A" w14:textId="77777777" w:rsidR="00347500" w:rsidRDefault="00347500" w:rsidP="0068138C">
            <w:pPr>
              <w:pStyle w:val="EcoKeyCell"/>
            </w:pPr>
          </w:p>
        </w:tc>
        <w:tc>
          <w:tcPr>
            <w:tcW w:w="249" w:type="pct"/>
            <w:shd w:val="clear" w:color="auto" w:fill="FFFFFF"/>
          </w:tcPr>
          <w:p w14:paraId="16CEEDD1" w14:textId="77777777" w:rsidR="00347500" w:rsidRDefault="00347500" w:rsidP="0068138C">
            <w:pPr>
              <w:pStyle w:val="EcoKeyCell"/>
            </w:pPr>
          </w:p>
        </w:tc>
        <w:tc>
          <w:tcPr>
            <w:tcW w:w="249" w:type="pct"/>
            <w:shd w:val="clear" w:color="auto" w:fill="FFFFFF"/>
          </w:tcPr>
          <w:p w14:paraId="1B8625BF" w14:textId="77777777" w:rsidR="00347500" w:rsidRDefault="00347500" w:rsidP="0068138C">
            <w:pPr>
              <w:pStyle w:val="EcoKeyCell"/>
            </w:pPr>
            <w:r>
              <w:t>4210</w:t>
            </w:r>
          </w:p>
        </w:tc>
        <w:tc>
          <w:tcPr>
            <w:tcW w:w="3750" w:type="pct"/>
            <w:shd w:val="clear" w:color="auto" w:fill="FFFFFF"/>
          </w:tcPr>
          <w:p w14:paraId="0462DA6B" w14:textId="77777777" w:rsidR="00347500" w:rsidRDefault="00347500" w:rsidP="0068138C">
            <w:pPr>
              <w:pStyle w:val="EcoDescriptionCell"/>
            </w:pPr>
            <w:r>
              <w:t>Zakup materiałów i wyposażenia</w:t>
            </w:r>
          </w:p>
        </w:tc>
        <w:tc>
          <w:tcPr>
            <w:tcW w:w="500" w:type="pct"/>
            <w:shd w:val="clear" w:color="auto" w:fill="FFFFFF"/>
          </w:tcPr>
          <w:p w14:paraId="5F620007" w14:textId="77777777" w:rsidR="00347500" w:rsidRDefault="00347500" w:rsidP="0068138C">
            <w:pPr>
              <w:pStyle w:val="EcoValueCell"/>
            </w:pPr>
            <w:r>
              <w:t>10 000,00</w:t>
            </w:r>
          </w:p>
        </w:tc>
      </w:tr>
      <w:tr w:rsidR="00347500" w14:paraId="05799BA3" w14:textId="77777777" w:rsidTr="004134FE">
        <w:tc>
          <w:tcPr>
            <w:tcW w:w="249" w:type="pct"/>
            <w:shd w:val="clear" w:color="auto" w:fill="FFFFFF"/>
          </w:tcPr>
          <w:p w14:paraId="410103F3" w14:textId="77777777" w:rsidR="00347500" w:rsidRDefault="00347500" w:rsidP="0068138C">
            <w:pPr>
              <w:pStyle w:val="EcoKeyCell"/>
            </w:pPr>
          </w:p>
        </w:tc>
        <w:tc>
          <w:tcPr>
            <w:tcW w:w="249" w:type="pct"/>
            <w:shd w:val="clear" w:color="auto" w:fill="FFFFFF"/>
          </w:tcPr>
          <w:p w14:paraId="5F015B31" w14:textId="77777777" w:rsidR="00347500" w:rsidRDefault="00347500" w:rsidP="0068138C">
            <w:pPr>
              <w:pStyle w:val="EcoKeyCell"/>
            </w:pPr>
          </w:p>
        </w:tc>
        <w:tc>
          <w:tcPr>
            <w:tcW w:w="249" w:type="pct"/>
            <w:shd w:val="clear" w:color="auto" w:fill="FFFFFF"/>
          </w:tcPr>
          <w:p w14:paraId="52143F71" w14:textId="77777777" w:rsidR="00347500" w:rsidRDefault="00347500" w:rsidP="0068138C">
            <w:pPr>
              <w:pStyle w:val="EcoKeyCell"/>
            </w:pPr>
            <w:r>
              <w:t>4280</w:t>
            </w:r>
          </w:p>
        </w:tc>
        <w:tc>
          <w:tcPr>
            <w:tcW w:w="3750" w:type="pct"/>
            <w:shd w:val="clear" w:color="auto" w:fill="FFFFFF"/>
          </w:tcPr>
          <w:p w14:paraId="6DD2A751" w14:textId="77777777" w:rsidR="00347500" w:rsidRDefault="00347500" w:rsidP="0068138C">
            <w:pPr>
              <w:pStyle w:val="EcoDescriptionCell"/>
            </w:pPr>
            <w:r>
              <w:t>Zakup usług zdrowotnych</w:t>
            </w:r>
          </w:p>
        </w:tc>
        <w:tc>
          <w:tcPr>
            <w:tcW w:w="500" w:type="pct"/>
            <w:shd w:val="clear" w:color="auto" w:fill="FFFFFF"/>
          </w:tcPr>
          <w:p w14:paraId="4569C364" w14:textId="77777777" w:rsidR="00347500" w:rsidRDefault="00347500" w:rsidP="0068138C">
            <w:pPr>
              <w:pStyle w:val="EcoValueCell"/>
            </w:pPr>
            <w:r>
              <w:t>250,00</w:t>
            </w:r>
          </w:p>
        </w:tc>
      </w:tr>
      <w:tr w:rsidR="00347500" w14:paraId="4BC73D4D" w14:textId="77777777" w:rsidTr="004134FE">
        <w:tc>
          <w:tcPr>
            <w:tcW w:w="249" w:type="pct"/>
            <w:shd w:val="clear" w:color="auto" w:fill="FFFFFF"/>
          </w:tcPr>
          <w:p w14:paraId="25547A8F" w14:textId="77777777" w:rsidR="00347500" w:rsidRDefault="00347500" w:rsidP="0068138C">
            <w:pPr>
              <w:pStyle w:val="EcoKeyCell"/>
            </w:pPr>
          </w:p>
        </w:tc>
        <w:tc>
          <w:tcPr>
            <w:tcW w:w="249" w:type="pct"/>
            <w:shd w:val="clear" w:color="auto" w:fill="FFFFFF"/>
          </w:tcPr>
          <w:p w14:paraId="34EE7839" w14:textId="77777777" w:rsidR="00347500" w:rsidRDefault="00347500" w:rsidP="0068138C">
            <w:pPr>
              <w:pStyle w:val="EcoKeyCell"/>
            </w:pPr>
          </w:p>
        </w:tc>
        <w:tc>
          <w:tcPr>
            <w:tcW w:w="249" w:type="pct"/>
            <w:shd w:val="clear" w:color="auto" w:fill="FFFFFF"/>
          </w:tcPr>
          <w:p w14:paraId="3B86E5FE" w14:textId="77777777" w:rsidR="00347500" w:rsidRDefault="00347500" w:rsidP="0068138C">
            <w:pPr>
              <w:pStyle w:val="EcoKeyCell"/>
            </w:pPr>
            <w:r>
              <w:t>4300</w:t>
            </w:r>
          </w:p>
        </w:tc>
        <w:tc>
          <w:tcPr>
            <w:tcW w:w="3750" w:type="pct"/>
            <w:shd w:val="clear" w:color="auto" w:fill="FFFFFF"/>
          </w:tcPr>
          <w:p w14:paraId="41321F75" w14:textId="77777777" w:rsidR="00347500" w:rsidRDefault="00347500" w:rsidP="0068138C">
            <w:pPr>
              <w:pStyle w:val="EcoDescriptionCell"/>
            </w:pPr>
            <w:r>
              <w:t>Zakup usług pozostałych</w:t>
            </w:r>
          </w:p>
        </w:tc>
        <w:tc>
          <w:tcPr>
            <w:tcW w:w="500" w:type="pct"/>
            <w:shd w:val="clear" w:color="auto" w:fill="FFFFFF"/>
          </w:tcPr>
          <w:p w14:paraId="3AEDB1B5" w14:textId="77777777" w:rsidR="00347500" w:rsidRDefault="00347500" w:rsidP="0068138C">
            <w:pPr>
              <w:pStyle w:val="EcoValueCell"/>
            </w:pPr>
            <w:r>
              <w:t>2 874 351,86</w:t>
            </w:r>
          </w:p>
        </w:tc>
      </w:tr>
      <w:tr w:rsidR="00347500" w14:paraId="2A8F59F0" w14:textId="77777777" w:rsidTr="004134FE">
        <w:tc>
          <w:tcPr>
            <w:tcW w:w="249" w:type="pct"/>
            <w:shd w:val="clear" w:color="auto" w:fill="FFFFFF"/>
          </w:tcPr>
          <w:p w14:paraId="358796EE" w14:textId="77777777" w:rsidR="00347500" w:rsidRDefault="00347500" w:rsidP="0068138C">
            <w:pPr>
              <w:pStyle w:val="EcoKeyCell"/>
            </w:pPr>
          </w:p>
        </w:tc>
        <w:tc>
          <w:tcPr>
            <w:tcW w:w="249" w:type="pct"/>
            <w:shd w:val="clear" w:color="auto" w:fill="FFFFFF"/>
          </w:tcPr>
          <w:p w14:paraId="2DB5E7C7" w14:textId="77777777" w:rsidR="00347500" w:rsidRDefault="00347500" w:rsidP="0068138C">
            <w:pPr>
              <w:pStyle w:val="EcoKeyCell"/>
            </w:pPr>
          </w:p>
        </w:tc>
        <w:tc>
          <w:tcPr>
            <w:tcW w:w="249" w:type="pct"/>
            <w:shd w:val="clear" w:color="auto" w:fill="FFFFFF"/>
          </w:tcPr>
          <w:p w14:paraId="3689836D" w14:textId="77777777" w:rsidR="00347500" w:rsidRDefault="00347500" w:rsidP="0068138C">
            <w:pPr>
              <w:pStyle w:val="EcoKeyCell"/>
            </w:pPr>
            <w:r>
              <w:t>4410</w:t>
            </w:r>
          </w:p>
        </w:tc>
        <w:tc>
          <w:tcPr>
            <w:tcW w:w="3750" w:type="pct"/>
            <w:shd w:val="clear" w:color="auto" w:fill="FFFFFF"/>
          </w:tcPr>
          <w:p w14:paraId="5483C709" w14:textId="77777777" w:rsidR="00347500" w:rsidRDefault="00347500" w:rsidP="0068138C">
            <w:pPr>
              <w:pStyle w:val="EcoDescriptionCell"/>
            </w:pPr>
            <w:r>
              <w:t>Podróże służbowe krajowe</w:t>
            </w:r>
          </w:p>
        </w:tc>
        <w:tc>
          <w:tcPr>
            <w:tcW w:w="500" w:type="pct"/>
            <w:shd w:val="clear" w:color="auto" w:fill="FFFFFF"/>
          </w:tcPr>
          <w:p w14:paraId="5E778753" w14:textId="77777777" w:rsidR="00347500" w:rsidRDefault="00347500" w:rsidP="0068138C">
            <w:pPr>
              <w:pStyle w:val="EcoValueCell"/>
            </w:pPr>
            <w:r>
              <w:t>12 000,00</w:t>
            </w:r>
          </w:p>
        </w:tc>
      </w:tr>
      <w:tr w:rsidR="00347500" w14:paraId="14331F1E" w14:textId="77777777" w:rsidTr="004134FE">
        <w:tc>
          <w:tcPr>
            <w:tcW w:w="249" w:type="pct"/>
            <w:shd w:val="clear" w:color="auto" w:fill="FFFFFF"/>
          </w:tcPr>
          <w:p w14:paraId="587A1D69" w14:textId="77777777" w:rsidR="00347500" w:rsidRDefault="00347500" w:rsidP="0068138C">
            <w:pPr>
              <w:pStyle w:val="EcoKeyCell"/>
            </w:pPr>
          </w:p>
        </w:tc>
        <w:tc>
          <w:tcPr>
            <w:tcW w:w="249" w:type="pct"/>
            <w:shd w:val="clear" w:color="auto" w:fill="FFFFFF"/>
          </w:tcPr>
          <w:p w14:paraId="5FC71B16" w14:textId="77777777" w:rsidR="00347500" w:rsidRDefault="00347500" w:rsidP="0068138C">
            <w:pPr>
              <w:pStyle w:val="EcoKeyCell"/>
            </w:pPr>
          </w:p>
        </w:tc>
        <w:tc>
          <w:tcPr>
            <w:tcW w:w="249" w:type="pct"/>
            <w:shd w:val="clear" w:color="auto" w:fill="FFFFFF"/>
          </w:tcPr>
          <w:p w14:paraId="746701F1" w14:textId="77777777" w:rsidR="00347500" w:rsidRDefault="00347500" w:rsidP="0068138C">
            <w:pPr>
              <w:pStyle w:val="EcoKeyCell"/>
            </w:pPr>
            <w:r>
              <w:t>4440</w:t>
            </w:r>
          </w:p>
        </w:tc>
        <w:tc>
          <w:tcPr>
            <w:tcW w:w="3750" w:type="pct"/>
            <w:shd w:val="clear" w:color="auto" w:fill="FFFFFF"/>
          </w:tcPr>
          <w:p w14:paraId="2EC26A6C" w14:textId="77777777" w:rsidR="00347500" w:rsidRDefault="00347500" w:rsidP="0068138C">
            <w:pPr>
              <w:pStyle w:val="EcoDescriptionCell"/>
            </w:pPr>
            <w:r>
              <w:t>Odpisy na zakładowy fundusz świadczeń socjalnych</w:t>
            </w:r>
          </w:p>
        </w:tc>
        <w:tc>
          <w:tcPr>
            <w:tcW w:w="500" w:type="pct"/>
            <w:shd w:val="clear" w:color="auto" w:fill="FFFFFF"/>
          </w:tcPr>
          <w:p w14:paraId="73796C0D" w14:textId="77777777" w:rsidR="00347500" w:rsidRDefault="00347500" w:rsidP="0068138C">
            <w:pPr>
              <w:pStyle w:val="EcoValueCell"/>
            </w:pPr>
            <w:r>
              <w:t>2 417,14</w:t>
            </w:r>
          </w:p>
        </w:tc>
      </w:tr>
      <w:tr w:rsidR="00347500" w14:paraId="05F9CCCE" w14:textId="77777777" w:rsidTr="004134FE">
        <w:tc>
          <w:tcPr>
            <w:tcW w:w="249" w:type="pct"/>
            <w:shd w:val="clear" w:color="auto" w:fill="FFFFFF"/>
          </w:tcPr>
          <w:p w14:paraId="083D8710" w14:textId="77777777" w:rsidR="00347500" w:rsidRDefault="00347500" w:rsidP="0068138C">
            <w:pPr>
              <w:pStyle w:val="EcoKeyCell"/>
            </w:pPr>
          </w:p>
        </w:tc>
        <w:tc>
          <w:tcPr>
            <w:tcW w:w="249" w:type="pct"/>
            <w:shd w:val="clear" w:color="auto" w:fill="FFFFFF"/>
          </w:tcPr>
          <w:p w14:paraId="3B731707" w14:textId="77777777" w:rsidR="00347500" w:rsidRDefault="00347500" w:rsidP="0068138C">
            <w:pPr>
              <w:pStyle w:val="EcoKeyCell"/>
            </w:pPr>
          </w:p>
        </w:tc>
        <w:tc>
          <w:tcPr>
            <w:tcW w:w="249" w:type="pct"/>
            <w:shd w:val="clear" w:color="auto" w:fill="FFFFFF"/>
          </w:tcPr>
          <w:p w14:paraId="49473372" w14:textId="77777777" w:rsidR="00347500" w:rsidRDefault="00347500" w:rsidP="0068138C">
            <w:pPr>
              <w:pStyle w:val="EcoKeyCell"/>
            </w:pPr>
            <w:r>
              <w:t>4600</w:t>
            </w:r>
          </w:p>
        </w:tc>
        <w:tc>
          <w:tcPr>
            <w:tcW w:w="3750" w:type="pct"/>
            <w:shd w:val="clear" w:color="auto" w:fill="FFFFFF"/>
          </w:tcPr>
          <w:p w14:paraId="4B8D7654" w14:textId="77777777" w:rsidR="00347500" w:rsidRDefault="00347500" w:rsidP="0068138C">
            <w:pPr>
              <w:pStyle w:val="EcoDescriptionCell"/>
            </w:pPr>
            <w:r>
              <w:t>Kary, odszkodowania i grzywny wypłacane na rzecz osób prawnych i innych jednostek organizacyjnych</w:t>
            </w:r>
          </w:p>
        </w:tc>
        <w:tc>
          <w:tcPr>
            <w:tcW w:w="500" w:type="pct"/>
            <w:shd w:val="clear" w:color="auto" w:fill="FFFFFF"/>
          </w:tcPr>
          <w:p w14:paraId="0D014D29" w14:textId="77777777" w:rsidR="00347500" w:rsidRDefault="00347500" w:rsidP="0068138C">
            <w:pPr>
              <w:pStyle w:val="EcoValueCell"/>
            </w:pPr>
            <w:r>
              <w:t>1 000,00</w:t>
            </w:r>
          </w:p>
        </w:tc>
      </w:tr>
      <w:tr w:rsidR="00347500" w14:paraId="61BEE119" w14:textId="77777777" w:rsidTr="004134FE">
        <w:tc>
          <w:tcPr>
            <w:tcW w:w="249" w:type="pct"/>
            <w:shd w:val="clear" w:color="auto" w:fill="FFFFFF"/>
          </w:tcPr>
          <w:p w14:paraId="5B32A312" w14:textId="77777777" w:rsidR="00347500" w:rsidRDefault="00347500" w:rsidP="0068138C">
            <w:pPr>
              <w:pStyle w:val="EcoKeyCell"/>
            </w:pPr>
          </w:p>
        </w:tc>
        <w:tc>
          <w:tcPr>
            <w:tcW w:w="249" w:type="pct"/>
            <w:shd w:val="clear" w:color="auto" w:fill="FFFFFF"/>
          </w:tcPr>
          <w:p w14:paraId="40A6D822" w14:textId="77777777" w:rsidR="00347500" w:rsidRDefault="00347500" w:rsidP="0068138C">
            <w:pPr>
              <w:pStyle w:val="EcoKeyCell"/>
            </w:pPr>
          </w:p>
        </w:tc>
        <w:tc>
          <w:tcPr>
            <w:tcW w:w="249" w:type="pct"/>
            <w:shd w:val="clear" w:color="auto" w:fill="FFFFFF"/>
          </w:tcPr>
          <w:p w14:paraId="5BBE6E16" w14:textId="77777777" w:rsidR="00347500" w:rsidRDefault="00347500" w:rsidP="0068138C">
            <w:pPr>
              <w:pStyle w:val="EcoKeyCell"/>
            </w:pPr>
            <w:r>
              <w:t>4700</w:t>
            </w:r>
          </w:p>
        </w:tc>
        <w:tc>
          <w:tcPr>
            <w:tcW w:w="3750" w:type="pct"/>
            <w:shd w:val="clear" w:color="auto" w:fill="FFFFFF"/>
          </w:tcPr>
          <w:p w14:paraId="339224C0"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08989CAA" w14:textId="77777777" w:rsidR="00347500" w:rsidRDefault="00347500" w:rsidP="0068138C">
            <w:pPr>
              <w:pStyle w:val="EcoValueCell"/>
            </w:pPr>
            <w:r>
              <w:t>15 000,00</w:t>
            </w:r>
          </w:p>
        </w:tc>
      </w:tr>
      <w:tr w:rsidR="00347500" w14:paraId="6484D99E" w14:textId="77777777" w:rsidTr="004134FE">
        <w:tc>
          <w:tcPr>
            <w:tcW w:w="249" w:type="pct"/>
            <w:shd w:val="clear" w:color="auto" w:fill="FFFFFF"/>
          </w:tcPr>
          <w:p w14:paraId="72CE76E3" w14:textId="77777777" w:rsidR="00347500" w:rsidRDefault="00347500" w:rsidP="0068138C">
            <w:pPr>
              <w:pStyle w:val="EcoKeyCell"/>
            </w:pPr>
          </w:p>
        </w:tc>
        <w:tc>
          <w:tcPr>
            <w:tcW w:w="249" w:type="pct"/>
            <w:shd w:val="clear" w:color="auto" w:fill="FFFFFF"/>
          </w:tcPr>
          <w:p w14:paraId="75B3D780" w14:textId="77777777" w:rsidR="00347500" w:rsidRDefault="00347500" w:rsidP="0068138C">
            <w:pPr>
              <w:pStyle w:val="EcoKeyCell"/>
            </w:pPr>
          </w:p>
        </w:tc>
        <w:tc>
          <w:tcPr>
            <w:tcW w:w="249" w:type="pct"/>
            <w:shd w:val="clear" w:color="auto" w:fill="FFFFFF"/>
          </w:tcPr>
          <w:p w14:paraId="0F5F3F37" w14:textId="77777777" w:rsidR="00347500" w:rsidRDefault="00347500" w:rsidP="0068138C">
            <w:pPr>
              <w:pStyle w:val="EcoKeyCell"/>
            </w:pPr>
            <w:r>
              <w:t>4710</w:t>
            </w:r>
          </w:p>
        </w:tc>
        <w:tc>
          <w:tcPr>
            <w:tcW w:w="3750" w:type="pct"/>
            <w:shd w:val="clear" w:color="auto" w:fill="FFFFFF"/>
          </w:tcPr>
          <w:p w14:paraId="5408E23E" w14:textId="77777777" w:rsidR="00347500" w:rsidRDefault="00347500" w:rsidP="0068138C">
            <w:pPr>
              <w:pStyle w:val="EcoDescriptionCell"/>
            </w:pPr>
            <w:r>
              <w:t>Wpłaty na PPK finansowane przez podmiot zatrudniający</w:t>
            </w:r>
          </w:p>
        </w:tc>
        <w:tc>
          <w:tcPr>
            <w:tcW w:w="500" w:type="pct"/>
            <w:shd w:val="clear" w:color="auto" w:fill="FFFFFF"/>
          </w:tcPr>
          <w:p w14:paraId="73DC4660" w14:textId="77777777" w:rsidR="00347500" w:rsidRDefault="00347500" w:rsidP="0068138C">
            <w:pPr>
              <w:pStyle w:val="EcoValueCell"/>
            </w:pPr>
            <w:r>
              <w:t>2 500,00</w:t>
            </w:r>
          </w:p>
        </w:tc>
      </w:tr>
      <w:tr w:rsidR="00347500" w14:paraId="0DB387B7" w14:textId="77777777" w:rsidTr="004134FE">
        <w:tc>
          <w:tcPr>
            <w:tcW w:w="249" w:type="pct"/>
            <w:shd w:val="clear" w:color="auto" w:fill="FFFFFF"/>
          </w:tcPr>
          <w:p w14:paraId="579D6F45" w14:textId="77777777" w:rsidR="00347500" w:rsidRDefault="00347500" w:rsidP="0068138C">
            <w:pPr>
              <w:pStyle w:val="EcoKeyCell"/>
            </w:pPr>
          </w:p>
        </w:tc>
        <w:tc>
          <w:tcPr>
            <w:tcW w:w="249" w:type="pct"/>
            <w:shd w:val="clear" w:color="auto" w:fill="FFFFFF"/>
          </w:tcPr>
          <w:p w14:paraId="4DC280FC" w14:textId="77777777" w:rsidR="00347500" w:rsidRDefault="00347500" w:rsidP="0068138C">
            <w:pPr>
              <w:pStyle w:val="EcoUniversalLevel3ChapterRowKey"/>
            </w:pPr>
            <w:r>
              <w:t>90004</w:t>
            </w:r>
          </w:p>
        </w:tc>
        <w:tc>
          <w:tcPr>
            <w:tcW w:w="249" w:type="pct"/>
            <w:shd w:val="clear" w:color="auto" w:fill="FFFFFF"/>
          </w:tcPr>
          <w:p w14:paraId="39DB11FF" w14:textId="77777777" w:rsidR="00347500" w:rsidRDefault="00347500" w:rsidP="0068138C">
            <w:pPr>
              <w:pStyle w:val="EcoKeyCell"/>
            </w:pPr>
          </w:p>
        </w:tc>
        <w:tc>
          <w:tcPr>
            <w:tcW w:w="3750" w:type="pct"/>
            <w:shd w:val="clear" w:color="auto" w:fill="FFFFFF"/>
          </w:tcPr>
          <w:p w14:paraId="244E444C" w14:textId="77777777" w:rsidR="00347500" w:rsidRDefault="00347500" w:rsidP="0068138C">
            <w:pPr>
              <w:pStyle w:val="EcoUniversalLevel3ChapterRowDescription"/>
            </w:pPr>
            <w:r>
              <w:t>Utrzymanie zieleni w miastach i gminach</w:t>
            </w:r>
          </w:p>
        </w:tc>
        <w:tc>
          <w:tcPr>
            <w:tcW w:w="500" w:type="pct"/>
            <w:shd w:val="clear" w:color="auto" w:fill="FFFFFF"/>
          </w:tcPr>
          <w:p w14:paraId="699ED739" w14:textId="77777777" w:rsidR="00347500" w:rsidRDefault="00347500" w:rsidP="0068138C">
            <w:pPr>
              <w:pStyle w:val="EcoUniversalLevel3ChapterRowValue"/>
            </w:pPr>
            <w:r>
              <w:t>55 000,00</w:t>
            </w:r>
          </w:p>
        </w:tc>
      </w:tr>
      <w:tr w:rsidR="00347500" w14:paraId="03D75785" w14:textId="77777777" w:rsidTr="004134FE">
        <w:tc>
          <w:tcPr>
            <w:tcW w:w="249" w:type="pct"/>
            <w:shd w:val="clear" w:color="auto" w:fill="FFFFFF"/>
          </w:tcPr>
          <w:p w14:paraId="3B6A416F" w14:textId="77777777" w:rsidR="00347500" w:rsidRDefault="00347500" w:rsidP="0068138C">
            <w:pPr>
              <w:pStyle w:val="EcoKeyCell"/>
            </w:pPr>
          </w:p>
        </w:tc>
        <w:tc>
          <w:tcPr>
            <w:tcW w:w="249" w:type="pct"/>
            <w:shd w:val="clear" w:color="auto" w:fill="FFFFFF"/>
          </w:tcPr>
          <w:p w14:paraId="765D23E0" w14:textId="77777777" w:rsidR="00347500" w:rsidRDefault="00347500" w:rsidP="0068138C">
            <w:pPr>
              <w:pStyle w:val="EcoKeyCell"/>
            </w:pPr>
          </w:p>
        </w:tc>
        <w:tc>
          <w:tcPr>
            <w:tcW w:w="249" w:type="pct"/>
            <w:shd w:val="clear" w:color="auto" w:fill="FFFFFF"/>
          </w:tcPr>
          <w:p w14:paraId="6E363F6F" w14:textId="77777777" w:rsidR="00347500" w:rsidRDefault="00347500" w:rsidP="0068138C">
            <w:pPr>
              <w:pStyle w:val="EcoKeyCell"/>
            </w:pPr>
            <w:r>
              <w:t>4300</w:t>
            </w:r>
          </w:p>
        </w:tc>
        <w:tc>
          <w:tcPr>
            <w:tcW w:w="3750" w:type="pct"/>
            <w:shd w:val="clear" w:color="auto" w:fill="FFFFFF"/>
          </w:tcPr>
          <w:p w14:paraId="322C774B" w14:textId="77777777" w:rsidR="00347500" w:rsidRDefault="00347500" w:rsidP="0068138C">
            <w:pPr>
              <w:pStyle w:val="EcoDescriptionCell"/>
            </w:pPr>
            <w:r>
              <w:t>Zakup usług pozostałych</w:t>
            </w:r>
          </w:p>
        </w:tc>
        <w:tc>
          <w:tcPr>
            <w:tcW w:w="500" w:type="pct"/>
            <w:shd w:val="clear" w:color="auto" w:fill="FFFFFF"/>
          </w:tcPr>
          <w:p w14:paraId="6EE9365C" w14:textId="77777777" w:rsidR="00347500" w:rsidRDefault="00347500" w:rsidP="0068138C">
            <w:pPr>
              <w:pStyle w:val="EcoValueCell"/>
            </w:pPr>
            <w:r>
              <w:t>55 000,00</w:t>
            </w:r>
          </w:p>
        </w:tc>
      </w:tr>
      <w:tr w:rsidR="00347500" w14:paraId="0E596612" w14:textId="77777777" w:rsidTr="004134FE">
        <w:tc>
          <w:tcPr>
            <w:tcW w:w="249" w:type="pct"/>
            <w:shd w:val="clear" w:color="auto" w:fill="FFFFFF"/>
          </w:tcPr>
          <w:p w14:paraId="77453299" w14:textId="77777777" w:rsidR="00347500" w:rsidRDefault="00347500" w:rsidP="0068138C">
            <w:pPr>
              <w:pStyle w:val="EcoKeyCell"/>
            </w:pPr>
          </w:p>
        </w:tc>
        <w:tc>
          <w:tcPr>
            <w:tcW w:w="249" w:type="pct"/>
            <w:shd w:val="clear" w:color="auto" w:fill="FFFFFF"/>
          </w:tcPr>
          <w:p w14:paraId="34B31B02" w14:textId="77777777" w:rsidR="00347500" w:rsidRDefault="00347500" w:rsidP="0068138C">
            <w:pPr>
              <w:pStyle w:val="EcoUniversalLevel3ChapterRowKey"/>
            </w:pPr>
            <w:r>
              <w:t>90005</w:t>
            </w:r>
          </w:p>
        </w:tc>
        <w:tc>
          <w:tcPr>
            <w:tcW w:w="249" w:type="pct"/>
            <w:shd w:val="clear" w:color="auto" w:fill="FFFFFF"/>
          </w:tcPr>
          <w:p w14:paraId="561FE647" w14:textId="77777777" w:rsidR="00347500" w:rsidRDefault="00347500" w:rsidP="0068138C">
            <w:pPr>
              <w:pStyle w:val="EcoKeyCell"/>
            </w:pPr>
          </w:p>
        </w:tc>
        <w:tc>
          <w:tcPr>
            <w:tcW w:w="3750" w:type="pct"/>
            <w:shd w:val="clear" w:color="auto" w:fill="FFFFFF"/>
          </w:tcPr>
          <w:p w14:paraId="20D227BB" w14:textId="77777777" w:rsidR="00347500" w:rsidRDefault="00347500" w:rsidP="0068138C">
            <w:pPr>
              <w:pStyle w:val="EcoUniversalLevel3ChapterRowDescription"/>
            </w:pPr>
            <w:r>
              <w:t>Ochrona powietrza atmosferycznego i klimatu</w:t>
            </w:r>
          </w:p>
        </w:tc>
        <w:tc>
          <w:tcPr>
            <w:tcW w:w="500" w:type="pct"/>
            <w:shd w:val="clear" w:color="auto" w:fill="FFFFFF"/>
          </w:tcPr>
          <w:p w14:paraId="394B0707" w14:textId="77777777" w:rsidR="00347500" w:rsidRDefault="00347500" w:rsidP="0068138C">
            <w:pPr>
              <w:pStyle w:val="EcoUniversalLevel3ChapterRowValue"/>
            </w:pPr>
            <w:r>
              <w:t>139 165,00</w:t>
            </w:r>
          </w:p>
        </w:tc>
      </w:tr>
      <w:tr w:rsidR="00347500" w14:paraId="255B6392" w14:textId="77777777" w:rsidTr="004134FE">
        <w:tc>
          <w:tcPr>
            <w:tcW w:w="249" w:type="pct"/>
            <w:shd w:val="clear" w:color="auto" w:fill="FFFFFF"/>
          </w:tcPr>
          <w:p w14:paraId="16AD81CE" w14:textId="77777777" w:rsidR="00347500" w:rsidRDefault="00347500" w:rsidP="0068138C">
            <w:pPr>
              <w:pStyle w:val="EcoKeyCell"/>
            </w:pPr>
          </w:p>
        </w:tc>
        <w:tc>
          <w:tcPr>
            <w:tcW w:w="249" w:type="pct"/>
            <w:shd w:val="clear" w:color="auto" w:fill="FFFFFF"/>
          </w:tcPr>
          <w:p w14:paraId="19597755" w14:textId="77777777" w:rsidR="00347500" w:rsidRDefault="00347500" w:rsidP="0068138C">
            <w:pPr>
              <w:pStyle w:val="EcoKeyCell"/>
            </w:pPr>
          </w:p>
        </w:tc>
        <w:tc>
          <w:tcPr>
            <w:tcW w:w="249" w:type="pct"/>
            <w:shd w:val="clear" w:color="auto" w:fill="FFFFFF"/>
          </w:tcPr>
          <w:p w14:paraId="1843B3E6" w14:textId="77777777" w:rsidR="00347500" w:rsidRDefault="00347500" w:rsidP="0068138C">
            <w:pPr>
              <w:pStyle w:val="EcoKeyCell"/>
            </w:pPr>
            <w:r>
              <w:t>4011</w:t>
            </w:r>
          </w:p>
        </w:tc>
        <w:tc>
          <w:tcPr>
            <w:tcW w:w="3750" w:type="pct"/>
            <w:shd w:val="clear" w:color="auto" w:fill="FFFFFF"/>
          </w:tcPr>
          <w:p w14:paraId="785944FC" w14:textId="77777777" w:rsidR="00347500" w:rsidRDefault="00347500" w:rsidP="0068138C">
            <w:pPr>
              <w:pStyle w:val="EcoDescriptionCell"/>
            </w:pPr>
            <w:r>
              <w:t>Wynagrodzenia osobowe pracowników</w:t>
            </w:r>
          </w:p>
        </w:tc>
        <w:tc>
          <w:tcPr>
            <w:tcW w:w="500" w:type="pct"/>
            <w:shd w:val="clear" w:color="auto" w:fill="FFFFFF"/>
          </w:tcPr>
          <w:p w14:paraId="13B86DDD" w14:textId="77777777" w:rsidR="00347500" w:rsidRDefault="00347500" w:rsidP="0068138C">
            <w:pPr>
              <w:pStyle w:val="EcoValueCell"/>
            </w:pPr>
            <w:r>
              <w:t>75 777,00</w:t>
            </w:r>
          </w:p>
        </w:tc>
      </w:tr>
      <w:tr w:rsidR="00347500" w14:paraId="4C05D69C" w14:textId="77777777" w:rsidTr="004134FE">
        <w:tc>
          <w:tcPr>
            <w:tcW w:w="249" w:type="pct"/>
            <w:shd w:val="clear" w:color="auto" w:fill="FFFFFF"/>
          </w:tcPr>
          <w:p w14:paraId="3E0798ED" w14:textId="77777777" w:rsidR="00347500" w:rsidRDefault="00347500" w:rsidP="0068138C">
            <w:pPr>
              <w:pStyle w:val="EcoKeyCell"/>
            </w:pPr>
          </w:p>
        </w:tc>
        <w:tc>
          <w:tcPr>
            <w:tcW w:w="249" w:type="pct"/>
            <w:shd w:val="clear" w:color="auto" w:fill="FFFFFF"/>
          </w:tcPr>
          <w:p w14:paraId="4482A17A" w14:textId="77777777" w:rsidR="00347500" w:rsidRDefault="00347500" w:rsidP="0068138C">
            <w:pPr>
              <w:pStyle w:val="EcoKeyCell"/>
            </w:pPr>
          </w:p>
        </w:tc>
        <w:tc>
          <w:tcPr>
            <w:tcW w:w="249" w:type="pct"/>
            <w:shd w:val="clear" w:color="auto" w:fill="FFFFFF"/>
          </w:tcPr>
          <w:p w14:paraId="627995F1" w14:textId="77777777" w:rsidR="00347500" w:rsidRDefault="00347500" w:rsidP="0068138C">
            <w:pPr>
              <w:pStyle w:val="EcoKeyCell"/>
            </w:pPr>
            <w:r>
              <w:t>4012</w:t>
            </w:r>
          </w:p>
        </w:tc>
        <w:tc>
          <w:tcPr>
            <w:tcW w:w="3750" w:type="pct"/>
            <w:shd w:val="clear" w:color="auto" w:fill="FFFFFF"/>
          </w:tcPr>
          <w:p w14:paraId="6D7A2979" w14:textId="77777777" w:rsidR="00347500" w:rsidRDefault="00347500" w:rsidP="0068138C">
            <w:pPr>
              <w:pStyle w:val="EcoDescriptionCell"/>
            </w:pPr>
            <w:r>
              <w:t>Wynagrodzenia osobowe pracowników</w:t>
            </w:r>
          </w:p>
        </w:tc>
        <w:tc>
          <w:tcPr>
            <w:tcW w:w="500" w:type="pct"/>
            <w:shd w:val="clear" w:color="auto" w:fill="FFFFFF"/>
          </w:tcPr>
          <w:p w14:paraId="0295E885" w14:textId="77777777" w:rsidR="00347500" w:rsidRDefault="00347500" w:rsidP="0068138C">
            <w:pPr>
              <w:pStyle w:val="EcoValueCell"/>
            </w:pPr>
            <w:r>
              <w:t>5 828,00</w:t>
            </w:r>
          </w:p>
        </w:tc>
      </w:tr>
      <w:tr w:rsidR="00347500" w14:paraId="0267641D" w14:textId="77777777" w:rsidTr="004134FE">
        <w:tc>
          <w:tcPr>
            <w:tcW w:w="249" w:type="pct"/>
            <w:shd w:val="clear" w:color="auto" w:fill="FFFFFF"/>
          </w:tcPr>
          <w:p w14:paraId="17070388" w14:textId="77777777" w:rsidR="00347500" w:rsidRDefault="00347500" w:rsidP="0068138C">
            <w:pPr>
              <w:pStyle w:val="EcoKeyCell"/>
            </w:pPr>
          </w:p>
        </w:tc>
        <w:tc>
          <w:tcPr>
            <w:tcW w:w="249" w:type="pct"/>
            <w:shd w:val="clear" w:color="auto" w:fill="FFFFFF"/>
          </w:tcPr>
          <w:p w14:paraId="031F2F42" w14:textId="77777777" w:rsidR="00347500" w:rsidRDefault="00347500" w:rsidP="0068138C">
            <w:pPr>
              <w:pStyle w:val="EcoKeyCell"/>
            </w:pPr>
          </w:p>
        </w:tc>
        <w:tc>
          <w:tcPr>
            <w:tcW w:w="249" w:type="pct"/>
            <w:shd w:val="clear" w:color="auto" w:fill="FFFFFF"/>
          </w:tcPr>
          <w:p w14:paraId="5E64A8F4" w14:textId="77777777" w:rsidR="00347500" w:rsidRDefault="00347500" w:rsidP="0068138C">
            <w:pPr>
              <w:pStyle w:val="EcoKeyCell"/>
            </w:pPr>
            <w:r>
              <w:t>4111</w:t>
            </w:r>
          </w:p>
        </w:tc>
        <w:tc>
          <w:tcPr>
            <w:tcW w:w="3750" w:type="pct"/>
            <w:shd w:val="clear" w:color="auto" w:fill="FFFFFF"/>
          </w:tcPr>
          <w:p w14:paraId="56B27866" w14:textId="77777777" w:rsidR="00347500" w:rsidRDefault="00347500" w:rsidP="0068138C">
            <w:pPr>
              <w:pStyle w:val="EcoDescriptionCell"/>
            </w:pPr>
            <w:r>
              <w:t>Składki na ubezpieczenia społeczne</w:t>
            </w:r>
          </w:p>
        </w:tc>
        <w:tc>
          <w:tcPr>
            <w:tcW w:w="500" w:type="pct"/>
            <w:shd w:val="clear" w:color="auto" w:fill="FFFFFF"/>
          </w:tcPr>
          <w:p w14:paraId="17C1D725" w14:textId="77777777" w:rsidR="00347500" w:rsidRDefault="00347500" w:rsidP="0068138C">
            <w:pPr>
              <w:pStyle w:val="EcoValueCell"/>
            </w:pPr>
            <w:r>
              <w:t>13 580,00</w:t>
            </w:r>
          </w:p>
        </w:tc>
      </w:tr>
      <w:tr w:rsidR="00347500" w14:paraId="339B1A74" w14:textId="77777777" w:rsidTr="004134FE">
        <w:tc>
          <w:tcPr>
            <w:tcW w:w="249" w:type="pct"/>
            <w:shd w:val="clear" w:color="auto" w:fill="FFFFFF"/>
          </w:tcPr>
          <w:p w14:paraId="53784C74" w14:textId="77777777" w:rsidR="00347500" w:rsidRDefault="00347500" w:rsidP="0068138C">
            <w:pPr>
              <w:pStyle w:val="EcoKeyCell"/>
            </w:pPr>
          </w:p>
        </w:tc>
        <w:tc>
          <w:tcPr>
            <w:tcW w:w="249" w:type="pct"/>
            <w:shd w:val="clear" w:color="auto" w:fill="FFFFFF"/>
          </w:tcPr>
          <w:p w14:paraId="4919E685" w14:textId="77777777" w:rsidR="00347500" w:rsidRDefault="00347500" w:rsidP="0068138C">
            <w:pPr>
              <w:pStyle w:val="EcoKeyCell"/>
            </w:pPr>
          </w:p>
        </w:tc>
        <w:tc>
          <w:tcPr>
            <w:tcW w:w="249" w:type="pct"/>
            <w:shd w:val="clear" w:color="auto" w:fill="FFFFFF"/>
          </w:tcPr>
          <w:p w14:paraId="01AD47C6" w14:textId="77777777" w:rsidR="00347500" w:rsidRDefault="00347500" w:rsidP="0068138C">
            <w:pPr>
              <w:pStyle w:val="EcoKeyCell"/>
            </w:pPr>
            <w:r>
              <w:t>4112</w:t>
            </w:r>
          </w:p>
        </w:tc>
        <w:tc>
          <w:tcPr>
            <w:tcW w:w="3750" w:type="pct"/>
            <w:shd w:val="clear" w:color="auto" w:fill="FFFFFF"/>
          </w:tcPr>
          <w:p w14:paraId="6FA72708" w14:textId="77777777" w:rsidR="00347500" w:rsidRDefault="00347500" w:rsidP="0068138C">
            <w:pPr>
              <w:pStyle w:val="EcoDescriptionCell"/>
            </w:pPr>
            <w:r>
              <w:t>Składki na ubezpieczenia społeczne</w:t>
            </w:r>
          </w:p>
        </w:tc>
        <w:tc>
          <w:tcPr>
            <w:tcW w:w="500" w:type="pct"/>
            <w:shd w:val="clear" w:color="auto" w:fill="FFFFFF"/>
          </w:tcPr>
          <w:p w14:paraId="7A914F46" w14:textId="77777777" w:rsidR="00347500" w:rsidRDefault="00347500" w:rsidP="0068138C">
            <w:pPr>
              <w:pStyle w:val="EcoValueCell"/>
            </w:pPr>
            <w:r>
              <w:t>985,00</w:t>
            </w:r>
          </w:p>
        </w:tc>
      </w:tr>
      <w:tr w:rsidR="00347500" w14:paraId="22107D41" w14:textId="77777777" w:rsidTr="004134FE">
        <w:tc>
          <w:tcPr>
            <w:tcW w:w="249" w:type="pct"/>
            <w:shd w:val="clear" w:color="auto" w:fill="FFFFFF"/>
          </w:tcPr>
          <w:p w14:paraId="6052AEE1" w14:textId="77777777" w:rsidR="00347500" w:rsidRDefault="00347500" w:rsidP="0068138C">
            <w:pPr>
              <w:pStyle w:val="EcoKeyCell"/>
            </w:pPr>
          </w:p>
        </w:tc>
        <w:tc>
          <w:tcPr>
            <w:tcW w:w="249" w:type="pct"/>
            <w:shd w:val="clear" w:color="auto" w:fill="FFFFFF"/>
          </w:tcPr>
          <w:p w14:paraId="5F0BC64D" w14:textId="77777777" w:rsidR="00347500" w:rsidRDefault="00347500" w:rsidP="0068138C">
            <w:pPr>
              <w:pStyle w:val="EcoKeyCell"/>
            </w:pPr>
          </w:p>
        </w:tc>
        <w:tc>
          <w:tcPr>
            <w:tcW w:w="249" w:type="pct"/>
            <w:shd w:val="clear" w:color="auto" w:fill="FFFFFF"/>
          </w:tcPr>
          <w:p w14:paraId="61C36CA2" w14:textId="77777777" w:rsidR="00347500" w:rsidRDefault="00347500" w:rsidP="0068138C">
            <w:pPr>
              <w:pStyle w:val="EcoKeyCell"/>
            </w:pPr>
            <w:r>
              <w:t>4121</w:t>
            </w:r>
          </w:p>
        </w:tc>
        <w:tc>
          <w:tcPr>
            <w:tcW w:w="3750" w:type="pct"/>
            <w:shd w:val="clear" w:color="auto" w:fill="FFFFFF"/>
          </w:tcPr>
          <w:p w14:paraId="212B7BF0" w14:textId="77777777" w:rsidR="00347500" w:rsidRDefault="00347500" w:rsidP="0068138C">
            <w:pPr>
              <w:pStyle w:val="EcoDescriptionCell"/>
            </w:pPr>
            <w:r>
              <w:t>Składki na Fundusz Pracy oraz Fundusz Solidarnościowy</w:t>
            </w:r>
          </w:p>
        </w:tc>
        <w:tc>
          <w:tcPr>
            <w:tcW w:w="500" w:type="pct"/>
            <w:shd w:val="clear" w:color="auto" w:fill="FFFFFF"/>
          </w:tcPr>
          <w:p w14:paraId="1C3E6E0C" w14:textId="77777777" w:rsidR="00347500" w:rsidRDefault="00347500" w:rsidP="0068138C">
            <w:pPr>
              <w:pStyle w:val="EcoValueCell"/>
            </w:pPr>
            <w:r>
              <w:t>1 850,00</w:t>
            </w:r>
          </w:p>
        </w:tc>
      </w:tr>
      <w:tr w:rsidR="00347500" w14:paraId="26A72354" w14:textId="77777777" w:rsidTr="004134FE">
        <w:tc>
          <w:tcPr>
            <w:tcW w:w="249" w:type="pct"/>
            <w:shd w:val="clear" w:color="auto" w:fill="FFFFFF"/>
          </w:tcPr>
          <w:p w14:paraId="6DA1F79C" w14:textId="77777777" w:rsidR="00347500" w:rsidRDefault="00347500" w:rsidP="0068138C">
            <w:pPr>
              <w:pStyle w:val="EcoKeyCell"/>
            </w:pPr>
          </w:p>
        </w:tc>
        <w:tc>
          <w:tcPr>
            <w:tcW w:w="249" w:type="pct"/>
            <w:shd w:val="clear" w:color="auto" w:fill="FFFFFF"/>
          </w:tcPr>
          <w:p w14:paraId="79A50312" w14:textId="77777777" w:rsidR="00347500" w:rsidRDefault="00347500" w:rsidP="0068138C">
            <w:pPr>
              <w:pStyle w:val="EcoKeyCell"/>
            </w:pPr>
          </w:p>
        </w:tc>
        <w:tc>
          <w:tcPr>
            <w:tcW w:w="249" w:type="pct"/>
            <w:shd w:val="clear" w:color="auto" w:fill="FFFFFF"/>
          </w:tcPr>
          <w:p w14:paraId="4A73BCDA" w14:textId="77777777" w:rsidR="00347500" w:rsidRDefault="00347500" w:rsidP="0068138C">
            <w:pPr>
              <w:pStyle w:val="EcoKeyCell"/>
            </w:pPr>
            <w:r>
              <w:t>4122</w:t>
            </w:r>
          </w:p>
        </w:tc>
        <w:tc>
          <w:tcPr>
            <w:tcW w:w="3750" w:type="pct"/>
            <w:shd w:val="clear" w:color="auto" w:fill="FFFFFF"/>
          </w:tcPr>
          <w:p w14:paraId="5520E603" w14:textId="77777777" w:rsidR="00347500" w:rsidRDefault="00347500" w:rsidP="0068138C">
            <w:pPr>
              <w:pStyle w:val="EcoDescriptionCell"/>
            </w:pPr>
            <w:r>
              <w:t>Składki na Fundusz Pracy oraz Fundusz Solidarnościowy</w:t>
            </w:r>
          </w:p>
        </w:tc>
        <w:tc>
          <w:tcPr>
            <w:tcW w:w="500" w:type="pct"/>
            <w:shd w:val="clear" w:color="auto" w:fill="FFFFFF"/>
          </w:tcPr>
          <w:p w14:paraId="6A24F3BA" w14:textId="77777777" w:rsidR="00347500" w:rsidRDefault="00347500" w:rsidP="0068138C">
            <w:pPr>
              <w:pStyle w:val="EcoValueCell"/>
            </w:pPr>
            <w:r>
              <w:t>145,00</w:t>
            </w:r>
          </w:p>
        </w:tc>
      </w:tr>
      <w:tr w:rsidR="00347500" w14:paraId="14167AAF" w14:textId="77777777" w:rsidTr="004134FE">
        <w:tc>
          <w:tcPr>
            <w:tcW w:w="249" w:type="pct"/>
            <w:shd w:val="clear" w:color="auto" w:fill="FFFFFF"/>
          </w:tcPr>
          <w:p w14:paraId="7503118C" w14:textId="77777777" w:rsidR="00347500" w:rsidRDefault="00347500" w:rsidP="0068138C">
            <w:pPr>
              <w:pStyle w:val="EcoKeyCell"/>
            </w:pPr>
          </w:p>
        </w:tc>
        <w:tc>
          <w:tcPr>
            <w:tcW w:w="249" w:type="pct"/>
            <w:shd w:val="clear" w:color="auto" w:fill="FFFFFF"/>
          </w:tcPr>
          <w:p w14:paraId="11C5255E" w14:textId="77777777" w:rsidR="00347500" w:rsidRDefault="00347500" w:rsidP="0068138C">
            <w:pPr>
              <w:pStyle w:val="EcoKeyCell"/>
            </w:pPr>
          </w:p>
        </w:tc>
        <w:tc>
          <w:tcPr>
            <w:tcW w:w="249" w:type="pct"/>
            <w:shd w:val="clear" w:color="auto" w:fill="FFFFFF"/>
          </w:tcPr>
          <w:p w14:paraId="53374437" w14:textId="77777777" w:rsidR="00347500" w:rsidRDefault="00347500" w:rsidP="0068138C">
            <w:pPr>
              <w:pStyle w:val="EcoKeyCell"/>
            </w:pPr>
            <w:r>
              <w:t>4192</w:t>
            </w:r>
          </w:p>
        </w:tc>
        <w:tc>
          <w:tcPr>
            <w:tcW w:w="3750" w:type="pct"/>
            <w:shd w:val="clear" w:color="auto" w:fill="FFFFFF"/>
          </w:tcPr>
          <w:p w14:paraId="0A40CD3F" w14:textId="77777777" w:rsidR="00347500" w:rsidRDefault="00347500" w:rsidP="0068138C">
            <w:pPr>
              <w:pStyle w:val="EcoDescriptionCell"/>
            </w:pPr>
            <w:r>
              <w:t>Nagrody konkursowe</w:t>
            </w:r>
          </w:p>
        </w:tc>
        <w:tc>
          <w:tcPr>
            <w:tcW w:w="500" w:type="pct"/>
            <w:shd w:val="clear" w:color="auto" w:fill="FFFFFF"/>
          </w:tcPr>
          <w:p w14:paraId="730EA680" w14:textId="77777777" w:rsidR="00347500" w:rsidRDefault="00347500" w:rsidP="0068138C">
            <w:pPr>
              <w:pStyle w:val="EcoValueCell"/>
            </w:pPr>
            <w:r>
              <w:t>5 000,00</w:t>
            </w:r>
          </w:p>
        </w:tc>
      </w:tr>
      <w:tr w:rsidR="00347500" w14:paraId="25AB31A8" w14:textId="77777777" w:rsidTr="004134FE">
        <w:tc>
          <w:tcPr>
            <w:tcW w:w="249" w:type="pct"/>
            <w:shd w:val="clear" w:color="auto" w:fill="FFFFFF"/>
          </w:tcPr>
          <w:p w14:paraId="3D6D3A8E" w14:textId="77777777" w:rsidR="00347500" w:rsidRDefault="00347500" w:rsidP="0068138C">
            <w:pPr>
              <w:pStyle w:val="EcoKeyCell"/>
            </w:pPr>
          </w:p>
        </w:tc>
        <w:tc>
          <w:tcPr>
            <w:tcW w:w="249" w:type="pct"/>
            <w:shd w:val="clear" w:color="auto" w:fill="FFFFFF"/>
          </w:tcPr>
          <w:p w14:paraId="226C2F28" w14:textId="77777777" w:rsidR="00347500" w:rsidRDefault="00347500" w:rsidP="0068138C">
            <w:pPr>
              <w:pStyle w:val="EcoKeyCell"/>
            </w:pPr>
          </w:p>
        </w:tc>
        <w:tc>
          <w:tcPr>
            <w:tcW w:w="249" w:type="pct"/>
            <w:shd w:val="clear" w:color="auto" w:fill="FFFFFF"/>
          </w:tcPr>
          <w:p w14:paraId="2B59D5A5" w14:textId="77777777" w:rsidR="00347500" w:rsidRDefault="00347500" w:rsidP="0068138C">
            <w:pPr>
              <w:pStyle w:val="EcoKeyCell"/>
            </w:pPr>
            <w:r>
              <w:t>4222</w:t>
            </w:r>
          </w:p>
        </w:tc>
        <w:tc>
          <w:tcPr>
            <w:tcW w:w="3750" w:type="pct"/>
            <w:shd w:val="clear" w:color="auto" w:fill="FFFFFF"/>
          </w:tcPr>
          <w:p w14:paraId="3065D2B0" w14:textId="77777777" w:rsidR="00347500" w:rsidRDefault="00347500" w:rsidP="0068138C">
            <w:pPr>
              <w:pStyle w:val="EcoDescriptionCell"/>
            </w:pPr>
            <w:r>
              <w:t>Zakup środków żywności</w:t>
            </w:r>
          </w:p>
        </w:tc>
        <w:tc>
          <w:tcPr>
            <w:tcW w:w="500" w:type="pct"/>
            <w:shd w:val="clear" w:color="auto" w:fill="FFFFFF"/>
          </w:tcPr>
          <w:p w14:paraId="4D50892C" w14:textId="77777777" w:rsidR="00347500" w:rsidRDefault="00347500" w:rsidP="0068138C">
            <w:pPr>
              <w:pStyle w:val="EcoValueCell"/>
            </w:pPr>
            <w:r>
              <w:t>3 000,00</w:t>
            </w:r>
          </w:p>
        </w:tc>
      </w:tr>
      <w:tr w:rsidR="00347500" w14:paraId="691E0831" w14:textId="77777777" w:rsidTr="004134FE">
        <w:tc>
          <w:tcPr>
            <w:tcW w:w="249" w:type="pct"/>
            <w:shd w:val="clear" w:color="auto" w:fill="FFFFFF"/>
          </w:tcPr>
          <w:p w14:paraId="339CB740" w14:textId="77777777" w:rsidR="00347500" w:rsidRDefault="00347500" w:rsidP="0068138C">
            <w:pPr>
              <w:pStyle w:val="EcoKeyCell"/>
            </w:pPr>
          </w:p>
        </w:tc>
        <w:tc>
          <w:tcPr>
            <w:tcW w:w="249" w:type="pct"/>
            <w:shd w:val="clear" w:color="auto" w:fill="FFFFFF"/>
          </w:tcPr>
          <w:p w14:paraId="1E2ED517" w14:textId="77777777" w:rsidR="00347500" w:rsidRDefault="00347500" w:rsidP="0068138C">
            <w:pPr>
              <w:pStyle w:val="EcoKeyCell"/>
            </w:pPr>
          </w:p>
        </w:tc>
        <w:tc>
          <w:tcPr>
            <w:tcW w:w="249" w:type="pct"/>
            <w:shd w:val="clear" w:color="auto" w:fill="FFFFFF"/>
          </w:tcPr>
          <w:p w14:paraId="05B187BC" w14:textId="77777777" w:rsidR="00347500" w:rsidRDefault="00347500" w:rsidP="0068138C">
            <w:pPr>
              <w:pStyle w:val="EcoKeyCell"/>
            </w:pPr>
            <w:r>
              <w:t>4302</w:t>
            </w:r>
          </w:p>
        </w:tc>
        <w:tc>
          <w:tcPr>
            <w:tcW w:w="3750" w:type="pct"/>
            <w:shd w:val="clear" w:color="auto" w:fill="FFFFFF"/>
          </w:tcPr>
          <w:p w14:paraId="06B0E981" w14:textId="77777777" w:rsidR="00347500" w:rsidRDefault="00347500" w:rsidP="0068138C">
            <w:pPr>
              <w:pStyle w:val="EcoDescriptionCell"/>
            </w:pPr>
            <w:r>
              <w:t>Zakup usług pozostałych</w:t>
            </w:r>
          </w:p>
        </w:tc>
        <w:tc>
          <w:tcPr>
            <w:tcW w:w="500" w:type="pct"/>
            <w:shd w:val="clear" w:color="auto" w:fill="FFFFFF"/>
          </w:tcPr>
          <w:p w14:paraId="4BFAA1CD" w14:textId="77777777" w:rsidR="00347500" w:rsidRDefault="00347500" w:rsidP="0068138C">
            <w:pPr>
              <w:pStyle w:val="EcoValueCell"/>
            </w:pPr>
            <w:r>
              <w:t>27 000,00</w:t>
            </w:r>
          </w:p>
        </w:tc>
      </w:tr>
      <w:tr w:rsidR="00347500" w14:paraId="64103862" w14:textId="77777777" w:rsidTr="004134FE">
        <w:tc>
          <w:tcPr>
            <w:tcW w:w="249" w:type="pct"/>
            <w:shd w:val="clear" w:color="auto" w:fill="FFFFFF"/>
          </w:tcPr>
          <w:p w14:paraId="402D2E05" w14:textId="77777777" w:rsidR="00347500" w:rsidRDefault="00347500" w:rsidP="0068138C">
            <w:pPr>
              <w:pStyle w:val="EcoKeyCell"/>
            </w:pPr>
          </w:p>
        </w:tc>
        <w:tc>
          <w:tcPr>
            <w:tcW w:w="249" w:type="pct"/>
            <w:shd w:val="clear" w:color="auto" w:fill="FFFFFF"/>
          </w:tcPr>
          <w:p w14:paraId="204B5713" w14:textId="77777777" w:rsidR="00347500" w:rsidRDefault="00347500" w:rsidP="0068138C">
            <w:pPr>
              <w:pStyle w:val="EcoKeyCell"/>
            </w:pPr>
          </w:p>
        </w:tc>
        <w:tc>
          <w:tcPr>
            <w:tcW w:w="249" w:type="pct"/>
            <w:shd w:val="clear" w:color="auto" w:fill="FFFFFF"/>
          </w:tcPr>
          <w:p w14:paraId="055844E7" w14:textId="77777777" w:rsidR="00347500" w:rsidRDefault="00347500" w:rsidP="0068138C">
            <w:pPr>
              <w:pStyle w:val="EcoKeyCell"/>
            </w:pPr>
            <w:r>
              <w:t>4412</w:t>
            </w:r>
          </w:p>
        </w:tc>
        <w:tc>
          <w:tcPr>
            <w:tcW w:w="3750" w:type="pct"/>
            <w:shd w:val="clear" w:color="auto" w:fill="FFFFFF"/>
          </w:tcPr>
          <w:p w14:paraId="265812F5" w14:textId="77777777" w:rsidR="00347500" w:rsidRDefault="00347500" w:rsidP="0068138C">
            <w:pPr>
              <w:pStyle w:val="EcoDescriptionCell"/>
            </w:pPr>
            <w:r>
              <w:t>Podróże służbowe krajowe</w:t>
            </w:r>
          </w:p>
        </w:tc>
        <w:tc>
          <w:tcPr>
            <w:tcW w:w="500" w:type="pct"/>
            <w:shd w:val="clear" w:color="auto" w:fill="FFFFFF"/>
          </w:tcPr>
          <w:p w14:paraId="1BDC0DF5" w14:textId="77777777" w:rsidR="00347500" w:rsidRDefault="00347500" w:rsidP="0068138C">
            <w:pPr>
              <w:pStyle w:val="EcoValueCell"/>
            </w:pPr>
            <w:r>
              <w:t>6 000,00</w:t>
            </w:r>
          </w:p>
        </w:tc>
      </w:tr>
      <w:tr w:rsidR="00347500" w14:paraId="24BEE5D1" w14:textId="77777777" w:rsidTr="004134FE">
        <w:tc>
          <w:tcPr>
            <w:tcW w:w="249" w:type="pct"/>
            <w:shd w:val="clear" w:color="auto" w:fill="FFFFFF"/>
          </w:tcPr>
          <w:p w14:paraId="5D4FF346" w14:textId="77777777" w:rsidR="00347500" w:rsidRDefault="00347500" w:rsidP="0068138C">
            <w:pPr>
              <w:pStyle w:val="EcoKeyCell"/>
            </w:pPr>
          </w:p>
        </w:tc>
        <w:tc>
          <w:tcPr>
            <w:tcW w:w="249" w:type="pct"/>
            <w:shd w:val="clear" w:color="auto" w:fill="FFFFFF"/>
          </w:tcPr>
          <w:p w14:paraId="5F349EF1" w14:textId="77777777" w:rsidR="00347500" w:rsidRDefault="00347500" w:rsidP="0068138C">
            <w:pPr>
              <w:pStyle w:val="EcoUniversalLevel3ChapterRowKey"/>
            </w:pPr>
            <w:r>
              <w:t>90015</w:t>
            </w:r>
          </w:p>
        </w:tc>
        <w:tc>
          <w:tcPr>
            <w:tcW w:w="249" w:type="pct"/>
            <w:shd w:val="clear" w:color="auto" w:fill="FFFFFF"/>
          </w:tcPr>
          <w:p w14:paraId="00C26D94" w14:textId="77777777" w:rsidR="00347500" w:rsidRDefault="00347500" w:rsidP="0068138C">
            <w:pPr>
              <w:pStyle w:val="EcoKeyCell"/>
            </w:pPr>
          </w:p>
        </w:tc>
        <w:tc>
          <w:tcPr>
            <w:tcW w:w="3750" w:type="pct"/>
            <w:shd w:val="clear" w:color="auto" w:fill="FFFFFF"/>
          </w:tcPr>
          <w:p w14:paraId="3DF27B11" w14:textId="77777777" w:rsidR="00347500" w:rsidRDefault="00347500" w:rsidP="0068138C">
            <w:pPr>
              <w:pStyle w:val="EcoUniversalLevel3ChapterRowDescription"/>
            </w:pPr>
            <w:r>
              <w:t>Oświetlenie ulic, placów i dróg</w:t>
            </w:r>
          </w:p>
        </w:tc>
        <w:tc>
          <w:tcPr>
            <w:tcW w:w="500" w:type="pct"/>
            <w:shd w:val="clear" w:color="auto" w:fill="FFFFFF"/>
          </w:tcPr>
          <w:p w14:paraId="1A680CC7" w14:textId="77777777" w:rsidR="00347500" w:rsidRDefault="00347500" w:rsidP="0068138C">
            <w:pPr>
              <w:pStyle w:val="EcoUniversalLevel3ChapterRowValue"/>
            </w:pPr>
            <w:r>
              <w:t>1 020 000,00</w:t>
            </w:r>
          </w:p>
        </w:tc>
      </w:tr>
      <w:tr w:rsidR="00347500" w14:paraId="17A0ACD4" w14:textId="77777777" w:rsidTr="004134FE">
        <w:tc>
          <w:tcPr>
            <w:tcW w:w="249" w:type="pct"/>
            <w:shd w:val="clear" w:color="auto" w:fill="FFFFFF"/>
          </w:tcPr>
          <w:p w14:paraId="4A834D41" w14:textId="77777777" w:rsidR="00347500" w:rsidRDefault="00347500" w:rsidP="0068138C">
            <w:pPr>
              <w:pStyle w:val="EcoKeyCell"/>
            </w:pPr>
          </w:p>
        </w:tc>
        <w:tc>
          <w:tcPr>
            <w:tcW w:w="249" w:type="pct"/>
            <w:shd w:val="clear" w:color="auto" w:fill="FFFFFF"/>
          </w:tcPr>
          <w:p w14:paraId="2A3797A6" w14:textId="77777777" w:rsidR="00347500" w:rsidRDefault="00347500" w:rsidP="0068138C">
            <w:pPr>
              <w:pStyle w:val="EcoKeyCell"/>
            </w:pPr>
          </w:p>
        </w:tc>
        <w:tc>
          <w:tcPr>
            <w:tcW w:w="249" w:type="pct"/>
            <w:shd w:val="clear" w:color="auto" w:fill="FFFFFF"/>
          </w:tcPr>
          <w:p w14:paraId="31C17766" w14:textId="77777777" w:rsidR="00347500" w:rsidRDefault="00347500" w:rsidP="0068138C">
            <w:pPr>
              <w:pStyle w:val="EcoKeyCell"/>
            </w:pPr>
            <w:r>
              <w:t>4210</w:t>
            </w:r>
          </w:p>
        </w:tc>
        <w:tc>
          <w:tcPr>
            <w:tcW w:w="3750" w:type="pct"/>
            <w:shd w:val="clear" w:color="auto" w:fill="FFFFFF"/>
          </w:tcPr>
          <w:p w14:paraId="660E5174" w14:textId="77777777" w:rsidR="00347500" w:rsidRDefault="00347500" w:rsidP="0068138C">
            <w:pPr>
              <w:pStyle w:val="EcoDescriptionCell"/>
            </w:pPr>
            <w:r>
              <w:t>Zakup materiałów i wyposażenia</w:t>
            </w:r>
          </w:p>
        </w:tc>
        <w:tc>
          <w:tcPr>
            <w:tcW w:w="500" w:type="pct"/>
            <w:shd w:val="clear" w:color="auto" w:fill="FFFFFF"/>
          </w:tcPr>
          <w:p w14:paraId="4E57C155" w14:textId="77777777" w:rsidR="00347500" w:rsidRDefault="00347500" w:rsidP="0068138C">
            <w:pPr>
              <w:pStyle w:val="EcoValueCell"/>
            </w:pPr>
            <w:r>
              <w:t>30 000,00</w:t>
            </w:r>
          </w:p>
        </w:tc>
      </w:tr>
      <w:tr w:rsidR="00347500" w14:paraId="4FAD0701" w14:textId="77777777" w:rsidTr="004134FE">
        <w:tc>
          <w:tcPr>
            <w:tcW w:w="249" w:type="pct"/>
            <w:shd w:val="clear" w:color="auto" w:fill="FFFFFF"/>
          </w:tcPr>
          <w:p w14:paraId="0A12F76B" w14:textId="77777777" w:rsidR="00347500" w:rsidRDefault="00347500" w:rsidP="0068138C">
            <w:pPr>
              <w:pStyle w:val="EcoKeyCell"/>
            </w:pPr>
          </w:p>
        </w:tc>
        <w:tc>
          <w:tcPr>
            <w:tcW w:w="249" w:type="pct"/>
            <w:shd w:val="clear" w:color="auto" w:fill="FFFFFF"/>
          </w:tcPr>
          <w:p w14:paraId="14AA7268" w14:textId="77777777" w:rsidR="00347500" w:rsidRDefault="00347500" w:rsidP="0068138C">
            <w:pPr>
              <w:pStyle w:val="EcoKeyCell"/>
            </w:pPr>
          </w:p>
        </w:tc>
        <w:tc>
          <w:tcPr>
            <w:tcW w:w="249" w:type="pct"/>
            <w:shd w:val="clear" w:color="auto" w:fill="FFFFFF"/>
          </w:tcPr>
          <w:p w14:paraId="69F3AB8A" w14:textId="77777777" w:rsidR="00347500" w:rsidRDefault="00347500" w:rsidP="0068138C">
            <w:pPr>
              <w:pStyle w:val="EcoKeyCell"/>
            </w:pPr>
            <w:r>
              <w:t>4260</w:t>
            </w:r>
          </w:p>
        </w:tc>
        <w:tc>
          <w:tcPr>
            <w:tcW w:w="3750" w:type="pct"/>
            <w:shd w:val="clear" w:color="auto" w:fill="FFFFFF"/>
          </w:tcPr>
          <w:p w14:paraId="4408A9F8" w14:textId="77777777" w:rsidR="00347500" w:rsidRDefault="00347500" w:rsidP="0068138C">
            <w:pPr>
              <w:pStyle w:val="EcoDescriptionCell"/>
            </w:pPr>
            <w:r>
              <w:t>Zakup energii</w:t>
            </w:r>
          </w:p>
        </w:tc>
        <w:tc>
          <w:tcPr>
            <w:tcW w:w="500" w:type="pct"/>
            <w:shd w:val="clear" w:color="auto" w:fill="FFFFFF"/>
          </w:tcPr>
          <w:p w14:paraId="1B6D6AF5" w14:textId="77777777" w:rsidR="00347500" w:rsidRDefault="00347500" w:rsidP="0068138C">
            <w:pPr>
              <w:pStyle w:val="EcoValueCell"/>
            </w:pPr>
            <w:r>
              <w:t>760 000,00</w:t>
            </w:r>
          </w:p>
        </w:tc>
      </w:tr>
      <w:tr w:rsidR="00347500" w14:paraId="0672C6F0" w14:textId="77777777" w:rsidTr="004134FE">
        <w:tc>
          <w:tcPr>
            <w:tcW w:w="249" w:type="pct"/>
            <w:shd w:val="clear" w:color="auto" w:fill="FFFFFF"/>
          </w:tcPr>
          <w:p w14:paraId="3BF28E93" w14:textId="77777777" w:rsidR="00347500" w:rsidRDefault="00347500" w:rsidP="0068138C">
            <w:pPr>
              <w:pStyle w:val="EcoKeyCell"/>
            </w:pPr>
          </w:p>
        </w:tc>
        <w:tc>
          <w:tcPr>
            <w:tcW w:w="249" w:type="pct"/>
            <w:shd w:val="clear" w:color="auto" w:fill="FFFFFF"/>
          </w:tcPr>
          <w:p w14:paraId="635475BE" w14:textId="77777777" w:rsidR="00347500" w:rsidRDefault="00347500" w:rsidP="0068138C">
            <w:pPr>
              <w:pStyle w:val="EcoKeyCell"/>
            </w:pPr>
          </w:p>
        </w:tc>
        <w:tc>
          <w:tcPr>
            <w:tcW w:w="249" w:type="pct"/>
            <w:shd w:val="clear" w:color="auto" w:fill="FFFFFF"/>
          </w:tcPr>
          <w:p w14:paraId="3A35D9C8" w14:textId="77777777" w:rsidR="00347500" w:rsidRDefault="00347500" w:rsidP="0068138C">
            <w:pPr>
              <w:pStyle w:val="EcoKeyCell"/>
            </w:pPr>
            <w:r>
              <w:t>4270</w:t>
            </w:r>
          </w:p>
        </w:tc>
        <w:tc>
          <w:tcPr>
            <w:tcW w:w="3750" w:type="pct"/>
            <w:shd w:val="clear" w:color="auto" w:fill="FFFFFF"/>
          </w:tcPr>
          <w:p w14:paraId="3EF0ACBE" w14:textId="77777777" w:rsidR="00347500" w:rsidRDefault="00347500" w:rsidP="0068138C">
            <w:pPr>
              <w:pStyle w:val="EcoDescriptionCell"/>
            </w:pPr>
            <w:r>
              <w:t>Zakup usług remontowych</w:t>
            </w:r>
          </w:p>
        </w:tc>
        <w:tc>
          <w:tcPr>
            <w:tcW w:w="500" w:type="pct"/>
            <w:shd w:val="clear" w:color="auto" w:fill="FFFFFF"/>
          </w:tcPr>
          <w:p w14:paraId="321FBBC2" w14:textId="77777777" w:rsidR="00347500" w:rsidRDefault="00347500" w:rsidP="0068138C">
            <w:pPr>
              <w:pStyle w:val="EcoValueCell"/>
            </w:pPr>
            <w:r>
              <w:t>170 000,00</w:t>
            </w:r>
          </w:p>
        </w:tc>
      </w:tr>
      <w:tr w:rsidR="00347500" w14:paraId="59916958" w14:textId="77777777" w:rsidTr="004134FE">
        <w:tc>
          <w:tcPr>
            <w:tcW w:w="249" w:type="pct"/>
            <w:shd w:val="clear" w:color="auto" w:fill="FFFFFF"/>
          </w:tcPr>
          <w:p w14:paraId="7C46A745" w14:textId="77777777" w:rsidR="00347500" w:rsidRDefault="00347500" w:rsidP="0068138C">
            <w:pPr>
              <w:pStyle w:val="EcoKeyCell"/>
            </w:pPr>
          </w:p>
        </w:tc>
        <w:tc>
          <w:tcPr>
            <w:tcW w:w="249" w:type="pct"/>
            <w:shd w:val="clear" w:color="auto" w:fill="FFFFFF"/>
          </w:tcPr>
          <w:p w14:paraId="3D8C0A36" w14:textId="77777777" w:rsidR="00347500" w:rsidRDefault="00347500" w:rsidP="0068138C">
            <w:pPr>
              <w:pStyle w:val="EcoKeyCell"/>
            </w:pPr>
          </w:p>
        </w:tc>
        <w:tc>
          <w:tcPr>
            <w:tcW w:w="249" w:type="pct"/>
            <w:shd w:val="clear" w:color="auto" w:fill="FFFFFF"/>
          </w:tcPr>
          <w:p w14:paraId="4070951B" w14:textId="77777777" w:rsidR="00347500" w:rsidRDefault="00347500" w:rsidP="0068138C">
            <w:pPr>
              <w:pStyle w:val="EcoKeyCell"/>
            </w:pPr>
            <w:r>
              <w:t>6050</w:t>
            </w:r>
          </w:p>
        </w:tc>
        <w:tc>
          <w:tcPr>
            <w:tcW w:w="3750" w:type="pct"/>
            <w:shd w:val="clear" w:color="auto" w:fill="FFFFFF"/>
          </w:tcPr>
          <w:p w14:paraId="3A14FE55" w14:textId="77777777" w:rsidR="00347500" w:rsidRDefault="00347500" w:rsidP="0068138C">
            <w:pPr>
              <w:pStyle w:val="EcoDescriptionCell"/>
            </w:pPr>
            <w:r>
              <w:t>Wydatki inwestycyjne jednostek budżetowych</w:t>
            </w:r>
          </w:p>
        </w:tc>
        <w:tc>
          <w:tcPr>
            <w:tcW w:w="500" w:type="pct"/>
            <w:shd w:val="clear" w:color="auto" w:fill="FFFFFF"/>
          </w:tcPr>
          <w:p w14:paraId="526DCE55" w14:textId="77777777" w:rsidR="00347500" w:rsidRDefault="00347500" w:rsidP="0068138C">
            <w:pPr>
              <w:pStyle w:val="EcoValueCell"/>
            </w:pPr>
            <w:r>
              <w:t>60 000,00</w:t>
            </w:r>
          </w:p>
        </w:tc>
      </w:tr>
      <w:tr w:rsidR="00347500" w14:paraId="0C4E5F44" w14:textId="77777777" w:rsidTr="004134FE">
        <w:tc>
          <w:tcPr>
            <w:tcW w:w="249" w:type="pct"/>
            <w:shd w:val="clear" w:color="auto" w:fill="FFFFFF"/>
          </w:tcPr>
          <w:p w14:paraId="3A834656" w14:textId="77777777" w:rsidR="00347500" w:rsidRDefault="00347500" w:rsidP="0068138C">
            <w:pPr>
              <w:pStyle w:val="EcoKeyCell"/>
            </w:pPr>
          </w:p>
        </w:tc>
        <w:tc>
          <w:tcPr>
            <w:tcW w:w="249" w:type="pct"/>
            <w:shd w:val="clear" w:color="auto" w:fill="FFFFFF"/>
          </w:tcPr>
          <w:p w14:paraId="592E2443" w14:textId="77777777" w:rsidR="00347500" w:rsidRDefault="00347500" w:rsidP="0068138C">
            <w:pPr>
              <w:pStyle w:val="EcoUniversalLevel3ChapterRowKey"/>
            </w:pPr>
            <w:r>
              <w:t>90019</w:t>
            </w:r>
          </w:p>
        </w:tc>
        <w:tc>
          <w:tcPr>
            <w:tcW w:w="249" w:type="pct"/>
            <w:shd w:val="clear" w:color="auto" w:fill="FFFFFF"/>
          </w:tcPr>
          <w:p w14:paraId="5A320211" w14:textId="77777777" w:rsidR="00347500" w:rsidRDefault="00347500" w:rsidP="0068138C">
            <w:pPr>
              <w:pStyle w:val="EcoKeyCell"/>
            </w:pPr>
          </w:p>
        </w:tc>
        <w:tc>
          <w:tcPr>
            <w:tcW w:w="3750" w:type="pct"/>
            <w:shd w:val="clear" w:color="auto" w:fill="FFFFFF"/>
          </w:tcPr>
          <w:p w14:paraId="4B863D50" w14:textId="77777777" w:rsidR="00347500" w:rsidRDefault="00347500" w:rsidP="0068138C">
            <w:pPr>
              <w:pStyle w:val="EcoUniversalLevel3ChapterRowDescription"/>
            </w:pPr>
            <w:r>
              <w:t>Wpływy i wydatki związane z gromadzeniem środków z opłat i kar za korzystanie ze środowiska</w:t>
            </w:r>
          </w:p>
        </w:tc>
        <w:tc>
          <w:tcPr>
            <w:tcW w:w="500" w:type="pct"/>
            <w:shd w:val="clear" w:color="auto" w:fill="FFFFFF"/>
          </w:tcPr>
          <w:p w14:paraId="77EAF88E" w14:textId="77777777" w:rsidR="00347500" w:rsidRDefault="00347500" w:rsidP="0068138C">
            <w:pPr>
              <w:pStyle w:val="EcoUniversalLevel3ChapterRowValue"/>
            </w:pPr>
            <w:r>
              <w:t>22 000,00</w:t>
            </w:r>
          </w:p>
        </w:tc>
      </w:tr>
      <w:tr w:rsidR="00347500" w14:paraId="6BAF41E3" w14:textId="77777777" w:rsidTr="004134FE">
        <w:tc>
          <w:tcPr>
            <w:tcW w:w="249" w:type="pct"/>
            <w:shd w:val="clear" w:color="auto" w:fill="FFFFFF"/>
          </w:tcPr>
          <w:p w14:paraId="35A97AF6" w14:textId="77777777" w:rsidR="00347500" w:rsidRDefault="00347500" w:rsidP="0068138C">
            <w:pPr>
              <w:pStyle w:val="EcoKeyCell"/>
            </w:pPr>
          </w:p>
        </w:tc>
        <w:tc>
          <w:tcPr>
            <w:tcW w:w="249" w:type="pct"/>
            <w:shd w:val="clear" w:color="auto" w:fill="FFFFFF"/>
          </w:tcPr>
          <w:p w14:paraId="41DEFF3E" w14:textId="77777777" w:rsidR="00347500" w:rsidRDefault="00347500" w:rsidP="0068138C">
            <w:pPr>
              <w:pStyle w:val="EcoKeyCell"/>
            </w:pPr>
          </w:p>
        </w:tc>
        <w:tc>
          <w:tcPr>
            <w:tcW w:w="249" w:type="pct"/>
            <w:shd w:val="clear" w:color="auto" w:fill="FFFFFF"/>
          </w:tcPr>
          <w:p w14:paraId="22F2B921" w14:textId="77777777" w:rsidR="00347500" w:rsidRDefault="00347500" w:rsidP="0068138C">
            <w:pPr>
              <w:pStyle w:val="EcoKeyCell"/>
            </w:pPr>
            <w:r>
              <w:t>4210</w:t>
            </w:r>
          </w:p>
        </w:tc>
        <w:tc>
          <w:tcPr>
            <w:tcW w:w="3750" w:type="pct"/>
            <w:shd w:val="clear" w:color="auto" w:fill="FFFFFF"/>
          </w:tcPr>
          <w:p w14:paraId="54B4E507" w14:textId="77777777" w:rsidR="00347500" w:rsidRDefault="00347500" w:rsidP="0068138C">
            <w:pPr>
              <w:pStyle w:val="EcoDescriptionCell"/>
            </w:pPr>
            <w:r>
              <w:t>Zakup materiałów i wyposażenia</w:t>
            </w:r>
          </w:p>
        </w:tc>
        <w:tc>
          <w:tcPr>
            <w:tcW w:w="500" w:type="pct"/>
            <w:shd w:val="clear" w:color="auto" w:fill="FFFFFF"/>
          </w:tcPr>
          <w:p w14:paraId="3AC326AB" w14:textId="77777777" w:rsidR="00347500" w:rsidRDefault="00347500" w:rsidP="0068138C">
            <w:pPr>
              <w:pStyle w:val="EcoValueCell"/>
            </w:pPr>
            <w:r>
              <w:t>6 800,00</w:t>
            </w:r>
          </w:p>
        </w:tc>
      </w:tr>
      <w:tr w:rsidR="00347500" w14:paraId="1A46FA48" w14:textId="77777777" w:rsidTr="004134FE">
        <w:tc>
          <w:tcPr>
            <w:tcW w:w="249" w:type="pct"/>
            <w:shd w:val="clear" w:color="auto" w:fill="FFFFFF"/>
          </w:tcPr>
          <w:p w14:paraId="3D7FA484" w14:textId="77777777" w:rsidR="00347500" w:rsidRDefault="00347500" w:rsidP="0068138C">
            <w:pPr>
              <w:pStyle w:val="EcoKeyCell"/>
            </w:pPr>
          </w:p>
        </w:tc>
        <w:tc>
          <w:tcPr>
            <w:tcW w:w="249" w:type="pct"/>
            <w:shd w:val="clear" w:color="auto" w:fill="FFFFFF"/>
          </w:tcPr>
          <w:p w14:paraId="64D729F4" w14:textId="77777777" w:rsidR="00347500" w:rsidRDefault="00347500" w:rsidP="0068138C">
            <w:pPr>
              <w:pStyle w:val="EcoKeyCell"/>
            </w:pPr>
          </w:p>
        </w:tc>
        <w:tc>
          <w:tcPr>
            <w:tcW w:w="249" w:type="pct"/>
            <w:shd w:val="clear" w:color="auto" w:fill="FFFFFF"/>
          </w:tcPr>
          <w:p w14:paraId="2D7152DA" w14:textId="77777777" w:rsidR="00347500" w:rsidRDefault="00347500" w:rsidP="0068138C">
            <w:pPr>
              <w:pStyle w:val="EcoKeyCell"/>
            </w:pPr>
            <w:r>
              <w:t>4300</w:t>
            </w:r>
          </w:p>
        </w:tc>
        <w:tc>
          <w:tcPr>
            <w:tcW w:w="3750" w:type="pct"/>
            <w:shd w:val="clear" w:color="auto" w:fill="FFFFFF"/>
          </w:tcPr>
          <w:p w14:paraId="6F844D88" w14:textId="77777777" w:rsidR="00347500" w:rsidRDefault="00347500" w:rsidP="0068138C">
            <w:pPr>
              <w:pStyle w:val="EcoDescriptionCell"/>
            </w:pPr>
            <w:r>
              <w:t>Zakup usług pozostałych</w:t>
            </w:r>
          </w:p>
        </w:tc>
        <w:tc>
          <w:tcPr>
            <w:tcW w:w="500" w:type="pct"/>
            <w:shd w:val="clear" w:color="auto" w:fill="FFFFFF"/>
          </w:tcPr>
          <w:p w14:paraId="419F6087" w14:textId="77777777" w:rsidR="00347500" w:rsidRDefault="00347500" w:rsidP="0068138C">
            <w:pPr>
              <w:pStyle w:val="EcoValueCell"/>
            </w:pPr>
            <w:r>
              <w:t>9 200,00</w:t>
            </w:r>
          </w:p>
        </w:tc>
      </w:tr>
      <w:tr w:rsidR="00347500" w14:paraId="52F89D70" w14:textId="77777777" w:rsidTr="004134FE">
        <w:tc>
          <w:tcPr>
            <w:tcW w:w="249" w:type="pct"/>
            <w:shd w:val="clear" w:color="auto" w:fill="FFFFFF"/>
          </w:tcPr>
          <w:p w14:paraId="2FFC4A77" w14:textId="77777777" w:rsidR="00347500" w:rsidRDefault="00347500" w:rsidP="0068138C">
            <w:pPr>
              <w:pStyle w:val="EcoKeyCell"/>
            </w:pPr>
          </w:p>
        </w:tc>
        <w:tc>
          <w:tcPr>
            <w:tcW w:w="249" w:type="pct"/>
            <w:shd w:val="clear" w:color="auto" w:fill="FFFFFF"/>
          </w:tcPr>
          <w:p w14:paraId="7CC17472" w14:textId="77777777" w:rsidR="00347500" w:rsidRDefault="00347500" w:rsidP="0068138C">
            <w:pPr>
              <w:pStyle w:val="EcoKeyCell"/>
            </w:pPr>
          </w:p>
        </w:tc>
        <w:tc>
          <w:tcPr>
            <w:tcW w:w="249" w:type="pct"/>
            <w:shd w:val="clear" w:color="auto" w:fill="FFFFFF"/>
          </w:tcPr>
          <w:p w14:paraId="249D229E" w14:textId="77777777" w:rsidR="00347500" w:rsidRDefault="00347500" w:rsidP="0068138C">
            <w:pPr>
              <w:pStyle w:val="EcoKeyCell"/>
            </w:pPr>
            <w:r>
              <w:t>6230</w:t>
            </w:r>
          </w:p>
        </w:tc>
        <w:tc>
          <w:tcPr>
            <w:tcW w:w="3750" w:type="pct"/>
            <w:shd w:val="clear" w:color="auto" w:fill="FFFFFF"/>
          </w:tcPr>
          <w:p w14:paraId="3B45BBC6" w14:textId="77777777" w:rsidR="00347500" w:rsidRDefault="00347500" w:rsidP="0068138C">
            <w:pPr>
              <w:pStyle w:val="EcoDescriptionCell"/>
            </w:pPr>
            <w:r>
              <w:t>Dotacja celowa z budżetu na finansowanie lub dofinansowanie kosztów realizacji inwestycji i zakupów inwestycyjnych jednostek nie zaliczanych do sektora finansów publicznych</w:t>
            </w:r>
          </w:p>
        </w:tc>
        <w:tc>
          <w:tcPr>
            <w:tcW w:w="500" w:type="pct"/>
            <w:shd w:val="clear" w:color="auto" w:fill="FFFFFF"/>
          </w:tcPr>
          <w:p w14:paraId="7D41737E" w14:textId="77777777" w:rsidR="00347500" w:rsidRDefault="00347500" w:rsidP="0068138C">
            <w:pPr>
              <w:pStyle w:val="EcoValueCell"/>
            </w:pPr>
            <w:r>
              <w:t>6 000,00</w:t>
            </w:r>
          </w:p>
        </w:tc>
      </w:tr>
      <w:tr w:rsidR="00347500" w14:paraId="0F3353DC" w14:textId="77777777" w:rsidTr="004134FE">
        <w:tc>
          <w:tcPr>
            <w:tcW w:w="249" w:type="pct"/>
            <w:shd w:val="clear" w:color="auto" w:fill="FFFFFF"/>
          </w:tcPr>
          <w:p w14:paraId="26BCA47C" w14:textId="77777777" w:rsidR="00347500" w:rsidRDefault="00347500" w:rsidP="0068138C">
            <w:pPr>
              <w:pStyle w:val="EcoKeyCell"/>
            </w:pPr>
          </w:p>
        </w:tc>
        <w:tc>
          <w:tcPr>
            <w:tcW w:w="249" w:type="pct"/>
            <w:shd w:val="clear" w:color="auto" w:fill="FFFFFF"/>
          </w:tcPr>
          <w:p w14:paraId="2DFEF7DF" w14:textId="77777777" w:rsidR="00347500" w:rsidRDefault="00347500" w:rsidP="0068138C">
            <w:pPr>
              <w:pStyle w:val="EcoUniversalLevel3ChapterRowKey"/>
            </w:pPr>
            <w:r>
              <w:t>90095</w:t>
            </w:r>
          </w:p>
        </w:tc>
        <w:tc>
          <w:tcPr>
            <w:tcW w:w="249" w:type="pct"/>
            <w:shd w:val="clear" w:color="auto" w:fill="FFFFFF"/>
          </w:tcPr>
          <w:p w14:paraId="29780326" w14:textId="77777777" w:rsidR="00347500" w:rsidRDefault="00347500" w:rsidP="0068138C">
            <w:pPr>
              <w:pStyle w:val="EcoKeyCell"/>
            </w:pPr>
          </w:p>
        </w:tc>
        <w:tc>
          <w:tcPr>
            <w:tcW w:w="3750" w:type="pct"/>
            <w:shd w:val="clear" w:color="auto" w:fill="FFFFFF"/>
          </w:tcPr>
          <w:p w14:paraId="7C1D9A2C" w14:textId="77777777" w:rsidR="00347500" w:rsidRDefault="00347500" w:rsidP="0068138C">
            <w:pPr>
              <w:pStyle w:val="EcoUniversalLevel3ChapterRowDescription"/>
            </w:pPr>
            <w:r>
              <w:t>Pozostała działalność</w:t>
            </w:r>
          </w:p>
        </w:tc>
        <w:tc>
          <w:tcPr>
            <w:tcW w:w="500" w:type="pct"/>
            <w:shd w:val="clear" w:color="auto" w:fill="FFFFFF"/>
          </w:tcPr>
          <w:p w14:paraId="16B0943B" w14:textId="77777777" w:rsidR="00347500" w:rsidRDefault="00347500" w:rsidP="0068138C">
            <w:pPr>
              <w:pStyle w:val="EcoUniversalLevel3ChapterRowValue"/>
            </w:pPr>
            <w:r>
              <w:t>23 000,00</w:t>
            </w:r>
          </w:p>
        </w:tc>
      </w:tr>
      <w:tr w:rsidR="00347500" w14:paraId="4012D358" w14:textId="77777777" w:rsidTr="004134FE">
        <w:tc>
          <w:tcPr>
            <w:tcW w:w="249" w:type="pct"/>
            <w:shd w:val="clear" w:color="auto" w:fill="FFFFFF"/>
          </w:tcPr>
          <w:p w14:paraId="3F24C9C8" w14:textId="77777777" w:rsidR="00347500" w:rsidRDefault="00347500" w:rsidP="0068138C">
            <w:pPr>
              <w:pStyle w:val="EcoKeyCell"/>
            </w:pPr>
          </w:p>
        </w:tc>
        <w:tc>
          <w:tcPr>
            <w:tcW w:w="249" w:type="pct"/>
            <w:shd w:val="clear" w:color="auto" w:fill="FFFFFF"/>
          </w:tcPr>
          <w:p w14:paraId="015DD39A" w14:textId="77777777" w:rsidR="00347500" w:rsidRDefault="00347500" w:rsidP="0068138C">
            <w:pPr>
              <w:pStyle w:val="EcoKeyCell"/>
            </w:pPr>
          </w:p>
        </w:tc>
        <w:tc>
          <w:tcPr>
            <w:tcW w:w="249" w:type="pct"/>
            <w:shd w:val="clear" w:color="auto" w:fill="FFFFFF"/>
          </w:tcPr>
          <w:p w14:paraId="078B7B8A" w14:textId="77777777" w:rsidR="00347500" w:rsidRDefault="00347500" w:rsidP="0068138C">
            <w:pPr>
              <w:pStyle w:val="EcoKeyCell"/>
            </w:pPr>
            <w:r>
              <w:t>4300</w:t>
            </w:r>
          </w:p>
        </w:tc>
        <w:tc>
          <w:tcPr>
            <w:tcW w:w="3750" w:type="pct"/>
            <w:shd w:val="clear" w:color="auto" w:fill="FFFFFF"/>
          </w:tcPr>
          <w:p w14:paraId="0D0F0047" w14:textId="77777777" w:rsidR="00347500" w:rsidRDefault="00347500" w:rsidP="0068138C">
            <w:pPr>
              <w:pStyle w:val="EcoDescriptionCell"/>
            </w:pPr>
            <w:r>
              <w:t>Zakup usług pozostałych</w:t>
            </w:r>
          </w:p>
        </w:tc>
        <w:tc>
          <w:tcPr>
            <w:tcW w:w="500" w:type="pct"/>
            <w:shd w:val="clear" w:color="auto" w:fill="FFFFFF"/>
          </w:tcPr>
          <w:p w14:paraId="138A6A0B" w14:textId="77777777" w:rsidR="00347500" w:rsidRDefault="00347500" w:rsidP="0068138C">
            <w:pPr>
              <w:pStyle w:val="EcoValueCell"/>
            </w:pPr>
            <w:r>
              <w:t>17 000,00</w:t>
            </w:r>
          </w:p>
        </w:tc>
      </w:tr>
      <w:tr w:rsidR="00347500" w14:paraId="72845482" w14:textId="77777777" w:rsidTr="004134FE">
        <w:tc>
          <w:tcPr>
            <w:tcW w:w="249" w:type="pct"/>
            <w:shd w:val="clear" w:color="auto" w:fill="FFFFFF"/>
          </w:tcPr>
          <w:p w14:paraId="2D42A0AA" w14:textId="77777777" w:rsidR="00347500" w:rsidRDefault="00347500" w:rsidP="0068138C">
            <w:pPr>
              <w:pStyle w:val="EcoKeyCell"/>
            </w:pPr>
          </w:p>
        </w:tc>
        <w:tc>
          <w:tcPr>
            <w:tcW w:w="249" w:type="pct"/>
            <w:shd w:val="clear" w:color="auto" w:fill="FFFFFF"/>
          </w:tcPr>
          <w:p w14:paraId="701A52B3" w14:textId="77777777" w:rsidR="00347500" w:rsidRDefault="00347500" w:rsidP="0068138C">
            <w:pPr>
              <w:pStyle w:val="EcoKeyCell"/>
            </w:pPr>
          </w:p>
        </w:tc>
        <w:tc>
          <w:tcPr>
            <w:tcW w:w="249" w:type="pct"/>
            <w:shd w:val="clear" w:color="auto" w:fill="FFFFFF"/>
          </w:tcPr>
          <w:p w14:paraId="3CE39F07" w14:textId="77777777" w:rsidR="00347500" w:rsidRDefault="00347500" w:rsidP="0068138C">
            <w:pPr>
              <w:pStyle w:val="EcoKeyCell"/>
            </w:pPr>
            <w:r>
              <w:t>4580</w:t>
            </w:r>
          </w:p>
        </w:tc>
        <w:tc>
          <w:tcPr>
            <w:tcW w:w="3750" w:type="pct"/>
            <w:shd w:val="clear" w:color="auto" w:fill="FFFFFF"/>
          </w:tcPr>
          <w:p w14:paraId="0358AF15" w14:textId="77777777" w:rsidR="00347500" w:rsidRDefault="00347500" w:rsidP="0068138C">
            <w:pPr>
              <w:pStyle w:val="EcoDescriptionCell"/>
            </w:pPr>
            <w:r>
              <w:t>Pozostałe odsetki</w:t>
            </w:r>
          </w:p>
        </w:tc>
        <w:tc>
          <w:tcPr>
            <w:tcW w:w="500" w:type="pct"/>
            <w:shd w:val="clear" w:color="auto" w:fill="FFFFFF"/>
          </w:tcPr>
          <w:p w14:paraId="7C415C71" w14:textId="77777777" w:rsidR="00347500" w:rsidRDefault="00347500" w:rsidP="0068138C">
            <w:pPr>
              <w:pStyle w:val="EcoValueCell"/>
            </w:pPr>
            <w:r>
              <w:t>5 000,00</w:t>
            </w:r>
          </w:p>
        </w:tc>
      </w:tr>
      <w:tr w:rsidR="00347500" w14:paraId="236564F9" w14:textId="77777777" w:rsidTr="004134FE">
        <w:tc>
          <w:tcPr>
            <w:tcW w:w="249" w:type="pct"/>
            <w:shd w:val="clear" w:color="auto" w:fill="FFFFFF"/>
          </w:tcPr>
          <w:p w14:paraId="59AAEA00" w14:textId="77777777" w:rsidR="00347500" w:rsidRDefault="00347500" w:rsidP="0068138C">
            <w:pPr>
              <w:pStyle w:val="EcoKeyCell"/>
            </w:pPr>
          </w:p>
        </w:tc>
        <w:tc>
          <w:tcPr>
            <w:tcW w:w="249" w:type="pct"/>
            <w:shd w:val="clear" w:color="auto" w:fill="FFFFFF"/>
          </w:tcPr>
          <w:p w14:paraId="0CDFD5B3" w14:textId="77777777" w:rsidR="00347500" w:rsidRDefault="00347500" w:rsidP="0068138C">
            <w:pPr>
              <w:pStyle w:val="EcoKeyCell"/>
            </w:pPr>
          </w:p>
        </w:tc>
        <w:tc>
          <w:tcPr>
            <w:tcW w:w="249" w:type="pct"/>
            <w:shd w:val="clear" w:color="auto" w:fill="FFFFFF"/>
          </w:tcPr>
          <w:p w14:paraId="0215E363" w14:textId="77777777" w:rsidR="00347500" w:rsidRDefault="00347500" w:rsidP="0068138C">
            <w:pPr>
              <w:pStyle w:val="EcoKeyCell"/>
            </w:pPr>
            <w:r>
              <w:t>4610</w:t>
            </w:r>
          </w:p>
        </w:tc>
        <w:tc>
          <w:tcPr>
            <w:tcW w:w="3750" w:type="pct"/>
            <w:shd w:val="clear" w:color="auto" w:fill="FFFFFF"/>
          </w:tcPr>
          <w:p w14:paraId="1CC0F8A7" w14:textId="77777777" w:rsidR="00347500" w:rsidRDefault="00347500" w:rsidP="0068138C">
            <w:pPr>
              <w:pStyle w:val="EcoDescriptionCell"/>
            </w:pPr>
            <w:r>
              <w:t>Koszty postępowania sądowego i prokuratorskiego</w:t>
            </w:r>
          </w:p>
        </w:tc>
        <w:tc>
          <w:tcPr>
            <w:tcW w:w="500" w:type="pct"/>
            <w:shd w:val="clear" w:color="auto" w:fill="FFFFFF"/>
          </w:tcPr>
          <w:p w14:paraId="320FCE2D" w14:textId="77777777" w:rsidR="00347500" w:rsidRDefault="00347500" w:rsidP="0068138C">
            <w:pPr>
              <w:pStyle w:val="EcoValueCell"/>
            </w:pPr>
            <w:r>
              <w:t>1 000,00</w:t>
            </w:r>
          </w:p>
        </w:tc>
      </w:tr>
      <w:tr w:rsidR="00347500" w14:paraId="663977EF" w14:textId="77777777" w:rsidTr="004134FE">
        <w:tc>
          <w:tcPr>
            <w:tcW w:w="249" w:type="pct"/>
            <w:shd w:val="clear" w:color="auto" w:fill="FFFFFF"/>
          </w:tcPr>
          <w:p w14:paraId="03DF6905" w14:textId="77777777" w:rsidR="00347500" w:rsidRDefault="00347500" w:rsidP="0068138C">
            <w:pPr>
              <w:pStyle w:val="EcoUniversalLevel3SectionRowKey"/>
            </w:pPr>
            <w:r>
              <w:t>921</w:t>
            </w:r>
          </w:p>
        </w:tc>
        <w:tc>
          <w:tcPr>
            <w:tcW w:w="249" w:type="pct"/>
            <w:shd w:val="clear" w:color="auto" w:fill="FFFFFF"/>
          </w:tcPr>
          <w:p w14:paraId="2CCCA003" w14:textId="77777777" w:rsidR="00347500" w:rsidRDefault="00347500" w:rsidP="0068138C">
            <w:pPr>
              <w:pStyle w:val="EcoKeyCell"/>
            </w:pPr>
          </w:p>
        </w:tc>
        <w:tc>
          <w:tcPr>
            <w:tcW w:w="249" w:type="pct"/>
            <w:shd w:val="clear" w:color="auto" w:fill="FFFFFF"/>
          </w:tcPr>
          <w:p w14:paraId="41235999" w14:textId="77777777" w:rsidR="00347500" w:rsidRDefault="00347500" w:rsidP="0068138C">
            <w:pPr>
              <w:pStyle w:val="EcoKeyCell"/>
            </w:pPr>
          </w:p>
        </w:tc>
        <w:tc>
          <w:tcPr>
            <w:tcW w:w="3750" w:type="pct"/>
            <w:shd w:val="clear" w:color="auto" w:fill="FFFFFF"/>
          </w:tcPr>
          <w:p w14:paraId="04311981" w14:textId="77777777" w:rsidR="00347500" w:rsidRDefault="00347500" w:rsidP="0068138C">
            <w:pPr>
              <w:pStyle w:val="EcoUniversalLevel3SectionRowDescription"/>
            </w:pPr>
            <w:r>
              <w:t>Kultura i ochrona dziedzictwa narodowego</w:t>
            </w:r>
          </w:p>
        </w:tc>
        <w:tc>
          <w:tcPr>
            <w:tcW w:w="500" w:type="pct"/>
            <w:shd w:val="clear" w:color="auto" w:fill="FFFFFF"/>
          </w:tcPr>
          <w:p w14:paraId="6AAC11F3" w14:textId="77777777" w:rsidR="00347500" w:rsidRDefault="00347500" w:rsidP="0068138C">
            <w:pPr>
              <w:pStyle w:val="EcoUniversalLevel3SectionRowValue"/>
            </w:pPr>
            <w:r>
              <w:t>2 531 210,90</w:t>
            </w:r>
          </w:p>
        </w:tc>
      </w:tr>
      <w:tr w:rsidR="00347500" w14:paraId="404DC23B" w14:textId="77777777" w:rsidTr="004134FE">
        <w:tc>
          <w:tcPr>
            <w:tcW w:w="249" w:type="pct"/>
            <w:shd w:val="clear" w:color="auto" w:fill="FFFFFF"/>
          </w:tcPr>
          <w:p w14:paraId="45BAF1CD" w14:textId="77777777" w:rsidR="00347500" w:rsidRDefault="00347500" w:rsidP="0068138C">
            <w:pPr>
              <w:pStyle w:val="EcoKeyCell"/>
            </w:pPr>
          </w:p>
        </w:tc>
        <w:tc>
          <w:tcPr>
            <w:tcW w:w="249" w:type="pct"/>
            <w:shd w:val="clear" w:color="auto" w:fill="FFFFFF"/>
          </w:tcPr>
          <w:p w14:paraId="2FDB277B" w14:textId="77777777" w:rsidR="00347500" w:rsidRDefault="00347500" w:rsidP="0068138C">
            <w:pPr>
              <w:pStyle w:val="EcoUniversalLevel3ChapterRowKey"/>
            </w:pPr>
            <w:r>
              <w:t>92109</w:t>
            </w:r>
          </w:p>
        </w:tc>
        <w:tc>
          <w:tcPr>
            <w:tcW w:w="249" w:type="pct"/>
            <w:shd w:val="clear" w:color="auto" w:fill="FFFFFF"/>
          </w:tcPr>
          <w:p w14:paraId="058663A4" w14:textId="77777777" w:rsidR="00347500" w:rsidRDefault="00347500" w:rsidP="0068138C">
            <w:pPr>
              <w:pStyle w:val="EcoKeyCell"/>
            </w:pPr>
          </w:p>
        </w:tc>
        <w:tc>
          <w:tcPr>
            <w:tcW w:w="3750" w:type="pct"/>
            <w:shd w:val="clear" w:color="auto" w:fill="FFFFFF"/>
          </w:tcPr>
          <w:p w14:paraId="0FA948C6" w14:textId="77777777" w:rsidR="00347500" w:rsidRDefault="00347500" w:rsidP="0068138C">
            <w:pPr>
              <w:pStyle w:val="EcoUniversalLevel3ChapterRowDescription"/>
            </w:pPr>
            <w:r>
              <w:t>Domy i ośrodki kultury, świetlice i kluby</w:t>
            </w:r>
          </w:p>
        </w:tc>
        <w:tc>
          <w:tcPr>
            <w:tcW w:w="500" w:type="pct"/>
            <w:shd w:val="clear" w:color="auto" w:fill="FFFFFF"/>
          </w:tcPr>
          <w:p w14:paraId="6C597E43" w14:textId="77777777" w:rsidR="00347500" w:rsidRDefault="00347500" w:rsidP="0068138C">
            <w:pPr>
              <w:pStyle w:val="EcoUniversalLevel3ChapterRowValue"/>
            </w:pPr>
            <w:r>
              <w:t>1 654 000,00</w:t>
            </w:r>
          </w:p>
        </w:tc>
      </w:tr>
      <w:tr w:rsidR="00347500" w14:paraId="3309F4C1" w14:textId="77777777" w:rsidTr="004134FE">
        <w:tc>
          <w:tcPr>
            <w:tcW w:w="249" w:type="pct"/>
            <w:shd w:val="clear" w:color="auto" w:fill="FFFFFF"/>
          </w:tcPr>
          <w:p w14:paraId="02212EE0" w14:textId="77777777" w:rsidR="00347500" w:rsidRDefault="00347500" w:rsidP="0068138C">
            <w:pPr>
              <w:pStyle w:val="EcoKeyCell"/>
            </w:pPr>
          </w:p>
        </w:tc>
        <w:tc>
          <w:tcPr>
            <w:tcW w:w="249" w:type="pct"/>
            <w:shd w:val="clear" w:color="auto" w:fill="FFFFFF"/>
          </w:tcPr>
          <w:p w14:paraId="4E0FE7E5" w14:textId="77777777" w:rsidR="00347500" w:rsidRDefault="00347500" w:rsidP="0068138C">
            <w:pPr>
              <w:pStyle w:val="EcoKeyCell"/>
            </w:pPr>
          </w:p>
        </w:tc>
        <w:tc>
          <w:tcPr>
            <w:tcW w:w="249" w:type="pct"/>
            <w:shd w:val="clear" w:color="auto" w:fill="FFFFFF"/>
          </w:tcPr>
          <w:p w14:paraId="53400F97" w14:textId="77777777" w:rsidR="00347500" w:rsidRDefault="00347500" w:rsidP="0068138C">
            <w:pPr>
              <w:pStyle w:val="EcoKeyCell"/>
            </w:pPr>
            <w:r>
              <w:t>2480</w:t>
            </w:r>
          </w:p>
        </w:tc>
        <w:tc>
          <w:tcPr>
            <w:tcW w:w="3750" w:type="pct"/>
            <w:shd w:val="clear" w:color="auto" w:fill="FFFFFF"/>
          </w:tcPr>
          <w:p w14:paraId="5BA2E4B4" w14:textId="77777777" w:rsidR="00347500" w:rsidRDefault="00347500" w:rsidP="0068138C">
            <w:pPr>
              <w:pStyle w:val="EcoDescriptionCell"/>
            </w:pPr>
            <w:r>
              <w:t>Dotacja podmiotowa z budżetu dla samorządowej instytucji kultury</w:t>
            </w:r>
          </w:p>
        </w:tc>
        <w:tc>
          <w:tcPr>
            <w:tcW w:w="500" w:type="pct"/>
            <w:shd w:val="clear" w:color="auto" w:fill="FFFFFF"/>
          </w:tcPr>
          <w:p w14:paraId="132CA6DC" w14:textId="77777777" w:rsidR="00347500" w:rsidRDefault="00347500" w:rsidP="0068138C">
            <w:pPr>
              <w:pStyle w:val="EcoValueCell"/>
            </w:pPr>
            <w:r>
              <w:t>1 654 000,00</w:t>
            </w:r>
          </w:p>
        </w:tc>
      </w:tr>
      <w:tr w:rsidR="00347500" w14:paraId="4D66B9A1" w14:textId="77777777" w:rsidTr="004134FE">
        <w:tc>
          <w:tcPr>
            <w:tcW w:w="249" w:type="pct"/>
            <w:shd w:val="clear" w:color="auto" w:fill="FFFFFF"/>
          </w:tcPr>
          <w:p w14:paraId="1FFF57BF" w14:textId="77777777" w:rsidR="00347500" w:rsidRDefault="00347500" w:rsidP="0068138C">
            <w:pPr>
              <w:pStyle w:val="EcoKeyCell"/>
            </w:pPr>
          </w:p>
        </w:tc>
        <w:tc>
          <w:tcPr>
            <w:tcW w:w="249" w:type="pct"/>
            <w:shd w:val="clear" w:color="auto" w:fill="FFFFFF"/>
          </w:tcPr>
          <w:p w14:paraId="21D606BE" w14:textId="77777777" w:rsidR="00347500" w:rsidRDefault="00347500" w:rsidP="0068138C">
            <w:pPr>
              <w:pStyle w:val="EcoUniversalLevel3ChapterRowKey"/>
            </w:pPr>
            <w:r>
              <w:t>92116</w:t>
            </w:r>
          </w:p>
        </w:tc>
        <w:tc>
          <w:tcPr>
            <w:tcW w:w="249" w:type="pct"/>
            <w:shd w:val="clear" w:color="auto" w:fill="FFFFFF"/>
          </w:tcPr>
          <w:p w14:paraId="2ACD5E06" w14:textId="77777777" w:rsidR="00347500" w:rsidRDefault="00347500" w:rsidP="0068138C">
            <w:pPr>
              <w:pStyle w:val="EcoKeyCell"/>
            </w:pPr>
          </w:p>
        </w:tc>
        <w:tc>
          <w:tcPr>
            <w:tcW w:w="3750" w:type="pct"/>
            <w:shd w:val="clear" w:color="auto" w:fill="FFFFFF"/>
          </w:tcPr>
          <w:p w14:paraId="239CCC18" w14:textId="77777777" w:rsidR="00347500" w:rsidRDefault="00347500" w:rsidP="0068138C">
            <w:pPr>
              <w:pStyle w:val="EcoUniversalLevel3ChapterRowDescription"/>
            </w:pPr>
            <w:r>
              <w:t>Biblioteki</w:t>
            </w:r>
          </w:p>
        </w:tc>
        <w:tc>
          <w:tcPr>
            <w:tcW w:w="500" w:type="pct"/>
            <w:shd w:val="clear" w:color="auto" w:fill="FFFFFF"/>
          </w:tcPr>
          <w:p w14:paraId="514E8C3C" w14:textId="77777777" w:rsidR="00347500" w:rsidRDefault="00347500" w:rsidP="0068138C">
            <w:pPr>
              <w:pStyle w:val="EcoUniversalLevel3ChapterRowValue"/>
            </w:pPr>
            <w:r>
              <w:t>700 250,00</w:t>
            </w:r>
          </w:p>
        </w:tc>
      </w:tr>
      <w:tr w:rsidR="00347500" w14:paraId="5E465FB9" w14:textId="77777777" w:rsidTr="004134FE">
        <w:tc>
          <w:tcPr>
            <w:tcW w:w="249" w:type="pct"/>
            <w:shd w:val="clear" w:color="auto" w:fill="FFFFFF"/>
          </w:tcPr>
          <w:p w14:paraId="78EC3B8A" w14:textId="77777777" w:rsidR="00347500" w:rsidRDefault="00347500" w:rsidP="0068138C">
            <w:pPr>
              <w:pStyle w:val="EcoKeyCell"/>
            </w:pPr>
          </w:p>
        </w:tc>
        <w:tc>
          <w:tcPr>
            <w:tcW w:w="249" w:type="pct"/>
            <w:shd w:val="clear" w:color="auto" w:fill="FFFFFF"/>
          </w:tcPr>
          <w:p w14:paraId="19B5061C" w14:textId="77777777" w:rsidR="00347500" w:rsidRDefault="00347500" w:rsidP="0068138C">
            <w:pPr>
              <w:pStyle w:val="EcoKeyCell"/>
            </w:pPr>
          </w:p>
        </w:tc>
        <w:tc>
          <w:tcPr>
            <w:tcW w:w="249" w:type="pct"/>
            <w:shd w:val="clear" w:color="auto" w:fill="FFFFFF"/>
          </w:tcPr>
          <w:p w14:paraId="50B82614" w14:textId="77777777" w:rsidR="00347500" w:rsidRDefault="00347500" w:rsidP="0068138C">
            <w:pPr>
              <w:pStyle w:val="EcoKeyCell"/>
            </w:pPr>
            <w:r>
              <w:t>2480</w:t>
            </w:r>
          </w:p>
        </w:tc>
        <w:tc>
          <w:tcPr>
            <w:tcW w:w="3750" w:type="pct"/>
            <w:shd w:val="clear" w:color="auto" w:fill="FFFFFF"/>
          </w:tcPr>
          <w:p w14:paraId="4399B92A" w14:textId="77777777" w:rsidR="00347500" w:rsidRDefault="00347500" w:rsidP="0068138C">
            <w:pPr>
              <w:pStyle w:val="EcoDescriptionCell"/>
            </w:pPr>
            <w:r>
              <w:t>Dotacja podmiotowa z budżetu dla samorządowej instytucji kultury</w:t>
            </w:r>
          </w:p>
        </w:tc>
        <w:tc>
          <w:tcPr>
            <w:tcW w:w="500" w:type="pct"/>
            <w:shd w:val="clear" w:color="auto" w:fill="FFFFFF"/>
          </w:tcPr>
          <w:p w14:paraId="7B61494F" w14:textId="77777777" w:rsidR="00347500" w:rsidRDefault="00347500" w:rsidP="0068138C">
            <w:pPr>
              <w:pStyle w:val="EcoValueCell"/>
            </w:pPr>
            <w:r>
              <w:t>700 250,00</w:t>
            </w:r>
          </w:p>
        </w:tc>
      </w:tr>
      <w:tr w:rsidR="00347500" w14:paraId="744F7F7E" w14:textId="77777777" w:rsidTr="004134FE">
        <w:tc>
          <w:tcPr>
            <w:tcW w:w="249" w:type="pct"/>
            <w:shd w:val="clear" w:color="auto" w:fill="FFFFFF"/>
          </w:tcPr>
          <w:p w14:paraId="4CD31825" w14:textId="77777777" w:rsidR="00347500" w:rsidRDefault="00347500" w:rsidP="0068138C">
            <w:pPr>
              <w:pStyle w:val="EcoKeyCell"/>
            </w:pPr>
          </w:p>
        </w:tc>
        <w:tc>
          <w:tcPr>
            <w:tcW w:w="249" w:type="pct"/>
            <w:shd w:val="clear" w:color="auto" w:fill="FFFFFF"/>
          </w:tcPr>
          <w:p w14:paraId="59521869" w14:textId="77777777" w:rsidR="00347500" w:rsidRDefault="00347500" w:rsidP="0068138C">
            <w:pPr>
              <w:pStyle w:val="EcoUniversalLevel3ChapterRowKey"/>
            </w:pPr>
            <w:r>
              <w:t>92120</w:t>
            </w:r>
          </w:p>
        </w:tc>
        <w:tc>
          <w:tcPr>
            <w:tcW w:w="249" w:type="pct"/>
            <w:shd w:val="clear" w:color="auto" w:fill="FFFFFF"/>
          </w:tcPr>
          <w:p w14:paraId="3D7F4D3C" w14:textId="77777777" w:rsidR="00347500" w:rsidRDefault="00347500" w:rsidP="0068138C">
            <w:pPr>
              <w:pStyle w:val="EcoKeyCell"/>
            </w:pPr>
          </w:p>
        </w:tc>
        <w:tc>
          <w:tcPr>
            <w:tcW w:w="3750" w:type="pct"/>
            <w:shd w:val="clear" w:color="auto" w:fill="FFFFFF"/>
          </w:tcPr>
          <w:p w14:paraId="57C2CF83" w14:textId="77777777" w:rsidR="00347500" w:rsidRDefault="00347500" w:rsidP="0068138C">
            <w:pPr>
              <w:pStyle w:val="EcoUniversalLevel3ChapterRowDescription"/>
            </w:pPr>
            <w:r>
              <w:t>Ochrona zabytków i opieka nad zabytkami</w:t>
            </w:r>
          </w:p>
        </w:tc>
        <w:tc>
          <w:tcPr>
            <w:tcW w:w="500" w:type="pct"/>
            <w:shd w:val="clear" w:color="auto" w:fill="FFFFFF"/>
          </w:tcPr>
          <w:p w14:paraId="679FB0D3" w14:textId="77777777" w:rsidR="00347500" w:rsidRDefault="00347500" w:rsidP="0068138C">
            <w:pPr>
              <w:pStyle w:val="EcoUniversalLevel3ChapterRowValue"/>
            </w:pPr>
            <w:r>
              <w:t>20 000,00</w:t>
            </w:r>
          </w:p>
        </w:tc>
      </w:tr>
      <w:tr w:rsidR="00347500" w14:paraId="5E73E356" w14:textId="77777777" w:rsidTr="004134FE">
        <w:tc>
          <w:tcPr>
            <w:tcW w:w="249" w:type="pct"/>
            <w:shd w:val="clear" w:color="auto" w:fill="FFFFFF"/>
          </w:tcPr>
          <w:p w14:paraId="28DAF3BE" w14:textId="77777777" w:rsidR="00347500" w:rsidRDefault="00347500" w:rsidP="0068138C">
            <w:pPr>
              <w:pStyle w:val="EcoKeyCell"/>
            </w:pPr>
          </w:p>
        </w:tc>
        <w:tc>
          <w:tcPr>
            <w:tcW w:w="249" w:type="pct"/>
            <w:shd w:val="clear" w:color="auto" w:fill="FFFFFF"/>
          </w:tcPr>
          <w:p w14:paraId="72C59A4F" w14:textId="77777777" w:rsidR="00347500" w:rsidRDefault="00347500" w:rsidP="0068138C">
            <w:pPr>
              <w:pStyle w:val="EcoKeyCell"/>
            </w:pPr>
          </w:p>
        </w:tc>
        <w:tc>
          <w:tcPr>
            <w:tcW w:w="249" w:type="pct"/>
            <w:shd w:val="clear" w:color="auto" w:fill="FFFFFF"/>
          </w:tcPr>
          <w:p w14:paraId="21BDC42F" w14:textId="77777777" w:rsidR="00347500" w:rsidRDefault="00347500" w:rsidP="0068138C">
            <w:pPr>
              <w:pStyle w:val="EcoKeyCell"/>
            </w:pPr>
            <w:r>
              <w:t>4300</w:t>
            </w:r>
          </w:p>
        </w:tc>
        <w:tc>
          <w:tcPr>
            <w:tcW w:w="3750" w:type="pct"/>
            <w:shd w:val="clear" w:color="auto" w:fill="FFFFFF"/>
          </w:tcPr>
          <w:p w14:paraId="081BFFBE" w14:textId="77777777" w:rsidR="00347500" w:rsidRDefault="00347500" w:rsidP="0068138C">
            <w:pPr>
              <w:pStyle w:val="EcoDescriptionCell"/>
            </w:pPr>
            <w:r>
              <w:t>Zakup usług pozostałych</w:t>
            </w:r>
          </w:p>
        </w:tc>
        <w:tc>
          <w:tcPr>
            <w:tcW w:w="500" w:type="pct"/>
            <w:shd w:val="clear" w:color="auto" w:fill="FFFFFF"/>
          </w:tcPr>
          <w:p w14:paraId="352EC622" w14:textId="77777777" w:rsidR="00347500" w:rsidRDefault="00347500" w:rsidP="0068138C">
            <w:pPr>
              <w:pStyle w:val="EcoValueCell"/>
            </w:pPr>
            <w:r>
              <w:t>20 000,00</w:t>
            </w:r>
          </w:p>
        </w:tc>
      </w:tr>
      <w:tr w:rsidR="00347500" w14:paraId="42284385" w14:textId="77777777" w:rsidTr="004134FE">
        <w:tc>
          <w:tcPr>
            <w:tcW w:w="249" w:type="pct"/>
            <w:shd w:val="clear" w:color="auto" w:fill="FFFFFF"/>
          </w:tcPr>
          <w:p w14:paraId="1EE5440B" w14:textId="77777777" w:rsidR="00347500" w:rsidRDefault="00347500" w:rsidP="0068138C">
            <w:pPr>
              <w:pStyle w:val="EcoKeyCell"/>
            </w:pPr>
          </w:p>
        </w:tc>
        <w:tc>
          <w:tcPr>
            <w:tcW w:w="249" w:type="pct"/>
            <w:shd w:val="clear" w:color="auto" w:fill="FFFFFF"/>
          </w:tcPr>
          <w:p w14:paraId="5C701FC1" w14:textId="77777777" w:rsidR="00347500" w:rsidRDefault="00347500" w:rsidP="0068138C">
            <w:pPr>
              <w:pStyle w:val="EcoUniversalLevel3ChapterRowKey"/>
            </w:pPr>
            <w:r>
              <w:t>92195</w:t>
            </w:r>
          </w:p>
        </w:tc>
        <w:tc>
          <w:tcPr>
            <w:tcW w:w="249" w:type="pct"/>
            <w:shd w:val="clear" w:color="auto" w:fill="FFFFFF"/>
          </w:tcPr>
          <w:p w14:paraId="547F0D13" w14:textId="77777777" w:rsidR="00347500" w:rsidRDefault="00347500" w:rsidP="0068138C">
            <w:pPr>
              <w:pStyle w:val="EcoKeyCell"/>
            </w:pPr>
          </w:p>
        </w:tc>
        <w:tc>
          <w:tcPr>
            <w:tcW w:w="3750" w:type="pct"/>
            <w:shd w:val="clear" w:color="auto" w:fill="FFFFFF"/>
          </w:tcPr>
          <w:p w14:paraId="29256334" w14:textId="77777777" w:rsidR="00347500" w:rsidRDefault="00347500" w:rsidP="0068138C">
            <w:pPr>
              <w:pStyle w:val="EcoUniversalLevel3ChapterRowDescription"/>
            </w:pPr>
            <w:r>
              <w:t>Pozostała działalność</w:t>
            </w:r>
          </w:p>
        </w:tc>
        <w:tc>
          <w:tcPr>
            <w:tcW w:w="500" w:type="pct"/>
            <w:shd w:val="clear" w:color="auto" w:fill="FFFFFF"/>
          </w:tcPr>
          <w:p w14:paraId="1A5B7871" w14:textId="77777777" w:rsidR="00347500" w:rsidRDefault="00347500" w:rsidP="0068138C">
            <w:pPr>
              <w:pStyle w:val="EcoUniversalLevel3ChapterRowValue"/>
            </w:pPr>
            <w:r>
              <w:t>156 960,90</w:t>
            </w:r>
          </w:p>
        </w:tc>
      </w:tr>
      <w:tr w:rsidR="00347500" w14:paraId="7F2B81F6" w14:textId="77777777" w:rsidTr="004134FE">
        <w:tc>
          <w:tcPr>
            <w:tcW w:w="249" w:type="pct"/>
            <w:shd w:val="clear" w:color="auto" w:fill="FFFFFF"/>
          </w:tcPr>
          <w:p w14:paraId="1DB30F33" w14:textId="77777777" w:rsidR="00347500" w:rsidRDefault="00347500" w:rsidP="0068138C">
            <w:pPr>
              <w:pStyle w:val="EcoKeyCell"/>
            </w:pPr>
          </w:p>
        </w:tc>
        <w:tc>
          <w:tcPr>
            <w:tcW w:w="249" w:type="pct"/>
            <w:shd w:val="clear" w:color="auto" w:fill="FFFFFF"/>
          </w:tcPr>
          <w:p w14:paraId="795ACEBF" w14:textId="77777777" w:rsidR="00347500" w:rsidRDefault="00347500" w:rsidP="0068138C">
            <w:pPr>
              <w:pStyle w:val="EcoKeyCell"/>
            </w:pPr>
          </w:p>
        </w:tc>
        <w:tc>
          <w:tcPr>
            <w:tcW w:w="249" w:type="pct"/>
            <w:shd w:val="clear" w:color="auto" w:fill="FFFFFF"/>
          </w:tcPr>
          <w:p w14:paraId="2BBA7092" w14:textId="77777777" w:rsidR="00347500" w:rsidRDefault="00347500" w:rsidP="0068138C">
            <w:pPr>
              <w:pStyle w:val="EcoKeyCell"/>
            </w:pPr>
            <w:r>
              <w:t>4110</w:t>
            </w:r>
          </w:p>
        </w:tc>
        <w:tc>
          <w:tcPr>
            <w:tcW w:w="3750" w:type="pct"/>
            <w:shd w:val="clear" w:color="auto" w:fill="FFFFFF"/>
          </w:tcPr>
          <w:p w14:paraId="2A7D5C32" w14:textId="77777777" w:rsidR="00347500" w:rsidRDefault="00347500" w:rsidP="0068138C">
            <w:pPr>
              <w:pStyle w:val="EcoDescriptionCell"/>
            </w:pPr>
            <w:r>
              <w:t>Składki na ubezpieczenia społeczne</w:t>
            </w:r>
          </w:p>
        </w:tc>
        <w:tc>
          <w:tcPr>
            <w:tcW w:w="500" w:type="pct"/>
            <w:shd w:val="clear" w:color="auto" w:fill="FFFFFF"/>
          </w:tcPr>
          <w:p w14:paraId="2646A4C3" w14:textId="77777777" w:rsidR="00347500" w:rsidRDefault="00347500" w:rsidP="0068138C">
            <w:pPr>
              <w:pStyle w:val="EcoValueCell"/>
            </w:pPr>
            <w:r>
              <w:t>400,00</w:t>
            </w:r>
          </w:p>
        </w:tc>
      </w:tr>
      <w:tr w:rsidR="00347500" w14:paraId="3931E38E" w14:textId="77777777" w:rsidTr="004134FE">
        <w:tc>
          <w:tcPr>
            <w:tcW w:w="249" w:type="pct"/>
            <w:shd w:val="clear" w:color="auto" w:fill="FFFFFF"/>
          </w:tcPr>
          <w:p w14:paraId="4325B241" w14:textId="77777777" w:rsidR="00347500" w:rsidRDefault="00347500" w:rsidP="0068138C">
            <w:pPr>
              <w:pStyle w:val="EcoKeyCell"/>
            </w:pPr>
          </w:p>
        </w:tc>
        <w:tc>
          <w:tcPr>
            <w:tcW w:w="249" w:type="pct"/>
            <w:shd w:val="clear" w:color="auto" w:fill="FFFFFF"/>
          </w:tcPr>
          <w:p w14:paraId="18343312" w14:textId="77777777" w:rsidR="00347500" w:rsidRDefault="00347500" w:rsidP="0068138C">
            <w:pPr>
              <w:pStyle w:val="EcoKeyCell"/>
            </w:pPr>
          </w:p>
        </w:tc>
        <w:tc>
          <w:tcPr>
            <w:tcW w:w="249" w:type="pct"/>
            <w:shd w:val="clear" w:color="auto" w:fill="FFFFFF"/>
          </w:tcPr>
          <w:p w14:paraId="2597E9A5" w14:textId="77777777" w:rsidR="00347500" w:rsidRDefault="00347500" w:rsidP="0068138C">
            <w:pPr>
              <w:pStyle w:val="EcoKeyCell"/>
            </w:pPr>
            <w:r>
              <w:t>4120</w:t>
            </w:r>
          </w:p>
        </w:tc>
        <w:tc>
          <w:tcPr>
            <w:tcW w:w="3750" w:type="pct"/>
            <w:shd w:val="clear" w:color="auto" w:fill="FFFFFF"/>
          </w:tcPr>
          <w:p w14:paraId="4FEB29F2" w14:textId="77777777" w:rsidR="00347500" w:rsidRDefault="00347500" w:rsidP="0068138C">
            <w:pPr>
              <w:pStyle w:val="EcoDescriptionCell"/>
            </w:pPr>
            <w:r>
              <w:t>Składki na Fundusz Pracy oraz Fundusz Solidarnościowy</w:t>
            </w:r>
          </w:p>
        </w:tc>
        <w:tc>
          <w:tcPr>
            <w:tcW w:w="500" w:type="pct"/>
            <w:shd w:val="clear" w:color="auto" w:fill="FFFFFF"/>
          </w:tcPr>
          <w:p w14:paraId="0BB4FBF0" w14:textId="77777777" w:rsidR="00347500" w:rsidRDefault="00347500" w:rsidP="0068138C">
            <w:pPr>
              <w:pStyle w:val="EcoValueCell"/>
            </w:pPr>
            <w:r>
              <w:t>100,00</w:t>
            </w:r>
          </w:p>
        </w:tc>
      </w:tr>
      <w:tr w:rsidR="00347500" w14:paraId="46935E1B" w14:textId="77777777" w:rsidTr="004134FE">
        <w:tc>
          <w:tcPr>
            <w:tcW w:w="249" w:type="pct"/>
            <w:shd w:val="clear" w:color="auto" w:fill="FFFFFF"/>
          </w:tcPr>
          <w:p w14:paraId="49F38F5C" w14:textId="77777777" w:rsidR="00347500" w:rsidRDefault="00347500" w:rsidP="0068138C">
            <w:pPr>
              <w:pStyle w:val="EcoKeyCell"/>
            </w:pPr>
          </w:p>
        </w:tc>
        <w:tc>
          <w:tcPr>
            <w:tcW w:w="249" w:type="pct"/>
            <w:shd w:val="clear" w:color="auto" w:fill="FFFFFF"/>
          </w:tcPr>
          <w:p w14:paraId="1FCF8EEC" w14:textId="77777777" w:rsidR="00347500" w:rsidRDefault="00347500" w:rsidP="0068138C">
            <w:pPr>
              <w:pStyle w:val="EcoKeyCell"/>
            </w:pPr>
          </w:p>
        </w:tc>
        <w:tc>
          <w:tcPr>
            <w:tcW w:w="249" w:type="pct"/>
            <w:shd w:val="clear" w:color="auto" w:fill="FFFFFF"/>
          </w:tcPr>
          <w:p w14:paraId="78AAA6AF" w14:textId="77777777" w:rsidR="00347500" w:rsidRDefault="00347500" w:rsidP="0068138C">
            <w:pPr>
              <w:pStyle w:val="EcoKeyCell"/>
            </w:pPr>
            <w:r>
              <w:t>4170</w:t>
            </w:r>
          </w:p>
        </w:tc>
        <w:tc>
          <w:tcPr>
            <w:tcW w:w="3750" w:type="pct"/>
            <w:shd w:val="clear" w:color="auto" w:fill="FFFFFF"/>
          </w:tcPr>
          <w:p w14:paraId="45C97532" w14:textId="77777777" w:rsidR="00347500" w:rsidRDefault="00347500" w:rsidP="0068138C">
            <w:pPr>
              <w:pStyle w:val="EcoDescriptionCell"/>
            </w:pPr>
            <w:r>
              <w:t>Wynagrodzenia bezosobowe</w:t>
            </w:r>
          </w:p>
        </w:tc>
        <w:tc>
          <w:tcPr>
            <w:tcW w:w="500" w:type="pct"/>
            <w:shd w:val="clear" w:color="auto" w:fill="FFFFFF"/>
          </w:tcPr>
          <w:p w14:paraId="5CA1CF1C" w14:textId="77777777" w:rsidR="00347500" w:rsidRDefault="00347500" w:rsidP="0068138C">
            <w:pPr>
              <w:pStyle w:val="EcoValueCell"/>
            </w:pPr>
            <w:r>
              <w:t>14 000,00</w:t>
            </w:r>
          </w:p>
        </w:tc>
      </w:tr>
      <w:tr w:rsidR="00347500" w14:paraId="5A991FA3" w14:textId="77777777" w:rsidTr="004134FE">
        <w:tc>
          <w:tcPr>
            <w:tcW w:w="249" w:type="pct"/>
            <w:shd w:val="clear" w:color="auto" w:fill="FFFFFF"/>
          </w:tcPr>
          <w:p w14:paraId="1E8E1218" w14:textId="77777777" w:rsidR="00347500" w:rsidRDefault="00347500" w:rsidP="0068138C">
            <w:pPr>
              <w:pStyle w:val="EcoKeyCell"/>
            </w:pPr>
          </w:p>
        </w:tc>
        <w:tc>
          <w:tcPr>
            <w:tcW w:w="249" w:type="pct"/>
            <w:shd w:val="clear" w:color="auto" w:fill="FFFFFF"/>
          </w:tcPr>
          <w:p w14:paraId="4B58E5DB" w14:textId="77777777" w:rsidR="00347500" w:rsidRDefault="00347500" w:rsidP="0068138C">
            <w:pPr>
              <w:pStyle w:val="EcoKeyCell"/>
            </w:pPr>
          </w:p>
        </w:tc>
        <w:tc>
          <w:tcPr>
            <w:tcW w:w="249" w:type="pct"/>
            <w:shd w:val="clear" w:color="auto" w:fill="FFFFFF"/>
          </w:tcPr>
          <w:p w14:paraId="2C76D2CF" w14:textId="77777777" w:rsidR="00347500" w:rsidRDefault="00347500" w:rsidP="0068138C">
            <w:pPr>
              <w:pStyle w:val="EcoKeyCell"/>
            </w:pPr>
            <w:r>
              <w:t>4210</w:t>
            </w:r>
          </w:p>
        </w:tc>
        <w:tc>
          <w:tcPr>
            <w:tcW w:w="3750" w:type="pct"/>
            <w:shd w:val="clear" w:color="auto" w:fill="FFFFFF"/>
          </w:tcPr>
          <w:p w14:paraId="65821747" w14:textId="77777777" w:rsidR="00347500" w:rsidRDefault="00347500" w:rsidP="0068138C">
            <w:pPr>
              <w:pStyle w:val="EcoDescriptionCell"/>
            </w:pPr>
            <w:r>
              <w:t>Zakup materiałów i wyposażenia</w:t>
            </w:r>
          </w:p>
        </w:tc>
        <w:tc>
          <w:tcPr>
            <w:tcW w:w="500" w:type="pct"/>
            <w:shd w:val="clear" w:color="auto" w:fill="FFFFFF"/>
          </w:tcPr>
          <w:p w14:paraId="4AC3F4F4" w14:textId="77777777" w:rsidR="00347500" w:rsidRDefault="00347500" w:rsidP="0068138C">
            <w:pPr>
              <w:pStyle w:val="EcoValueCell"/>
            </w:pPr>
            <w:r>
              <w:t>34 000,00</w:t>
            </w:r>
          </w:p>
        </w:tc>
      </w:tr>
      <w:tr w:rsidR="00347500" w14:paraId="040045A2" w14:textId="77777777" w:rsidTr="004134FE">
        <w:tc>
          <w:tcPr>
            <w:tcW w:w="249" w:type="pct"/>
            <w:shd w:val="clear" w:color="auto" w:fill="FFFFFF"/>
          </w:tcPr>
          <w:p w14:paraId="3F5F98BD" w14:textId="77777777" w:rsidR="00347500" w:rsidRDefault="00347500" w:rsidP="0068138C">
            <w:pPr>
              <w:pStyle w:val="EcoKeyCell"/>
            </w:pPr>
          </w:p>
        </w:tc>
        <w:tc>
          <w:tcPr>
            <w:tcW w:w="249" w:type="pct"/>
            <w:shd w:val="clear" w:color="auto" w:fill="FFFFFF"/>
          </w:tcPr>
          <w:p w14:paraId="51737369" w14:textId="77777777" w:rsidR="00347500" w:rsidRDefault="00347500" w:rsidP="0068138C">
            <w:pPr>
              <w:pStyle w:val="EcoKeyCell"/>
            </w:pPr>
          </w:p>
        </w:tc>
        <w:tc>
          <w:tcPr>
            <w:tcW w:w="249" w:type="pct"/>
            <w:shd w:val="clear" w:color="auto" w:fill="FFFFFF"/>
          </w:tcPr>
          <w:p w14:paraId="551F5A6F" w14:textId="77777777" w:rsidR="00347500" w:rsidRDefault="00347500" w:rsidP="0068138C">
            <w:pPr>
              <w:pStyle w:val="EcoKeyCell"/>
            </w:pPr>
            <w:r>
              <w:t>4300</w:t>
            </w:r>
          </w:p>
        </w:tc>
        <w:tc>
          <w:tcPr>
            <w:tcW w:w="3750" w:type="pct"/>
            <w:shd w:val="clear" w:color="auto" w:fill="FFFFFF"/>
          </w:tcPr>
          <w:p w14:paraId="2EDD459E" w14:textId="77777777" w:rsidR="00347500" w:rsidRDefault="00347500" w:rsidP="0068138C">
            <w:pPr>
              <w:pStyle w:val="EcoDescriptionCell"/>
            </w:pPr>
            <w:r>
              <w:t>Zakup usług pozostałych</w:t>
            </w:r>
          </w:p>
        </w:tc>
        <w:tc>
          <w:tcPr>
            <w:tcW w:w="500" w:type="pct"/>
            <w:shd w:val="clear" w:color="auto" w:fill="FFFFFF"/>
          </w:tcPr>
          <w:p w14:paraId="79C48A73" w14:textId="77777777" w:rsidR="00347500" w:rsidRDefault="00347500" w:rsidP="0068138C">
            <w:pPr>
              <w:pStyle w:val="EcoValueCell"/>
            </w:pPr>
            <w:r>
              <w:t>73 460,90</w:t>
            </w:r>
          </w:p>
        </w:tc>
      </w:tr>
      <w:tr w:rsidR="00347500" w14:paraId="0313B973" w14:textId="77777777" w:rsidTr="004134FE">
        <w:tc>
          <w:tcPr>
            <w:tcW w:w="249" w:type="pct"/>
            <w:shd w:val="clear" w:color="auto" w:fill="FFFFFF"/>
          </w:tcPr>
          <w:p w14:paraId="197C020A" w14:textId="77777777" w:rsidR="00347500" w:rsidRDefault="00347500" w:rsidP="0068138C">
            <w:pPr>
              <w:pStyle w:val="EcoKeyCell"/>
            </w:pPr>
          </w:p>
        </w:tc>
        <w:tc>
          <w:tcPr>
            <w:tcW w:w="249" w:type="pct"/>
            <w:shd w:val="clear" w:color="auto" w:fill="FFFFFF"/>
          </w:tcPr>
          <w:p w14:paraId="4566F739" w14:textId="77777777" w:rsidR="00347500" w:rsidRDefault="00347500" w:rsidP="0068138C">
            <w:pPr>
              <w:pStyle w:val="EcoKeyCell"/>
            </w:pPr>
          </w:p>
        </w:tc>
        <w:tc>
          <w:tcPr>
            <w:tcW w:w="249" w:type="pct"/>
            <w:shd w:val="clear" w:color="auto" w:fill="FFFFFF"/>
          </w:tcPr>
          <w:p w14:paraId="1A272B63" w14:textId="77777777" w:rsidR="00347500" w:rsidRDefault="00347500" w:rsidP="0068138C">
            <w:pPr>
              <w:pStyle w:val="EcoKeyCell"/>
            </w:pPr>
            <w:r>
              <w:t>6050</w:t>
            </w:r>
          </w:p>
        </w:tc>
        <w:tc>
          <w:tcPr>
            <w:tcW w:w="3750" w:type="pct"/>
            <w:shd w:val="clear" w:color="auto" w:fill="FFFFFF"/>
          </w:tcPr>
          <w:p w14:paraId="6BB83B18" w14:textId="77777777" w:rsidR="00347500" w:rsidRDefault="00347500" w:rsidP="0068138C">
            <w:pPr>
              <w:pStyle w:val="EcoDescriptionCell"/>
            </w:pPr>
            <w:r>
              <w:t>Wydatki inwestycyjne jednostek budżetowych</w:t>
            </w:r>
          </w:p>
        </w:tc>
        <w:tc>
          <w:tcPr>
            <w:tcW w:w="500" w:type="pct"/>
            <w:shd w:val="clear" w:color="auto" w:fill="FFFFFF"/>
          </w:tcPr>
          <w:p w14:paraId="15C00886" w14:textId="77777777" w:rsidR="00347500" w:rsidRDefault="00347500" w:rsidP="0068138C">
            <w:pPr>
              <w:pStyle w:val="EcoValueCell"/>
            </w:pPr>
            <w:r>
              <w:t>25 000,00</w:t>
            </w:r>
          </w:p>
        </w:tc>
      </w:tr>
      <w:tr w:rsidR="00347500" w14:paraId="6F3EBD4B" w14:textId="77777777" w:rsidTr="004134FE">
        <w:tc>
          <w:tcPr>
            <w:tcW w:w="249" w:type="pct"/>
            <w:shd w:val="clear" w:color="auto" w:fill="FFFFFF"/>
          </w:tcPr>
          <w:p w14:paraId="26BE302B" w14:textId="77777777" w:rsidR="00347500" w:rsidRDefault="00347500" w:rsidP="0068138C">
            <w:pPr>
              <w:pStyle w:val="EcoKeyCell"/>
            </w:pPr>
          </w:p>
        </w:tc>
        <w:tc>
          <w:tcPr>
            <w:tcW w:w="249" w:type="pct"/>
            <w:shd w:val="clear" w:color="auto" w:fill="FFFFFF"/>
          </w:tcPr>
          <w:p w14:paraId="694AAEB9" w14:textId="77777777" w:rsidR="00347500" w:rsidRDefault="00347500" w:rsidP="0068138C">
            <w:pPr>
              <w:pStyle w:val="EcoKeyCell"/>
            </w:pPr>
          </w:p>
        </w:tc>
        <w:tc>
          <w:tcPr>
            <w:tcW w:w="249" w:type="pct"/>
            <w:shd w:val="clear" w:color="auto" w:fill="FFFFFF"/>
          </w:tcPr>
          <w:p w14:paraId="711DDC86" w14:textId="77777777" w:rsidR="00347500" w:rsidRDefault="00347500" w:rsidP="0068138C">
            <w:pPr>
              <w:pStyle w:val="EcoKeyCell"/>
            </w:pPr>
            <w:r>
              <w:t>6610</w:t>
            </w:r>
          </w:p>
        </w:tc>
        <w:tc>
          <w:tcPr>
            <w:tcW w:w="3750" w:type="pct"/>
            <w:shd w:val="clear" w:color="auto" w:fill="FFFFFF"/>
          </w:tcPr>
          <w:p w14:paraId="21A20169" w14:textId="77777777" w:rsidR="00347500" w:rsidRDefault="00347500" w:rsidP="0068138C">
            <w:pPr>
              <w:pStyle w:val="EcoDescriptionCell"/>
            </w:pPr>
            <w:r>
              <w:t>Dotacja celowa przekazana gminie na inwestycje i zakupy inwestycyjne realizowane na podstawie porozumień (umów) między jednostkami samorządu terytorialnego</w:t>
            </w:r>
          </w:p>
        </w:tc>
        <w:tc>
          <w:tcPr>
            <w:tcW w:w="500" w:type="pct"/>
            <w:shd w:val="clear" w:color="auto" w:fill="FFFFFF"/>
          </w:tcPr>
          <w:p w14:paraId="5F1CCF04" w14:textId="77777777" w:rsidR="00347500" w:rsidRDefault="00347500" w:rsidP="0068138C">
            <w:pPr>
              <w:pStyle w:val="EcoValueCell"/>
            </w:pPr>
            <w:r>
              <w:t>10 000,00</w:t>
            </w:r>
          </w:p>
        </w:tc>
      </w:tr>
      <w:tr w:rsidR="00347500" w14:paraId="398B5C4E" w14:textId="77777777" w:rsidTr="004134FE">
        <w:tc>
          <w:tcPr>
            <w:tcW w:w="249" w:type="pct"/>
            <w:shd w:val="clear" w:color="auto" w:fill="FFFFFF"/>
          </w:tcPr>
          <w:p w14:paraId="54F0D537" w14:textId="77777777" w:rsidR="00347500" w:rsidRDefault="00347500" w:rsidP="0068138C">
            <w:pPr>
              <w:pStyle w:val="EcoUniversalLevel3SectionRowKey"/>
            </w:pPr>
            <w:r>
              <w:lastRenderedPageBreak/>
              <w:t>926</w:t>
            </w:r>
          </w:p>
        </w:tc>
        <w:tc>
          <w:tcPr>
            <w:tcW w:w="249" w:type="pct"/>
            <w:shd w:val="clear" w:color="auto" w:fill="FFFFFF"/>
          </w:tcPr>
          <w:p w14:paraId="36307945" w14:textId="77777777" w:rsidR="00347500" w:rsidRDefault="00347500" w:rsidP="0068138C">
            <w:pPr>
              <w:pStyle w:val="EcoKeyCell"/>
            </w:pPr>
          </w:p>
        </w:tc>
        <w:tc>
          <w:tcPr>
            <w:tcW w:w="249" w:type="pct"/>
            <w:shd w:val="clear" w:color="auto" w:fill="FFFFFF"/>
          </w:tcPr>
          <w:p w14:paraId="7CA9212E" w14:textId="77777777" w:rsidR="00347500" w:rsidRDefault="00347500" w:rsidP="0068138C">
            <w:pPr>
              <w:pStyle w:val="EcoKeyCell"/>
            </w:pPr>
          </w:p>
        </w:tc>
        <w:tc>
          <w:tcPr>
            <w:tcW w:w="3750" w:type="pct"/>
            <w:shd w:val="clear" w:color="auto" w:fill="FFFFFF"/>
          </w:tcPr>
          <w:p w14:paraId="7F6AEF19" w14:textId="77777777" w:rsidR="00347500" w:rsidRDefault="00347500" w:rsidP="0068138C">
            <w:pPr>
              <w:pStyle w:val="EcoUniversalLevel3SectionRowDescription"/>
            </w:pPr>
            <w:r>
              <w:t>Kultura fizyczna</w:t>
            </w:r>
          </w:p>
        </w:tc>
        <w:tc>
          <w:tcPr>
            <w:tcW w:w="500" w:type="pct"/>
            <w:shd w:val="clear" w:color="auto" w:fill="FFFFFF"/>
          </w:tcPr>
          <w:p w14:paraId="446388FE" w14:textId="77777777" w:rsidR="00347500" w:rsidRDefault="00347500" w:rsidP="0068138C">
            <w:pPr>
              <w:pStyle w:val="EcoUniversalLevel3SectionRowValue"/>
            </w:pPr>
            <w:r>
              <w:t>1 237 099,00</w:t>
            </w:r>
          </w:p>
        </w:tc>
      </w:tr>
      <w:tr w:rsidR="00347500" w14:paraId="253CB216" w14:textId="77777777" w:rsidTr="004134FE">
        <w:tc>
          <w:tcPr>
            <w:tcW w:w="249" w:type="pct"/>
            <w:shd w:val="clear" w:color="auto" w:fill="FFFFFF"/>
          </w:tcPr>
          <w:p w14:paraId="3260E29F" w14:textId="77777777" w:rsidR="00347500" w:rsidRDefault="00347500" w:rsidP="0068138C">
            <w:pPr>
              <w:pStyle w:val="EcoKeyCell"/>
            </w:pPr>
          </w:p>
        </w:tc>
        <w:tc>
          <w:tcPr>
            <w:tcW w:w="249" w:type="pct"/>
            <w:shd w:val="clear" w:color="auto" w:fill="FFFFFF"/>
          </w:tcPr>
          <w:p w14:paraId="49E2AFC6" w14:textId="77777777" w:rsidR="00347500" w:rsidRDefault="00347500" w:rsidP="0068138C">
            <w:pPr>
              <w:pStyle w:val="EcoUniversalLevel3ChapterRowKey"/>
            </w:pPr>
            <w:r>
              <w:t>92601</w:t>
            </w:r>
          </w:p>
        </w:tc>
        <w:tc>
          <w:tcPr>
            <w:tcW w:w="249" w:type="pct"/>
            <w:shd w:val="clear" w:color="auto" w:fill="FFFFFF"/>
          </w:tcPr>
          <w:p w14:paraId="187E19BF" w14:textId="77777777" w:rsidR="00347500" w:rsidRDefault="00347500" w:rsidP="0068138C">
            <w:pPr>
              <w:pStyle w:val="EcoKeyCell"/>
            </w:pPr>
          </w:p>
        </w:tc>
        <w:tc>
          <w:tcPr>
            <w:tcW w:w="3750" w:type="pct"/>
            <w:shd w:val="clear" w:color="auto" w:fill="FFFFFF"/>
          </w:tcPr>
          <w:p w14:paraId="38AE6D8F" w14:textId="77777777" w:rsidR="00347500" w:rsidRDefault="00347500" w:rsidP="0068138C">
            <w:pPr>
              <w:pStyle w:val="EcoUniversalLevel3ChapterRowDescription"/>
            </w:pPr>
            <w:r>
              <w:t>Obiekty sportowe</w:t>
            </w:r>
          </w:p>
        </w:tc>
        <w:tc>
          <w:tcPr>
            <w:tcW w:w="500" w:type="pct"/>
            <w:shd w:val="clear" w:color="auto" w:fill="FFFFFF"/>
          </w:tcPr>
          <w:p w14:paraId="16ADD122" w14:textId="77777777" w:rsidR="00347500" w:rsidRDefault="00347500" w:rsidP="0068138C">
            <w:pPr>
              <w:pStyle w:val="EcoUniversalLevel3ChapterRowValue"/>
            </w:pPr>
            <w:r>
              <w:t>791 599,00</w:t>
            </w:r>
          </w:p>
        </w:tc>
      </w:tr>
      <w:tr w:rsidR="00347500" w14:paraId="55C5C70C" w14:textId="77777777" w:rsidTr="004134FE">
        <w:tc>
          <w:tcPr>
            <w:tcW w:w="249" w:type="pct"/>
            <w:shd w:val="clear" w:color="auto" w:fill="FFFFFF"/>
          </w:tcPr>
          <w:p w14:paraId="2488BA54" w14:textId="77777777" w:rsidR="00347500" w:rsidRDefault="00347500" w:rsidP="0068138C">
            <w:pPr>
              <w:pStyle w:val="EcoKeyCell"/>
            </w:pPr>
          </w:p>
        </w:tc>
        <w:tc>
          <w:tcPr>
            <w:tcW w:w="249" w:type="pct"/>
            <w:shd w:val="clear" w:color="auto" w:fill="FFFFFF"/>
          </w:tcPr>
          <w:p w14:paraId="2C60F52B" w14:textId="77777777" w:rsidR="00347500" w:rsidRDefault="00347500" w:rsidP="0068138C">
            <w:pPr>
              <w:pStyle w:val="EcoKeyCell"/>
            </w:pPr>
          </w:p>
        </w:tc>
        <w:tc>
          <w:tcPr>
            <w:tcW w:w="249" w:type="pct"/>
            <w:shd w:val="clear" w:color="auto" w:fill="FFFFFF"/>
          </w:tcPr>
          <w:p w14:paraId="1EAA457F" w14:textId="77777777" w:rsidR="00347500" w:rsidRDefault="00347500" w:rsidP="0068138C">
            <w:pPr>
              <w:pStyle w:val="EcoKeyCell"/>
            </w:pPr>
            <w:r>
              <w:t>3020</w:t>
            </w:r>
          </w:p>
        </w:tc>
        <w:tc>
          <w:tcPr>
            <w:tcW w:w="3750" w:type="pct"/>
            <w:shd w:val="clear" w:color="auto" w:fill="FFFFFF"/>
          </w:tcPr>
          <w:p w14:paraId="0538C892" w14:textId="77777777" w:rsidR="00347500" w:rsidRDefault="00347500" w:rsidP="0068138C">
            <w:pPr>
              <w:pStyle w:val="EcoDescriptionCell"/>
            </w:pPr>
            <w:r>
              <w:t>Wydatki osobowe niezaliczone do wynagrodzeń</w:t>
            </w:r>
          </w:p>
        </w:tc>
        <w:tc>
          <w:tcPr>
            <w:tcW w:w="500" w:type="pct"/>
            <w:shd w:val="clear" w:color="auto" w:fill="FFFFFF"/>
          </w:tcPr>
          <w:p w14:paraId="6E733BB0" w14:textId="77777777" w:rsidR="00347500" w:rsidRDefault="00347500" w:rsidP="0068138C">
            <w:pPr>
              <w:pStyle w:val="EcoValueCell"/>
            </w:pPr>
            <w:r>
              <w:t>2 000,00</w:t>
            </w:r>
          </w:p>
        </w:tc>
      </w:tr>
      <w:tr w:rsidR="00347500" w14:paraId="5C112A57" w14:textId="77777777" w:rsidTr="004134FE">
        <w:tc>
          <w:tcPr>
            <w:tcW w:w="249" w:type="pct"/>
            <w:shd w:val="clear" w:color="auto" w:fill="FFFFFF"/>
          </w:tcPr>
          <w:p w14:paraId="1F71F7CB" w14:textId="77777777" w:rsidR="00347500" w:rsidRDefault="00347500" w:rsidP="0068138C">
            <w:pPr>
              <w:pStyle w:val="EcoKeyCell"/>
            </w:pPr>
          </w:p>
        </w:tc>
        <w:tc>
          <w:tcPr>
            <w:tcW w:w="249" w:type="pct"/>
            <w:shd w:val="clear" w:color="auto" w:fill="FFFFFF"/>
          </w:tcPr>
          <w:p w14:paraId="723BF7D1" w14:textId="77777777" w:rsidR="00347500" w:rsidRDefault="00347500" w:rsidP="0068138C">
            <w:pPr>
              <w:pStyle w:val="EcoKeyCell"/>
            </w:pPr>
          </w:p>
        </w:tc>
        <w:tc>
          <w:tcPr>
            <w:tcW w:w="249" w:type="pct"/>
            <w:shd w:val="clear" w:color="auto" w:fill="FFFFFF"/>
          </w:tcPr>
          <w:p w14:paraId="019EFB4D" w14:textId="77777777" w:rsidR="00347500" w:rsidRDefault="00347500" w:rsidP="0068138C">
            <w:pPr>
              <w:pStyle w:val="EcoKeyCell"/>
            </w:pPr>
            <w:r>
              <w:t>4010</w:t>
            </w:r>
          </w:p>
        </w:tc>
        <w:tc>
          <w:tcPr>
            <w:tcW w:w="3750" w:type="pct"/>
            <w:shd w:val="clear" w:color="auto" w:fill="FFFFFF"/>
          </w:tcPr>
          <w:p w14:paraId="4B1B5B84" w14:textId="77777777" w:rsidR="00347500" w:rsidRDefault="00347500" w:rsidP="0068138C">
            <w:pPr>
              <w:pStyle w:val="EcoDescriptionCell"/>
            </w:pPr>
            <w:r>
              <w:t>Wynagrodzenia osobowe pracowników</w:t>
            </w:r>
          </w:p>
        </w:tc>
        <w:tc>
          <w:tcPr>
            <w:tcW w:w="500" w:type="pct"/>
            <w:shd w:val="clear" w:color="auto" w:fill="FFFFFF"/>
          </w:tcPr>
          <w:p w14:paraId="7392A6AD" w14:textId="77777777" w:rsidR="00347500" w:rsidRDefault="00347500" w:rsidP="0068138C">
            <w:pPr>
              <w:pStyle w:val="EcoValueCell"/>
            </w:pPr>
            <w:r>
              <w:t>425 700,00</w:t>
            </w:r>
          </w:p>
        </w:tc>
      </w:tr>
      <w:tr w:rsidR="00347500" w14:paraId="7C2A0592" w14:textId="77777777" w:rsidTr="004134FE">
        <w:tc>
          <w:tcPr>
            <w:tcW w:w="249" w:type="pct"/>
            <w:shd w:val="clear" w:color="auto" w:fill="FFFFFF"/>
          </w:tcPr>
          <w:p w14:paraId="1992303D" w14:textId="77777777" w:rsidR="00347500" w:rsidRDefault="00347500" w:rsidP="0068138C">
            <w:pPr>
              <w:pStyle w:val="EcoKeyCell"/>
            </w:pPr>
          </w:p>
        </w:tc>
        <w:tc>
          <w:tcPr>
            <w:tcW w:w="249" w:type="pct"/>
            <w:shd w:val="clear" w:color="auto" w:fill="FFFFFF"/>
          </w:tcPr>
          <w:p w14:paraId="18514577" w14:textId="77777777" w:rsidR="00347500" w:rsidRDefault="00347500" w:rsidP="0068138C">
            <w:pPr>
              <w:pStyle w:val="EcoKeyCell"/>
            </w:pPr>
          </w:p>
        </w:tc>
        <w:tc>
          <w:tcPr>
            <w:tcW w:w="249" w:type="pct"/>
            <w:shd w:val="clear" w:color="auto" w:fill="FFFFFF"/>
          </w:tcPr>
          <w:p w14:paraId="00E2ADA4" w14:textId="77777777" w:rsidR="00347500" w:rsidRDefault="00347500" w:rsidP="0068138C">
            <w:pPr>
              <w:pStyle w:val="EcoKeyCell"/>
            </w:pPr>
            <w:r>
              <w:t>4040</w:t>
            </w:r>
          </w:p>
        </w:tc>
        <w:tc>
          <w:tcPr>
            <w:tcW w:w="3750" w:type="pct"/>
            <w:shd w:val="clear" w:color="auto" w:fill="FFFFFF"/>
          </w:tcPr>
          <w:p w14:paraId="132C2407" w14:textId="77777777" w:rsidR="00347500" w:rsidRDefault="00347500" w:rsidP="0068138C">
            <w:pPr>
              <w:pStyle w:val="EcoDescriptionCell"/>
            </w:pPr>
            <w:r>
              <w:t>Dodatkowe wynagrodzenie roczne</w:t>
            </w:r>
          </w:p>
        </w:tc>
        <w:tc>
          <w:tcPr>
            <w:tcW w:w="500" w:type="pct"/>
            <w:shd w:val="clear" w:color="auto" w:fill="FFFFFF"/>
          </w:tcPr>
          <w:p w14:paraId="1F6EE3E8" w14:textId="77777777" w:rsidR="00347500" w:rsidRDefault="00347500" w:rsidP="0068138C">
            <w:pPr>
              <w:pStyle w:val="EcoValueCell"/>
            </w:pPr>
            <w:r>
              <w:t>34 400,00</w:t>
            </w:r>
          </w:p>
        </w:tc>
      </w:tr>
      <w:tr w:rsidR="00347500" w14:paraId="741F1B7A" w14:textId="77777777" w:rsidTr="004134FE">
        <w:tc>
          <w:tcPr>
            <w:tcW w:w="249" w:type="pct"/>
            <w:shd w:val="clear" w:color="auto" w:fill="FFFFFF"/>
          </w:tcPr>
          <w:p w14:paraId="7324A2C4" w14:textId="77777777" w:rsidR="00347500" w:rsidRDefault="00347500" w:rsidP="0068138C">
            <w:pPr>
              <w:pStyle w:val="EcoKeyCell"/>
            </w:pPr>
          </w:p>
        </w:tc>
        <w:tc>
          <w:tcPr>
            <w:tcW w:w="249" w:type="pct"/>
            <w:shd w:val="clear" w:color="auto" w:fill="FFFFFF"/>
          </w:tcPr>
          <w:p w14:paraId="5F853103" w14:textId="77777777" w:rsidR="00347500" w:rsidRDefault="00347500" w:rsidP="0068138C">
            <w:pPr>
              <w:pStyle w:val="EcoKeyCell"/>
            </w:pPr>
          </w:p>
        </w:tc>
        <w:tc>
          <w:tcPr>
            <w:tcW w:w="249" w:type="pct"/>
            <w:shd w:val="clear" w:color="auto" w:fill="FFFFFF"/>
          </w:tcPr>
          <w:p w14:paraId="13B62B04" w14:textId="77777777" w:rsidR="00347500" w:rsidRDefault="00347500" w:rsidP="0068138C">
            <w:pPr>
              <w:pStyle w:val="EcoKeyCell"/>
            </w:pPr>
            <w:r>
              <w:t>4110</w:t>
            </w:r>
          </w:p>
        </w:tc>
        <w:tc>
          <w:tcPr>
            <w:tcW w:w="3750" w:type="pct"/>
            <w:shd w:val="clear" w:color="auto" w:fill="FFFFFF"/>
          </w:tcPr>
          <w:p w14:paraId="4E9CF3A5" w14:textId="77777777" w:rsidR="00347500" w:rsidRDefault="00347500" w:rsidP="0068138C">
            <w:pPr>
              <w:pStyle w:val="EcoDescriptionCell"/>
            </w:pPr>
            <w:r>
              <w:t>Składki na ubezpieczenia społeczne</w:t>
            </w:r>
          </w:p>
        </w:tc>
        <w:tc>
          <w:tcPr>
            <w:tcW w:w="500" w:type="pct"/>
            <w:shd w:val="clear" w:color="auto" w:fill="FFFFFF"/>
          </w:tcPr>
          <w:p w14:paraId="763BEDCF" w14:textId="77777777" w:rsidR="00347500" w:rsidRDefault="00347500" w:rsidP="0068138C">
            <w:pPr>
              <w:pStyle w:val="EcoValueCell"/>
            </w:pPr>
            <w:r>
              <w:t>86 300,00</w:t>
            </w:r>
          </w:p>
        </w:tc>
      </w:tr>
      <w:tr w:rsidR="00347500" w14:paraId="718B41A6" w14:textId="77777777" w:rsidTr="004134FE">
        <w:tc>
          <w:tcPr>
            <w:tcW w:w="249" w:type="pct"/>
            <w:shd w:val="clear" w:color="auto" w:fill="FFFFFF"/>
          </w:tcPr>
          <w:p w14:paraId="686E0C22" w14:textId="77777777" w:rsidR="00347500" w:rsidRDefault="00347500" w:rsidP="0068138C">
            <w:pPr>
              <w:pStyle w:val="EcoKeyCell"/>
            </w:pPr>
          </w:p>
        </w:tc>
        <w:tc>
          <w:tcPr>
            <w:tcW w:w="249" w:type="pct"/>
            <w:shd w:val="clear" w:color="auto" w:fill="FFFFFF"/>
          </w:tcPr>
          <w:p w14:paraId="60D45515" w14:textId="77777777" w:rsidR="00347500" w:rsidRDefault="00347500" w:rsidP="0068138C">
            <w:pPr>
              <w:pStyle w:val="EcoKeyCell"/>
            </w:pPr>
          </w:p>
        </w:tc>
        <w:tc>
          <w:tcPr>
            <w:tcW w:w="249" w:type="pct"/>
            <w:shd w:val="clear" w:color="auto" w:fill="FFFFFF"/>
          </w:tcPr>
          <w:p w14:paraId="4CD0F393" w14:textId="77777777" w:rsidR="00347500" w:rsidRDefault="00347500" w:rsidP="0068138C">
            <w:pPr>
              <w:pStyle w:val="EcoKeyCell"/>
            </w:pPr>
            <w:r>
              <w:t>4120</w:t>
            </w:r>
          </w:p>
        </w:tc>
        <w:tc>
          <w:tcPr>
            <w:tcW w:w="3750" w:type="pct"/>
            <w:shd w:val="clear" w:color="auto" w:fill="FFFFFF"/>
          </w:tcPr>
          <w:p w14:paraId="071D2C4B" w14:textId="77777777" w:rsidR="00347500" w:rsidRDefault="00347500" w:rsidP="0068138C">
            <w:pPr>
              <w:pStyle w:val="EcoDescriptionCell"/>
            </w:pPr>
            <w:r>
              <w:t>Składki na Fundusz Pracy oraz Fundusz Solidarnościowy</w:t>
            </w:r>
          </w:p>
        </w:tc>
        <w:tc>
          <w:tcPr>
            <w:tcW w:w="500" w:type="pct"/>
            <w:shd w:val="clear" w:color="auto" w:fill="FFFFFF"/>
          </w:tcPr>
          <w:p w14:paraId="0538DD37" w14:textId="77777777" w:rsidR="00347500" w:rsidRDefault="00347500" w:rsidP="0068138C">
            <w:pPr>
              <w:pStyle w:val="EcoValueCell"/>
            </w:pPr>
            <w:r>
              <w:t>11 800,00</w:t>
            </w:r>
          </w:p>
        </w:tc>
      </w:tr>
      <w:tr w:rsidR="00347500" w14:paraId="31BD8B3D" w14:textId="77777777" w:rsidTr="004134FE">
        <w:tc>
          <w:tcPr>
            <w:tcW w:w="249" w:type="pct"/>
            <w:shd w:val="clear" w:color="auto" w:fill="FFFFFF"/>
          </w:tcPr>
          <w:p w14:paraId="06625FC4" w14:textId="77777777" w:rsidR="00347500" w:rsidRDefault="00347500" w:rsidP="0068138C">
            <w:pPr>
              <w:pStyle w:val="EcoKeyCell"/>
            </w:pPr>
          </w:p>
        </w:tc>
        <w:tc>
          <w:tcPr>
            <w:tcW w:w="249" w:type="pct"/>
            <w:shd w:val="clear" w:color="auto" w:fill="FFFFFF"/>
          </w:tcPr>
          <w:p w14:paraId="07008965" w14:textId="77777777" w:rsidR="00347500" w:rsidRDefault="00347500" w:rsidP="0068138C">
            <w:pPr>
              <w:pStyle w:val="EcoKeyCell"/>
            </w:pPr>
          </w:p>
        </w:tc>
        <w:tc>
          <w:tcPr>
            <w:tcW w:w="249" w:type="pct"/>
            <w:shd w:val="clear" w:color="auto" w:fill="FFFFFF"/>
          </w:tcPr>
          <w:p w14:paraId="3AA39B18" w14:textId="77777777" w:rsidR="00347500" w:rsidRDefault="00347500" w:rsidP="0068138C">
            <w:pPr>
              <w:pStyle w:val="EcoKeyCell"/>
            </w:pPr>
            <w:r>
              <w:t>4170</w:t>
            </w:r>
          </w:p>
        </w:tc>
        <w:tc>
          <w:tcPr>
            <w:tcW w:w="3750" w:type="pct"/>
            <w:shd w:val="clear" w:color="auto" w:fill="FFFFFF"/>
          </w:tcPr>
          <w:p w14:paraId="3181B26C" w14:textId="77777777" w:rsidR="00347500" w:rsidRDefault="00347500" w:rsidP="0068138C">
            <w:pPr>
              <w:pStyle w:val="EcoDescriptionCell"/>
            </w:pPr>
            <w:r>
              <w:t>Wynagrodzenia bezosobowe</w:t>
            </w:r>
          </w:p>
        </w:tc>
        <w:tc>
          <w:tcPr>
            <w:tcW w:w="500" w:type="pct"/>
            <w:shd w:val="clear" w:color="auto" w:fill="FFFFFF"/>
          </w:tcPr>
          <w:p w14:paraId="57A6B6BE" w14:textId="77777777" w:rsidR="00347500" w:rsidRDefault="00347500" w:rsidP="0068138C">
            <w:pPr>
              <w:pStyle w:val="EcoValueCell"/>
            </w:pPr>
            <w:r>
              <w:t>38 400,00</w:t>
            </w:r>
          </w:p>
        </w:tc>
      </w:tr>
      <w:tr w:rsidR="00347500" w14:paraId="6E5FD432" w14:textId="77777777" w:rsidTr="004134FE">
        <w:tc>
          <w:tcPr>
            <w:tcW w:w="249" w:type="pct"/>
            <w:shd w:val="clear" w:color="auto" w:fill="FFFFFF"/>
          </w:tcPr>
          <w:p w14:paraId="4F93726F" w14:textId="77777777" w:rsidR="00347500" w:rsidRDefault="00347500" w:rsidP="0068138C">
            <w:pPr>
              <w:pStyle w:val="EcoKeyCell"/>
            </w:pPr>
          </w:p>
        </w:tc>
        <w:tc>
          <w:tcPr>
            <w:tcW w:w="249" w:type="pct"/>
            <w:shd w:val="clear" w:color="auto" w:fill="FFFFFF"/>
          </w:tcPr>
          <w:p w14:paraId="6699ECE8" w14:textId="77777777" w:rsidR="00347500" w:rsidRDefault="00347500" w:rsidP="0068138C">
            <w:pPr>
              <w:pStyle w:val="EcoKeyCell"/>
            </w:pPr>
          </w:p>
        </w:tc>
        <w:tc>
          <w:tcPr>
            <w:tcW w:w="249" w:type="pct"/>
            <w:shd w:val="clear" w:color="auto" w:fill="FFFFFF"/>
          </w:tcPr>
          <w:p w14:paraId="3A225F4A" w14:textId="77777777" w:rsidR="00347500" w:rsidRDefault="00347500" w:rsidP="0068138C">
            <w:pPr>
              <w:pStyle w:val="EcoKeyCell"/>
            </w:pPr>
            <w:r>
              <w:t>4190</w:t>
            </w:r>
          </w:p>
        </w:tc>
        <w:tc>
          <w:tcPr>
            <w:tcW w:w="3750" w:type="pct"/>
            <w:shd w:val="clear" w:color="auto" w:fill="FFFFFF"/>
          </w:tcPr>
          <w:p w14:paraId="53AE8002" w14:textId="77777777" w:rsidR="00347500" w:rsidRDefault="00347500" w:rsidP="0068138C">
            <w:pPr>
              <w:pStyle w:val="EcoDescriptionCell"/>
            </w:pPr>
            <w:r>
              <w:t>Nagrody konkursowe</w:t>
            </w:r>
          </w:p>
        </w:tc>
        <w:tc>
          <w:tcPr>
            <w:tcW w:w="500" w:type="pct"/>
            <w:shd w:val="clear" w:color="auto" w:fill="FFFFFF"/>
          </w:tcPr>
          <w:p w14:paraId="6871BCAB" w14:textId="77777777" w:rsidR="00347500" w:rsidRDefault="00347500" w:rsidP="0068138C">
            <w:pPr>
              <w:pStyle w:val="EcoValueCell"/>
            </w:pPr>
            <w:r>
              <w:t>1 000,00</w:t>
            </w:r>
          </w:p>
        </w:tc>
      </w:tr>
      <w:tr w:rsidR="00347500" w14:paraId="018BEAA4" w14:textId="77777777" w:rsidTr="004134FE">
        <w:tc>
          <w:tcPr>
            <w:tcW w:w="249" w:type="pct"/>
            <w:shd w:val="clear" w:color="auto" w:fill="FFFFFF"/>
          </w:tcPr>
          <w:p w14:paraId="6D5C6777" w14:textId="77777777" w:rsidR="00347500" w:rsidRDefault="00347500" w:rsidP="0068138C">
            <w:pPr>
              <w:pStyle w:val="EcoKeyCell"/>
            </w:pPr>
          </w:p>
        </w:tc>
        <w:tc>
          <w:tcPr>
            <w:tcW w:w="249" w:type="pct"/>
            <w:shd w:val="clear" w:color="auto" w:fill="FFFFFF"/>
          </w:tcPr>
          <w:p w14:paraId="0CFA3040" w14:textId="77777777" w:rsidR="00347500" w:rsidRDefault="00347500" w:rsidP="0068138C">
            <w:pPr>
              <w:pStyle w:val="EcoKeyCell"/>
            </w:pPr>
          </w:p>
        </w:tc>
        <w:tc>
          <w:tcPr>
            <w:tcW w:w="249" w:type="pct"/>
            <w:shd w:val="clear" w:color="auto" w:fill="FFFFFF"/>
          </w:tcPr>
          <w:p w14:paraId="7519D001" w14:textId="77777777" w:rsidR="00347500" w:rsidRDefault="00347500" w:rsidP="0068138C">
            <w:pPr>
              <w:pStyle w:val="EcoKeyCell"/>
            </w:pPr>
            <w:r>
              <w:t>4210</w:t>
            </w:r>
          </w:p>
        </w:tc>
        <w:tc>
          <w:tcPr>
            <w:tcW w:w="3750" w:type="pct"/>
            <w:shd w:val="clear" w:color="auto" w:fill="FFFFFF"/>
          </w:tcPr>
          <w:p w14:paraId="7A4D9E83" w14:textId="77777777" w:rsidR="00347500" w:rsidRDefault="00347500" w:rsidP="0068138C">
            <w:pPr>
              <w:pStyle w:val="EcoDescriptionCell"/>
            </w:pPr>
            <w:r>
              <w:t>Zakup materiałów i wyposażenia</w:t>
            </w:r>
          </w:p>
        </w:tc>
        <w:tc>
          <w:tcPr>
            <w:tcW w:w="500" w:type="pct"/>
            <w:shd w:val="clear" w:color="auto" w:fill="FFFFFF"/>
          </w:tcPr>
          <w:p w14:paraId="0EC6F404" w14:textId="77777777" w:rsidR="00347500" w:rsidRDefault="00347500" w:rsidP="0068138C">
            <w:pPr>
              <w:pStyle w:val="EcoValueCell"/>
            </w:pPr>
            <w:r>
              <w:t>37 000,00</w:t>
            </w:r>
          </w:p>
        </w:tc>
      </w:tr>
      <w:tr w:rsidR="00347500" w14:paraId="764A7204" w14:textId="77777777" w:rsidTr="004134FE">
        <w:tc>
          <w:tcPr>
            <w:tcW w:w="249" w:type="pct"/>
            <w:shd w:val="clear" w:color="auto" w:fill="FFFFFF"/>
          </w:tcPr>
          <w:p w14:paraId="6FB536FE" w14:textId="77777777" w:rsidR="00347500" w:rsidRDefault="00347500" w:rsidP="0068138C">
            <w:pPr>
              <w:pStyle w:val="EcoKeyCell"/>
            </w:pPr>
          </w:p>
        </w:tc>
        <w:tc>
          <w:tcPr>
            <w:tcW w:w="249" w:type="pct"/>
            <w:shd w:val="clear" w:color="auto" w:fill="FFFFFF"/>
          </w:tcPr>
          <w:p w14:paraId="160BAEEE" w14:textId="77777777" w:rsidR="00347500" w:rsidRDefault="00347500" w:rsidP="0068138C">
            <w:pPr>
              <w:pStyle w:val="EcoKeyCell"/>
            </w:pPr>
          </w:p>
        </w:tc>
        <w:tc>
          <w:tcPr>
            <w:tcW w:w="249" w:type="pct"/>
            <w:shd w:val="clear" w:color="auto" w:fill="FFFFFF"/>
          </w:tcPr>
          <w:p w14:paraId="59429AD4" w14:textId="77777777" w:rsidR="00347500" w:rsidRDefault="00347500" w:rsidP="0068138C">
            <w:pPr>
              <w:pStyle w:val="EcoKeyCell"/>
            </w:pPr>
            <w:r>
              <w:t>4260</w:t>
            </w:r>
          </w:p>
        </w:tc>
        <w:tc>
          <w:tcPr>
            <w:tcW w:w="3750" w:type="pct"/>
            <w:shd w:val="clear" w:color="auto" w:fill="FFFFFF"/>
          </w:tcPr>
          <w:p w14:paraId="6B3AA3F6" w14:textId="77777777" w:rsidR="00347500" w:rsidRDefault="00347500" w:rsidP="0068138C">
            <w:pPr>
              <w:pStyle w:val="EcoDescriptionCell"/>
            </w:pPr>
            <w:r>
              <w:t>Zakup energii</w:t>
            </w:r>
          </w:p>
        </w:tc>
        <w:tc>
          <w:tcPr>
            <w:tcW w:w="500" w:type="pct"/>
            <w:shd w:val="clear" w:color="auto" w:fill="FFFFFF"/>
          </w:tcPr>
          <w:p w14:paraId="43B0F241" w14:textId="77777777" w:rsidR="00347500" w:rsidRDefault="00347500" w:rsidP="0068138C">
            <w:pPr>
              <w:pStyle w:val="EcoValueCell"/>
            </w:pPr>
            <w:r>
              <w:t>93 400,00</w:t>
            </w:r>
          </w:p>
        </w:tc>
      </w:tr>
      <w:tr w:rsidR="00347500" w14:paraId="68D94CC1" w14:textId="77777777" w:rsidTr="004134FE">
        <w:tc>
          <w:tcPr>
            <w:tcW w:w="249" w:type="pct"/>
            <w:shd w:val="clear" w:color="auto" w:fill="FFFFFF"/>
          </w:tcPr>
          <w:p w14:paraId="2104EB75" w14:textId="77777777" w:rsidR="00347500" w:rsidRDefault="00347500" w:rsidP="0068138C">
            <w:pPr>
              <w:pStyle w:val="EcoKeyCell"/>
            </w:pPr>
          </w:p>
        </w:tc>
        <w:tc>
          <w:tcPr>
            <w:tcW w:w="249" w:type="pct"/>
            <w:shd w:val="clear" w:color="auto" w:fill="FFFFFF"/>
          </w:tcPr>
          <w:p w14:paraId="54C99F79" w14:textId="77777777" w:rsidR="00347500" w:rsidRDefault="00347500" w:rsidP="0068138C">
            <w:pPr>
              <w:pStyle w:val="EcoKeyCell"/>
            </w:pPr>
          </w:p>
        </w:tc>
        <w:tc>
          <w:tcPr>
            <w:tcW w:w="249" w:type="pct"/>
            <w:shd w:val="clear" w:color="auto" w:fill="FFFFFF"/>
          </w:tcPr>
          <w:p w14:paraId="55F7D918" w14:textId="77777777" w:rsidR="00347500" w:rsidRDefault="00347500" w:rsidP="0068138C">
            <w:pPr>
              <w:pStyle w:val="EcoKeyCell"/>
            </w:pPr>
            <w:r>
              <w:t>4270</w:t>
            </w:r>
          </w:p>
        </w:tc>
        <w:tc>
          <w:tcPr>
            <w:tcW w:w="3750" w:type="pct"/>
            <w:shd w:val="clear" w:color="auto" w:fill="FFFFFF"/>
          </w:tcPr>
          <w:p w14:paraId="20505C64" w14:textId="77777777" w:rsidR="00347500" w:rsidRDefault="00347500" w:rsidP="0068138C">
            <w:pPr>
              <w:pStyle w:val="EcoDescriptionCell"/>
            </w:pPr>
            <w:r>
              <w:t>Zakup usług remontowych</w:t>
            </w:r>
          </w:p>
        </w:tc>
        <w:tc>
          <w:tcPr>
            <w:tcW w:w="500" w:type="pct"/>
            <w:shd w:val="clear" w:color="auto" w:fill="FFFFFF"/>
          </w:tcPr>
          <w:p w14:paraId="45F526AB" w14:textId="77777777" w:rsidR="00347500" w:rsidRDefault="00347500" w:rsidP="0068138C">
            <w:pPr>
              <w:pStyle w:val="EcoValueCell"/>
            </w:pPr>
            <w:r>
              <w:t>5 000,00</w:t>
            </w:r>
          </w:p>
        </w:tc>
      </w:tr>
      <w:tr w:rsidR="00347500" w14:paraId="26CD495C" w14:textId="77777777" w:rsidTr="004134FE">
        <w:tc>
          <w:tcPr>
            <w:tcW w:w="249" w:type="pct"/>
            <w:shd w:val="clear" w:color="auto" w:fill="FFFFFF"/>
          </w:tcPr>
          <w:p w14:paraId="736271C2" w14:textId="77777777" w:rsidR="00347500" w:rsidRDefault="00347500" w:rsidP="0068138C">
            <w:pPr>
              <w:pStyle w:val="EcoKeyCell"/>
            </w:pPr>
          </w:p>
        </w:tc>
        <w:tc>
          <w:tcPr>
            <w:tcW w:w="249" w:type="pct"/>
            <w:shd w:val="clear" w:color="auto" w:fill="FFFFFF"/>
          </w:tcPr>
          <w:p w14:paraId="22B32407" w14:textId="77777777" w:rsidR="00347500" w:rsidRDefault="00347500" w:rsidP="0068138C">
            <w:pPr>
              <w:pStyle w:val="EcoKeyCell"/>
            </w:pPr>
          </w:p>
        </w:tc>
        <w:tc>
          <w:tcPr>
            <w:tcW w:w="249" w:type="pct"/>
            <w:shd w:val="clear" w:color="auto" w:fill="FFFFFF"/>
          </w:tcPr>
          <w:p w14:paraId="4D79E075" w14:textId="77777777" w:rsidR="00347500" w:rsidRDefault="00347500" w:rsidP="0068138C">
            <w:pPr>
              <w:pStyle w:val="EcoKeyCell"/>
            </w:pPr>
            <w:r>
              <w:t>4280</w:t>
            </w:r>
          </w:p>
        </w:tc>
        <w:tc>
          <w:tcPr>
            <w:tcW w:w="3750" w:type="pct"/>
            <w:shd w:val="clear" w:color="auto" w:fill="FFFFFF"/>
          </w:tcPr>
          <w:p w14:paraId="57A4C005" w14:textId="77777777" w:rsidR="00347500" w:rsidRDefault="00347500" w:rsidP="0068138C">
            <w:pPr>
              <w:pStyle w:val="EcoDescriptionCell"/>
            </w:pPr>
            <w:r>
              <w:t>Zakup usług zdrowotnych</w:t>
            </w:r>
          </w:p>
        </w:tc>
        <w:tc>
          <w:tcPr>
            <w:tcW w:w="500" w:type="pct"/>
            <w:shd w:val="clear" w:color="auto" w:fill="FFFFFF"/>
          </w:tcPr>
          <w:p w14:paraId="66675FA6" w14:textId="77777777" w:rsidR="00347500" w:rsidRDefault="00347500" w:rsidP="0068138C">
            <w:pPr>
              <w:pStyle w:val="EcoValueCell"/>
            </w:pPr>
            <w:r>
              <w:t>800,00</w:t>
            </w:r>
          </w:p>
        </w:tc>
      </w:tr>
      <w:tr w:rsidR="00347500" w14:paraId="55FB6A09" w14:textId="77777777" w:rsidTr="004134FE">
        <w:tc>
          <w:tcPr>
            <w:tcW w:w="249" w:type="pct"/>
            <w:shd w:val="clear" w:color="auto" w:fill="FFFFFF"/>
          </w:tcPr>
          <w:p w14:paraId="2C841109" w14:textId="77777777" w:rsidR="00347500" w:rsidRDefault="00347500" w:rsidP="0068138C">
            <w:pPr>
              <w:pStyle w:val="EcoKeyCell"/>
            </w:pPr>
          </w:p>
        </w:tc>
        <w:tc>
          <w:tcPr>
            <w:tcW w:w="249" w:type="pct"/>
            <w:shd w:val="clear" w:color="auto" w:fill="FFFFFF"/>
          </w:tcPr>
          <w:p w14:paraId="618E4C1A" w14:textId="77777777" w:rsidR="00347500" w:rsidRDefault="00347500" w:rsidP="0068138C">
            <w:pPr>
              <w:pStyle w:val="EcoKeyCell"/>
            </w:pPr>
          </w:p>
        </w:tc>
        <w:tc>
          <w:tcPr>
            <w:tcW w:w="249" w:type="pct"/>
            <w:shd w:val="clear" w:color="auto" w:fill="FFFFFF"/>
          </w:tcPr>
          <w:p w14:paraId="2B0A6660" w14:textId="77777777" w:rsidR="00347500" w:rsidRDefault="00347500" w:rsidP="0068138C">
            <w:pPr>
              <w:pStyle w:val="EcoKeyCell"/>
            </w:pPr>
            <w:r>
              <w:t>4300</w:t>
            </w:r>
          </w:p>
        </w:tc>
        <w:tc>
          <w:tcPr>
            <w:tcW w:w="3750" w:type="pct"/>
            <w:shd w:val="clear" w:color="auto" w:fill="FFFFFF"/>
          </w:tcPr>
          <w:p w14:paraId="49063E0D" w14:textId="77777777" w:rsidR="00347500" w:rsidRDefault="00347500" w:rsidP="0068138C">
            <w:pPr>
              <w:pStyle w:val="EcoDescriptionCell"/>
            </w:pPr>
            <w:r>
              <w:t>Zakup usług pozostałych</w:t>
            </w:r>
          </w:p>
        </w:tc>
        <w:tc>
          <w:tcPr>
            <w:tcW w:w="500" w:type="pct"/>
            <w:shd w:val="clear" w:color="auto" w:fill="FFFFFF"/>
          </w:tcPr>
          <w:p w14:paraId="0F875603" w14:textId="77777777" w:rsidR="00347500" w:rsidRDefault="00347500" w:rsidP="0068138C">
            <w:pPr>
              <w:pStyle w:val="EcoValueCell"/>
            </w:pPr>
            <w:r>
              <w:t>36 300,00</w:t>
            </w:r>
          </w:p>
        </w:tc>
      </w:tr>
      <w:tr w:rsidR="00347500" w14:paraId="375575AF" w14:textId="77777777" w:rsidTr="004134FE">
        <w:tc>
          <w:tcPr>
            <w:tcW w:w="249" w:type="pct"/>
            <w:shd w:val="clear" w:color="auto" w:fill="FFFFFF"/>
          </w:tcPr>
          <w:p w14:paraId="291FB6E9" w14:textId="77777777" w:rsidR="00347500" w:rsidRDefault="00347500" w:rsidP="0068138C">
            <w:pPr>
              <w:pStyle w:val="EcoKeyCell"/>
            </w:pPr>
          </w:p>
        </w:tc>
        <w:tc>
          <w:tcPr>
            <w:tcW w:w="249" w:type="pct"/>
            <w:shd w:val="clear" w:color="auto" w:fill="FFFFFF"/>
          </w:tcPr>
          <w:p w14:paraId="40B8C1BD" w14:textId="77777777" w:rsidR="00347500" w:rsidRDefault="00347500" w:rsidP="0068138C">
            <w:pPr>
              <w:pStyle w:val="EcoKeyCell"/>
            </w:pPr>
          </w:p>
        </w:tc>
        <w:tc>
          <w:tcPr>
            <w:tcW w:w="249" w:type="pct"/>
            <w:shd w:val="clear" w:color="auto" w:fill="FFFFFF"/>
          </w:tcPr>
          <w:p w14:paraId="0AED593D" w14:textId="77777777" w:rsidR="00347500" w:rsidRDefault="00347500" w:rsidP="0068138C">
            <w:pPr>
              <w:pStyle w:val="EcoKeyCell"/>
            </w:pPr>
            <w:r>
              <w:t>4360</w:t>
            </w:r>
          </w:p>
        </w:tc>
        <w:tc>
          <w:tcPr>
            <w:tcW w:w="3750" w:type="pct"/>
            <w:shd w:val="clear" w:color="auto" w:fill="FFFFFF"/>
          </w:tcPr>
          <w:p w14:paraId="4E852A03" w14:textId="77777777" w:rsidR="00347500" w:rsidRDefault="00347500" w:rsidP="0068138C">
            <w:pPr>
              <w:pStyle w:val="EcoDescriptionCell"/>
            </w:pPr>
            <w:r>
              <w:t>Opłaty z tytułu zakupu usług telekomunikacyjnych</w:t>
            </w:r>
          </w:p>
        </w:tc>
        <w:tc>
          <w:tcPr>
            <w:tcW w:w="500" w:type="pct"/>
            <w:shd w:val="clear" w:color="auto" w:fill="FFFFFF"/>
          </w:tcPr>
          <w:p w14:paraId="65A99F69" w14:textId="77777777" w:rsidR="00347500" w:rsidRDefault="00347500" w:rsidP="0068138C">
            <w:pPr>
              <w:pStyle w:val="EcoValueCell"/>
            </w:pPr>
            <w:r>
              <w:t>1 600,00</w:t>
            </w:r>
          </w:p>
        </w:tc>
      </w:tr>
      <w:tr w:rsidR="00347500" w14:paraId="1A6CF404" w14:textId="77777777" w:rsidTr="004134FE">
        <w:tc>
          <w:tcPr>
            <w:tcW w:w="249" w:type="pct"/>
            <w:shd w:val="clear" w:color="auto" w:fill="FFFFFF"/>
          </w:tcPr>
          <w:p w14:paraId="64907BAF" w14:textId="77777777" w:rsidR="00347500" w:rsidRDefault="00347500" w:rsidP="0068138C">
            <w:pPr>
              <w:pStyle w:val="EcoKeyCell"/>
            </w:pPr>
          </w:p>
        </w:tc>
        <w:tc>
          <w:tcPr>
            <w:tcW w:w="249" w:type="pct"/>
            <w:shd w:val="clear" w:color="auto" w:fill="FFFFFF"/>
          </w:tcPr>
          <w:p w14:paraId="15E5E2DC" w14:textId="77777777" w:rsidR="00347500" w:rsidRDefault="00347500" w:rsidP="0068138C">
            <w:pPr>
              <w:pStyle w:val="EcoKeyCell"/>
            </w:pPr>
          </w:p>
        </w:tc>
        <w:tc>
          <w:tcPr>
            <w:tcW w:w="249" w:type="pct"/>
            <w:shd w:val="clear" w:color="auto" w:fill="FFFFFF"/>
          </w:tcPr>
          <w:p w14:paraId="2F3CD62F" w14:textId="77777777" w:rsidR="00347500" w:rsidRDefault="00347500" w:rsidP="0068138C">
            <w:pPr>
              <w:pStyle w:val="EcoKeyCell"/>
            </w:pPr>
            <w:r>
              <w:t>4410</w:t>
            </w:r>
          </w:p>
        </w:tc>
        <w:tc>
          <w:tcPr>
            <w:tcW w:w="3750" w:type="pct"/>
            <w:shd w:val="clear" w:color="auto" w:fill="FFFFFF"/>
          </w:tcPr>
          <w:p w14:paraId="4BF18EC2" w14:textId="77777777" w:rsidR="00347500" w:rsidRDefault="00347500" w:rsidP="0068138C">
            <w:pPr>
              <w:pStyle w:val="EcoDescriptionCell"/>
            </w:pPr>
            <w:r>
              <w:t>Podróże służbowe krajowe</w:t>
            </w:r>
          </w:p>
        </w:tc>
        <w:tc>
          <w:tcPr>
            <w:tcW w:w="500" w:type="pct"/>
            <w:shd w:val="clear" w:color="auto" w:fill="FFFFFF"/>
          </w:tcPr>
          <w:p w14:paraId="0CFE7F79" w14:textId="77777777" w:rsidR="00347500" w:rsidRDefault="00347500" w:rsidP="0068138C">
            <w:pPr>
              <w:pStyle w:val="EcoValueCell"/>
            </w:pPr>
            <w:r>
              <w:t>500,00</w:t>
            </w:r>
          </w:p>
        </w:tc>
      </w:tr>
      <w:tr w:rsidR="00347500" w14:paraId="723431F8" w14:textId="77777777" w:rsidTr="004134FE">
        <w:tc>
          <w:tcPr>
            <w:tcW w:w="249" w:type="pct"/>
            <w:shd w:val="clear" w:color="auto" w:fill="FFFFFF"/>
          </w:tcPr>
          <w:p w14:paraId="60D9F3A0" w14:textId="77777777" w:rsidR="00347500" w:rsidRDefault="00347500" w:rsidP="0068138C">
            <w:pPr>
              <w:pStyle w:val="EcoKeyCell"/>
            </w:pPr>
          </w:p>
        </w:tc>
        <w:tc>
          <w:tcPr>
            <w:tcW w:w="249" w:type="pct"/>
            <w:shd w:val="clear" w:color="auto" w:fill="FFFFFF"/>
          </w:tcPr>
          <w:p w14:paraId="2464277B" w14:textId="77777777" w:rsidR="00347500" w:rsidRDefault="00347500" w:rsidP="0068138C">
            <w:pPr>
              <w:pStyle w:val="EcoKeyCell"/>
            </w:pPr>
          </w:p>
        </w:tc>
        <w:tc>
          <w:tcPr>
            <w:tcW w:w="249" w:type="pct"/>
            <w:shd w:val="clear" w:color="auto" w:fill="FFFFFF"/>
          </w:tcPr>
          <w:p w14:paraId="314B51CE" w14:textId="77777777" w:rsidR="00347500" w:rsidRDefault="00347500" w:rsidP="0068138C">
            <w:pPr>
              <w:pStyle w:val="EcoKeyCell"/>
            </w:pPr>
            <w:r>
              <w:t>4430</w:t>
            </w:r>
          </w:p>
        </w:tc>
        <w:tc>
          <w:tcPr>
            <w:tcW w:w="3750" w:type="pct"/>
            <w:shd w:val="clear" w:color="auto" w:fill="FFFFFF"/>
          </w:tcPr>
          <w:p w14:paraId="318E278D" w14:textId="77777777" w:rsidR="00347500" w:rsidRDefault="00347500" w:rsidP="0068138C">
            <w:pPr>
              <w:pStyle w:val="EcoDescriptionCell"/>
            </w:pPr>
            <w:r>
              <w:t>Różne opłaty i składki</w:t>
            </w:r>
          </w:p>
        </w:tc>
        <w:tc>
          <w:tcPr>
            <w:tcW w:w="500" w:type="pct"/>
            <w:shd w:val="clear" w:color="auto" w:fill="FFFFFF"/>
          </w:tcPr>
          <w:p w14:paraId="35900C4A" w14:textId="77777777" w:rsidR="00347500" w:rsidRDefault="00347500" w:rsidP="0068138C">
            <w:pPr>
              <w:pStyle w:val="EcoValueCell"/>
            </w:pPr>
            <w:r>
              <w:t>2 000,00</w:t>
            </w:r>
          </w:p>
        </w:tc>
      </w:tr>
      <w:tr w:rsidR="00347500" w14:paraId="7C12B689" w14:textId="77777777" w:rsidTr="004134FE">
        <w:tc>
          <w:tcPr>
            <w:tcW w:w="249" w:type="pct"/>
            <w:shd w:val="clear" w:color="auto" w:fill="FFFFFF"/>
          </w:tcPr>
          <w:p w14:paraId="576DF50C" w14:textId="77777777" w:rsidR="00347500" w:rsidRDefault="00347500" w:rsidP="0068138C">
            <w:pPr>
              <w:pStyle w:val="EcoKeyCell"/>
            </w:pPr>
          </w:p>
        </w:tc>
        <w:tc>
          <w:tcPr>
            <w:tcW w:w="249" w:type="pct"/>
            <w:shd w:val="clear" w:color="auto" w:fill="FFFFFF"/>
          </w:tcPr>
          <w:p w14:paraId="305EB43D" w14:textId="77777777" w:rsidR="00347500" w:rsidRDefault="00347500" w:rsidP="0068138C">
            <w:pPr>
              <w:pStyle w:val="EcoKeyCell"/>
            </w:pPr>
          </w:p>
        </w:tc>
        <w:tc>
          <w:tcPr>
            <w:tcW w:w="249" w:type="pct"/>
            <w:shd w:val="clear" w:color="auto" w:fill="FFFFFF"/>
          </w:tcPr>
          <w:p w14:paraId="3C354AB2" w14:textId="77777777" w:rsidR="00347500" w:rsidRDefault="00347500" w:rsidP="0068138C">
            <w:pPr>
              <w:pStyle w:val="EcoKeyCell"/>
            </w:pPr>
            <w:r>
              <w:t>4440</w:t>
            </w:r>
          </w:p>
        </w:tc>
        <w:tc>
          <w:tcPr>
            <w:tcW w:w="3750" w:type="pct"/>
            <w:shd w:val="clear" w:color="auto" w:fill="FFFFFF"/>
          </w:tcPr>
          <w:p w14:paraId="637F73E4" w14:textId="77777777" w:rsidR="00347500" w:rsidRDefault="00347500" w:rsidP="0068138C">
            <w:pPr>
              <w:pStyle w:val="EcoDescriptionCell"/>
            </w:pPr>
            <w:r>
              <w:t>Odpisy na zakładowy fundusz świadczeń socjalnych</w:t>
            </w:r>
          </w:p>
        </w:tc>
        <w:tc>
          <w:tcPr>
            <w:tcW w:w="500" w:type="pct"/>
            <w:shd w:val="clear" w:color="auto" w:fill="FFFFFF"/>
          </w:tcPr>
          <w:p w14:paraId="2B8DDAE1" w14:textId="77777777" w:rsidR="00347500" w:rsidRDefault="00347500" w:rsidP="0068138C">
            <w:pPr>
              <w:pStyle w:val="EcoValueCell"/>
            </w:pPr>
            <w:r>
              <w:t>13 899,00</w:t>
            </w:r>
          </w:p>
        </w:tc>
      </w:tr>
      <w:tr w:rsidR="00347500" w14:paraId="5DEC80EA" w14:textId="77777777" w:rsidTr="004134FE">
        <w:tc>
          <w:tcPr>
            <w:tcW w:w="249" w:type="pct"/>
            <w:shd w:val="clear" w:color="auto" w:fill="FFFFFF"/>
          </w:tcPr>
          <w:p w14:paraId="74F1ACF0" w14:textId="77777777" w:rsidR="00347500" w:rsidRDefault="00347500" w:rsidP="0068138C">
            <w:pPr>
              <w:pStyle w:val="EcoKeyCell"/>
            </w:pPr>
          </w:p>
        </w:tc>
        <w:tc>
          <w:tcPr>
            <w:tcW w:w="249" w:type="pct"/>
            <w:shd w:val="clear" w:color="auto" w:fill="FFFFFF"/>
          </w:tcPr>
          <w:p w14:paraId="76846719" w14:textId="77777777" w:rsidR="00347500" w:rsidRDefault="00347500" w:rsidP="0068138C">
            <w:pPr>
              <w:pStyle w:val="EcoKeyCell"/>
            </w:pPr>
          </w:p>
        </w:tc>
        <w:tc>
          <w:tcPr>
            <w:tcW w:w="249" w:type="pct"/>
            <w:shd w:val="clear" w:color="auto" w:fill="FFFFFF"/>
          </w:tcPr>
          <w:p w14:paraId="50742A49" w14:textId="77777777" w:rsidR="00347500" w:rsidRDefault="00347500" w:rsidP="0068138C">
            <w:pPr>
              <w:pStyle w:val="EcoKeyCell"/>
            </w:pPr>
            <w:r>
              <w:t>4700</w:t>
            </w:r>
          </w:p>
        </w:tc>
        <w:tc>
          <w:tcPr>
            <w:tcW w:w="3750" w:type="pct"/>
            <w:shd w:val="clear" w:color="auto" w:fill="FFFFFF"/>
          </w:tcPr>
          <w:p w14:paraId="13870445" w14:textId="77777777" w:rsidR="00347500" w:rsidRDefault="00347500" w:rsidP="0068138C">
            <w:pPr>
              <w:pStyle w:val="EcoDescriptionCell"/>
            </w:pPr>
            <w:r>
              <w:t xml:space="preserve">Szkolenia pracowników niebędących członkami korpusu służby cywilnej </w:t>
            </w:r>
          </w:p>
        </w:tc>
        <w:tc>
          <w:tcPr>
            <w:tcW w:w="500" w:type="pct"/>
            <w:shd w:val="clear" w:color="auto" w:fill="FFFFFF"/>
          </w:tcPr>
          <w:p w14:paraId="3DBB8510" w14:textId="77777777" w:rsidR="00347500" w:rsidRDefault="00347500" w:rsidP="0068138C">
            <w:pPr>
              <w:pStyle w:val="EcoValueCell"/>
            </w:pPr>
            <w:r>
              <w:t>1 000,00</w:t>
            </w:r>
          </w:p>
        </w:tc>
      </w:tr>
      <w:tr w:rsidR="00347500" w14:paraId="2DBF0BE7" w14:textId="77777777" w:rsidTr="004134FE">
        <w:tc>
          <w:tcPr>
            <w:tcW w:w="249" w:type="pct"/>
            <w:shd w:val="clear" w:color="auto" w:fill="FFFFFF"/>
          </w:tcPr>
          <w:p w14:paraId="551A837F" w14:textId="77777777" w:rsidR="00347500" w:rsidRDefault="00347500" w:rsidP="0068138C">
            <w:pPr>
              <w:pStyle w:val="EcoKeyCell"/>
            </w:pPr>
          </w:p>
        </w:tc>
        <w:tc>
          <w:tcPr>
            <w:tcW w:w="249" w:type="pct"/>
            <w:shd w:val="clear" w:color="auto" w:fill="FFFFFF"/>
          </w:tcPr>
          <w:p w14:paraId="75338DF4" w14:textId="77777777" w:rsidR="00347500" w:rsidRDefault="00347500" w:rsidP="0068138C">
            <w:pPr>
              <w:pStyle w:val="EcoKeyCell"/>
            </w:pPr>
          </w:p>
        </w:tc>
        <w:tc>
          <w:tcPr>
            <w:tcW w:w="249" w:type="pct"/>
            <w:shd w:val="clear" w:color="auto" w:fill="FFFFFF"/>
          </w:tcPr>
          <w:p w14:paraId="55D9BC48" w14:textId="77777777" w:rsidR="00347500" w:rsidRDefault="00347500" w:rsidP="0068138C">
            <w:pPr>
              <w:pStyle w:val="EcoKeyCell"/>
            </w:pPr>
            <w:r>
              <w:t>4710</w:t>
            </w:r>
          </w:p>
        </w:tc>
        <w:tc>
          <w:tcPr>
            <w:tcW w:w="3750" w:type="pct"/>
            <w:shd w:val="clear" w:color="auto" w:fill="FFFFFF"/>
          </w:tcPr>
          <w:p w14:paraId="1D18ECB3" w14:textId="77777777" w:rsidR="00347500" w:rsidRDefault="00347500" w:rsidP="0068138C">
            <w:pPr>
              <w:pStyle w:val="EcoDescriptionCell"/>
            </w:pPr>
            <w:r>
              <w:t>Wpłaty na PPK finansowane przez podmiot zatrudniający</w:t>
            </w:r>
          </w:p>
        </w:tc>
        <w:tc>
          <w:tcPr>
            <w:tcW w:w="500" w:type="pct"/>
            <w:shd w:val="clear" w:color="auto" w:fill="FFFFFF"/>
          </w:tcPr>
          <w:p w14:paraId="603D60FF" w14:textId="77777777" w:rsidR="00347500" w:rsidRDefault="00347500" w:rsidP="0068138C">
            <w:pPr>
              <w:pStyle w:val="EcoValueCell"/>
            </w:pPr>
            <w:r>
              <w:t>500,00</w:t>
            </w:r>
          </w:p>
        </w:tc>
      </w:tr>
      <w:tr w:rsidR="00347500" w14:paraId="65E85CB1" w14:textId="77777777" w:rsidTr="004134FE">
        <w:tc>
          <w:tcPr>
            <w:tcW w:w="249" w:type="pct"/>
            <w:shd w:val="clear" w:color="auto" w:fill="FFFFFF"/>
          </w:tcPr>
          <w:p w14:paraId="15385AA9" w14:textId="77777777" w:rsidR="00347500" w:rsidRDefault="00347500" w:rsidP="0068138C">
            <w:pPr>
              <w:pStyle w:val="EcoKeyCell"/>
            </w:pPr>
          </w:p>
        </w:tc>
        <w:tc>
          <w:tcPr>
            <w:tcW w:w="249" w:type="pct"/>
            <w:shd w:val="clear" w:color="auto" w:fill="FFFFFF"/>
          </w:tcPr>
          <w:p w14:paraId="2DFAD2A6" w14:textId="77777777" w:rsidR="00347500" w:rsidRDefault="00347500" w:rsidP="0068138C">
            <w:pPr>
              <w:pStyle w:val="EcoUniversalLevel3ChapterRowKey"/>
            </w:pPr>
            <w:r>
              <w:t>92605</w:t>
            </w:r>
          </w:p>
        </w:tc>
        <w:tc>
          <w:tcPr>
            <w:tcW w:w="249" w:type="pct"/>
            <w:shd w:val="clear" w:color="auto" w:fill="FFFFFF"/>
          </w:tcPr>
          <w:p w14:paraId="0A6FE833" w14:textId="77777777" w:rsidR="00347500" w:rsidRDefault="00347500" w:rsidP="0068138C">
            <w:pPr>
              <w:pStyle w:val="EcoKeyCell"/>
            </w:pPr>
          </w:p>
        </w:tc>
        <w:tc>
          <w:tcPr>
            <w:tcW w:w="3750" w:type="pct"/>
            <w:shd w:val="clear" w:color="auto" w:fill="FFFFFF"/>
          </w:tcPr>
          <w:p w14:paraId="022BA15B" w14:textId="77777777" w:rsidR="00347500" w:rsidRDefault="00347500" w:rsidP="0068138C">
            <w:pPr>
              <w:pStyle w:val="EcoUniversalLevel3ChapterRowDescription"/>
            </w:pPr>
            <w:r>
              <w:t>Zadania w zakresie kultury fizycznej</w:t>
            </w:r>
          </w:p>
        </w:tc>
        <w:tc>
          <w:tcPr>
            <w:tcW w:w="500" w:type="pct"/>
            <w:shd w:val="clear" w:color="auto" w:fill="FFFFFF"/>
          </w:tcPr>
          <w:p w14:paraId="5ED9D5B5" w14:textId="77777777" w:rsidR="00347500" w:rsidRDefault="00347500" w:rsidP="0068138C">
            <w:pPr>
              <w:pStyle w:val="EcoUniversalLevel3ChapterRowValue"/>
            </w:pPr>
            <w:r>
              <w:t>441 500,00</w:t>
            </w:r>
          </w:p>
        </w:tc>
      </w:tr>
      <w:tr w:rsidR="00347500" w14:paraId="62FEA1B1" w14:textId="77777777" w:rsidTr="004134FE">
        <w:tc>
          <w:tcPr>
            <w:tcW w:w="249" w:type="pct"/>
            <w:shd w:val="clear" w:color="auto" w:fill="FFFFFF"/>
          </w:tcPr>
          <w:p w14:paraId="1E38DE46" w14:textId="77777777" w:rsidR="00347500" w:rsidRDefault="00347500" w:rsidP="0068138C">
            <w:pPr>
              <w:pStyle w:val="EcoKeyCell"/>
            </w:pPr>
          </w:p>
        </w:tc>
        <w:tc>
          <w:tcPr>
            <w:tcW w:w="249" w:type="pct"/>
            <w:shd w:val="clear" w:color="auto" w:fill="FFFFFF"/>
          </w:tcPr>
          <w:p w14:paraId="06B3F375" w14:textId="77777777" w:rsidR="00347500" w:rsidRDefault="00347500" w:rsidP="0068138C">
            <w:pPr>
              <w:pStyle w:val="EcoKeyCell"/>
            </w:pPr>
          </w:p>
        </w:tc>
        <w:tc>
          <w:tcPr>
            <w:tcW w:w="249" w:type="pct"/>
            <w:shd w:val="clear" w:color="auto" w:fill="FFFFFF"/>
          </w:tcPr>
          <w:p w14:paraId="408F82AE" w14:textId="77777777" w:rsidR="00347500" w:rsidRDefault="00347500" w:rsidP="0068138C">
            <w:pPr>
              <w:pStyle w:val="EcoKeyCell"/>
            </w:pPr>
            <w:r>
              <w:t>2360</w:t>
            </w:r>
          </w:p>
        </w:tc>
        <w:tc>
          <w:tcPr>
            <w:tcW w:w="3750" w:type="pct"/>
            <w:shd w:val="clear" w:color="auto" w:fill="FFFFFF"/>
          </w:tcPr>
          <w:p w14:paraId="5C95295F" w14:textId="77777777" w:rsidR="00347500" w:rsidRDefault="00347500" w:rsidP="0068138C">
            <w:pPr>
              <w:pStyle w:val="EcoDescriptionCell"/>
            </w:pPr>
            <w:r>
              <w:t>Dotacja celowa z budżetu jednostki samorządu terytorialnego, udzielone w trybie art. 221 ustawy, na finansowanie lub dofinansowanie zadań zleconych do realizacji organizacjom prowadzącym działalność pożytku publicznego</w:t>
            </w:r>
          </w:p>
        </w:tc>
        <w:tc>
          <w:tcPr>
            <w:tcW w:w="500" w:type="pct"/>
            <w:shd w:val="clear" w:color="auto" w:fill="FFFFFF"/>
          </w:tcPr>
          <w:p w14:paraId="61610B62" w14:textId="77777777" w:rsidR="00347500" w:rsidRDefault="00347500" w:rsidP="0068138C">
            <w:pPr>
              <w:pStyle w:val="EcoValueCell"/>
            </w:pPr>
            <w:r>
              <w:t>441 500,00</w:t>
            </w:r>
          </w:p>
        </w:tc>
      </w:tr>
      <w:tr w:rsidR="00347500" w14:paraId="1A901F69" w14:textId="77777777" w:rsidTr="004134FE">
        <w:tc>
          <w:tcPr>
            <w:tcW w:w="249" w:type="pct"/>
            <w:shd w:val="clear" w:color="auto" w:fill="FFFFFF"/>
          </w:tcPr>
          <w:p w14:paraId="5D8DDD23" w14:textId="77777777" w:rsidR="00347500" w:rsidRDefault="00347500" w:rsidP="0068138C">
            <w:pPr>
              <w:pStyle w:val="EcoKeyCell"/>
            </w:pPr>
          </w:p>
        </w:tc>
        <w:tc>
          <w:tcPr>
            <w:tcW w:w="249" w:type="pct"/>
            <w:shd w:val="clear" w:color="auto" w:fill="FFFFFF"/>
          </w:tcPr>
          <w:p w14:paraId="26697FC0" w14:textId="77777777" w:rsidR="00347500" w:rsidRDefault="00347500" w:rsidP="0068138C">
            <w:pPr>
              <w:pStyle w:val="EcoUniversalLevel3ChapterRowKey"/>
            </w:pPr>
            <w:r>
              <w:t>92695</w:t>
            </w:r>
          </w:p>
        </w:tc>
        <w:tc>
          <w:tcPr>
            <w:tcW w:w="249" w:type="pct"/>
            <w:shd w:val="clear" w:color="auto" w:fill="FFFFFF"/>
          </w:tcPr>
          <w:p w14:paraId="3856C224" w14:textId="77777777" w:rsidR="00347500" w:rsidRDefault="00347500" w:rsidP="0068138C">
            <w:pPr>
              <w:pStyle w:val="EcoKeyCell"/>
            </w:pPr>
          </w:p>
        </w:tc>
        <w:tc>
          <w:tcPr>
            <w:tcW w:w="3750" w:type="pct"/>
            <w:shd w:val="clear" w:color="auto" w:fill="FFFFFF"/>
          </w:tcPr>
          <w:p w14:paraId="7362AD4D" w14:textId="77777777" w:rsidR="00347500" w:rsidRDefault="00347500" w:rsidP="0068138C">
            <w:pPr>
              <w:pStyle w:val="EcoUniversalLevel3ChapterRowDescription"/>
            </w:pPr>
            <w:r>
              <w:t>Pozostała działalność</w:t>
            </w:r>
          </w:p>
        </w:tc>
        <w:tc>
          <w:tcPr>
            <w:tcW w:w="500" w:type="pct"/>
            <w:shd w:val="clear" w:color="auto" w:fill="FFFFFF"/>
          </w:tcPr>
          <w:p w14:paraId="2B9F5517" w14:textId="77777777" w:rsidR="00347500" w:rsidRDefault="00347500" w:rsidP="0068138C">
            <w:pPr>
              <w:pStyle w:val="EcoUniversalLevel3ChapterRowValue"/>
            </w:pPr>
            <w:r>
              <w:t>4 000,00</w:t>
            </w:r>
          </w:p>
        </w:tc>
      </w:tr>
      <w:tr w:rsidR="00347500" w14:paraId="44AFF5DC" w14:textId="77777777" w:rsidTr="004134FE">
        <w:tc>
          <w:tcPr>
            <w:tcW w:w="249" w:type="pct"/>
            <w:shd w:val="clear" w:color="auto" w:fill="FFFFFF"/>
          </w:tcPr>
          <w:p w14:paraId="2611C0A2" w14:textId="77777777" w:rsidR="00347500" w:rsidRDefault="00347500" w:rsidP="0068138C">
            <w:pPr>
              <w:pStyle w:val="EcoKeyCell"/>
            </w:pPr>
          </w:p>
        </w:tc>
        <w:tc>
          <w:tcPr>
            <w:tcW w:w="249" w:type="pct"/>
            <w:shd w:val="clear" w:color="auto" w:fill="FFFFFF"/>
          </w:tcPr>
          <w:p w14:paraId="1217D741" w14:textId="77777777" w:rsidR="00347500" w:rsidRDefault="00347500" w:rsidP="0068138C">
            <w:pPr>
              <w:pStyle w:val="EcoKeyCell"/>
            </w:pPr>
          </w:p>
        </w:tc>
        <w:tc>
          <w:tcPr>
            <w:tcW w:w="249" w:type="pct"/>
            <w:shd w:val="clear" w:color="auto" w:fill="FFFFFF"/>
          </w:tcPr>
          <w:p w14:paraId="37A98845" w14:textId="77777777" w:rsidR="00347500" w:rsidRDefault="00347500" w:rsidP="0068138C">
            <w:pPr>
              <w:pStyle w:val="EcoKeyCell"/>
            </w:pPr>
            <w:r>
              <w:t>4210</w:t>
            </w:r>
          </w:p>
        </w:tc>
        <w:tc>
          <w:tcPr>
            <w:tcW w:w="3750" w:type="pct"/>
            <w:shd w:val="clear" w:color="auto" w:fill="FFFFFF"/>
          </w:tcPr>
          <w:p w14:paraId="7DDD869F" w14:textId="77777777" w:rsidR="00347500" w:rsidRDefault="00347500" w:rsidP="0068138C">
            <w:pPr>
              <w:pStyle w:val="EcoDescriptionCell"/>
            </w:pPr>
            <w:r>
              <w:t>Zakup materiałów i wyposażenia</w:t>
            </w:r>
          </w:p>
        </w:tc>
        <w:tc>
          <w:tcPr>
            <w:tcW w:w="500" w:type="pct"/>
            <w:shd w:val="clear" w:color="auto" w:fill="FFFFFF"/>
          </w:tcPr>
          <w:p w14:paraId="36826D82" w14:textId="77777777" w:rsidR="00347500" w:rsidRDefault="00347500" w:rsidP="0068138C">
            <w:pPr>
              <w:pStyle w:val="EcoValueCell"/>
            </w:pPr>
            <w:r>
              <w:t>1 000,00</w:t>
            </w:r>
          </w:p>
        </w:tc>
      </w:tr>
      <w:tr w:rsidR="00347500" w14:paraId="0DB507D8" w14:textId="77777777" w:rsidTr="004134FE">
        <w:tc>
          <w:tcPr>
            <w:tcW w:w="249" w:type="pct"/>
            <w:shd w:val="clear" w:color="auto" w:fill="FFFFFF"/>
          </w:tcPr>
          <w:p w14:paraId="2D77C666" w14:textId="77777777" w:rsidR="00347500" w:rsidRDefault="00347500" w:rsidP="0068138C">
            <w:pPr>
              <w:pStyle w:val="EcoKeyCell"/>
            </w:pPr>
          </w:p>
        </w:tc>
        <w:tc>
          <w:tcPr>
            <w:tcW w:w="249" w:type="pct"/>
            <w:shd w:val="clear" w:color="auto" w:fill="FFFFFF"/>
          </w:tcPr>
          <w:p w14:paraId="670309D9" w14:textId="77777777" w:rsidR="00347500" w:rsidRDefault="00347500" w:rsidP="0068138C">
            <w:pPr>
              <w:pStyle w:val="EcoKeyCell"/>
            </w:pPr>
          </w:p>
        </w:tc>
        <w:tc>
          <w:tcPr>
            <w:tcW w:w="249" w:type="pct"/>
            <w:shd w:val="clear" w:color="auto" w:fill="FFFFFF"/>
          </w:tcPr>
          <w:p w14:paraId="7A9DBF04" w14:textId="77777777" w:rsidR="00347500" w:rsidRDefault="00347500" w:rsidP="0068138C">
            <w:pPr>
              <w:pStyle w:val="EcoKeyCell"/>
            </w:pPr>
            <w:r>
              <w:t>6050</w:t>
            </w:r>
          </w:p>
        </w:tc>
        <w:tc>
          <w:tcPr>
            <w:tcW w:w="3750" w:type="pct"/>
            <w:shd w:val="clear" w:color="auto" w:fill="FFFFFF"/>
          </w:tcPr>
          <w:p w14:paraId="10B5FFF5" w14:textId="77777777" w:rsidR="00347500" w:rsidRDefault="00347500" w:rsidP="0068138C">
            <w:pPr>
              <w:pStyle w:val="EcoDescriptionCell"/>
            </w:pPr>
            <w:r>
              <w:t>Wydatki inwestycyjne jednostek budżetowych</w:t>
            </w:r>
          </w:p>
        </w:tc>
        <w:tc>
          <w:tcPr>
            <w:tcW w:w="500" w:type="pct"/>
            <w:shd w:val="clear" w:color="auto" w:fill="FFFFFF"/>
          </w:tcPr>
          <w:p w14:paraId="31290517" w14:textId="77777777" w:rsidR="00347500" w:rsidRDefault="00347500" w:rsidP="0068138C">
            <w:pPr>
              <w:pStyle w:val="EcoValueCell"/>
            </w:pPr>
            <w:r>
              <w:t>3 000,00</w:t>
            </w:r>
          </w:p>
        </w:tc>
      </w:tr>
      <w:tr w:rsidR="00347500" w14:paraId="55C693CA" w14:textId="77777777" w:rsidTr="004134FE">
        <w:tc>
          <w:tcPr>
            <w:tcW w:w="4500" w:type="pct"/>
            <w:gridSpan w:val="4"/>
            <w:shd w:val="clear" w:color="auto" w:fill="FFFFFF"/>
          </w:tcPr>
          <w:p w14:paraId="74FA9DB1" w14:textId="77777777" w:rsidR="00347500" w:rsidRDefault="00347500" w:rsidP="0068138C">
            <w:pPr>
              <w:pStyle w:val="EcoFooterCaptionCell"/>
            </w:pPr>
            <w:r>
              <w:t>Razem</w:t>
            </w:r>
          </w:p>
        </w:tc>
        <w:tc>
          <w:tcPr>
            <w:tcW w:w="500" w:type="pct"/>
            <w:shd w:val="clear" w:color="auto" w:fill="FFFFFF"/>
          </w:tcPr>
          <w:p w14:paraId="4D80804B" w14:textId="77777777" w:rsidR="00347500" w:rsidRDefault="00347500" w:rsidP="0068138C">
            <w:pPr>
              <w:pStyle w:val="EcoFooterValueCell"/>
            </w:pPr>
            <w:r>
              <w:t>88 983 713,90</w:t>
            </w:r>
          </w:p>
        </w:tc>
      </w:tr>
    </w:tbl>
    <w:p w14:paraId="3E207E5B" w14:textId="77777777" w:rsidR="00347500" w:rsidRDefault="00347500" w:rsidP="00347500">
      <w:pPr>
        <w:sectPr w:rsidR="00347500" w:rsidSect="00347500">
          <w:pgSz w:w="16838" w:h="11906" w:orient="landscape"/>
          <w:pgMar w:top="992" w:right="1020" w:bottom="992" w:left="1020" w:header="720" w:footer="720" w:gutter="0"/>
          <w:cols w:space="708"/>
        </w:sectPr>
      </w:pPr>
    </w:p>
    <w:p w14:paraId="63016948" w14:textId="77777777" w:rsidR="00E508C8" w:rsidRDefault="00E508C8" w:rsidP="00E508C8">
      <w:pPr>
        <w:pStyle w:val="Tytu"/>
      </w:pPr>
      <w:r>
        <w:lastRenderedPageBreak/>
        <w:t>Plan wydatków inwestycyjnych Gminy Gorzyce w 2025 roku</w:t>
      </w:r>
    </w:p>
    <w:tbl>
      <w:tblPr>
        <w:tblStyle w:val="EcoTablePublink"/>
        <w:tblW w:w="5000" w:type="pct"/>
        <w:tblInd w:w="-8" w:type="dxa"/>
        <w:tblLook w:val="04A0" w:firstRow="1" w:lastRow="0" w:firstColumn="1" w:lastColumn="0" w:noHBand="0" w:noVBand="1"/>
      </w:tblPr>
      <w:tblGrid>
        <w:gridCol w:w="691"/>
        <w:gridCol w:w="795"/>
        <w:gridCol w:w="811"/>
        <w:gridCol w:w="11056"/>
        <w:gridCol w:w="1435"/>
      </w:tblGrid>
      <w:tr w:rsidR="00E508C8" w14:paraId="6B7F4399" w14:textId="77777777" w:rsidTr="00F56ED5">
        <w:trPr>
          <w:tblHead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4830DE33" w14:textId="77777777" w:rsidR="00E508C8" w:rsidRDefault="00E508C8" w:rsidP="00F56ED5">
            <w:pPr>
              <w:pStyle w:val="EcoHeadingCell"/>
            </w:pPr>
            <w:r>
              <w:t>Dział</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5C92BB6" w14:textId="77777777" w:rsidR="00E508C8" w:rsidRDefault="00E508C8" w:rsidP="00F56ED5">
            <w:pPr>
              <w:pStyle w:val="EcoHeadingCell"/>
            </w:pPr>
            <w:r>
              <w:t>Rozdział</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19EAF25" w14:textId="77777777" w:rsidR="00E508C8" w:rsidRDefault="00E508C8" w:rsidP="00F56ED5">
            <w:pPr>
              <w:pStyle w:val="EcoHeadingCell"/>
            </w:pPr>
            <w:r>
              <w:t>Paragraf</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FB209F7" w14:textId="77777777" w:rsidR="00E508C8" w:rsidRDefault="00E508C8" w:rsidP="00F56ED5">
            <w:pPr>
              <w:pStyle w:val="EcoHeadingCell"/>
            </w:pPr>
            <w:r>
              <w:t>Wyszczególnienie / Nazwa zadania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C351550" w14:textId="77777777" w:rsidR="00E508C8" w:rsidRDefault="00E508C8" w:rsidP="00F56ED5">
            <w:pPr>
              <w:pStyle w:val="EcoHeadingCell"/>
            </w:pPr>
            <w:r>
              <w:t>Wartość</w:t>
            </w:r>
          </w:p>
        </w:tc>
      </w:tr>
      <w:tr w:rsidR="00E508C8" w14:paraId="052081FF"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C5144DD" w14:textId="77777777" w:rsidR="00E508C8" w:rsidRDefault="00E508C8" w:rsidP="00F56ED5">
            <w:pPr>
              <w:pStyle w:val="EcoUniversalV2Depth4Level1Key"/>
            </w:pPr>
            <w:r>
              <w:t>600</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4CB8490"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EA95D95"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277EBBB" w14:textId="77777777" w:rsidR="00E508C8" w:rsidRDefault="00E508C8" w:rsidP="00F56ED5">
            <w:pPr>
              <w:pStyle w:val="EcoUniversalV2Depth4Level1Description"/>
            </w:pPr>
            <w:r>
              <w:t>Transport i łączność</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D9B2D2A" w14:textId="77777777" w:rsidR="00E508C8" w:rsidRDefault="00E508C8" w:rsidP="00F56ED5">
            <w:pPr>
              <w:pStyle w:val="EcoUniversalV2Depth4Level1Value"/>
            </w:pPr>
            <w:r>
              <w:t>11 090 478,13</w:t>
            </w:r>
          </w:p>
        </w:tc>
      </w:tr>
      <w:tr w:rsidR="00E508C8" w14:paraId="01A7B0B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B27D007"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16485D1" w14:textId="77777777" w:rsidR="00E508C8" w:rsidRDefault="00E508C8" w:rsidP="00F56ED5">
            <w:pPr>
              <w:pStyle w:val="EcoUniversalV2Depth4Level2Key"/>
            </w:pPr>
            <w:r>
              <w:t>60013</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86E84A3"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2E30F4B" w14:textId="77777777" w:rsidR="00E508C8" w:rsidRDefault="00E508C8" w:rsidP="00F56ED5">
            <w:pPr>
              <w:pStyle w:val="EcoUniversalV2Depth4Level2Description"/>
            </w:pPr>
            <w:r>
              <w:t>Drogi publiczne wojewódzkie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BCEA549" w14:textId="77777777" w:rsidR="00E508C8" w:rsidRDefault="00E508C8" w:rsidP="00F56ED5">
            <w:pPr>
              <w:pStyle w:val="EcoUniversalV2Depth4Level2Value"/>
            </w:pPr>
            <w:r>
              <w:t>300 000,00</w:t>
            </w:r>
          </w:p>
        </w:tc>
      </w:tr>
      <w:tr w:rsidR="00E508C8" w14:paraId="01D7607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9335C76"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26ED7A2"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153531B" w14:textId="77777777" w:rsidR="00E508C8" w:rsidRDefault="00E508C8" w:rsidP="00F56ED5">
            <w:pPr>
              <w:pStyle w:val="DefaultKeyCell"/>
            </w:pPr>
            <w:r>
              <w:t>6300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4A80E86" w14:textId="77777777" w:rsidR="00E508C8" w:rsidRDefault="00E508C8" w:rsidP="00F56ED5">
            <w:pPr>
              <w:pStyle w:val="DefaultDescriptionCell"/>
            </w:pPr>
            <w:r>
              <w:t>Dotacja celowa na pomoc finansową udzielaną między jednostkami samorządu terytorialnego na dofinansowanie własnych zadań inwestycyjnych i zakupów inwestycyjnych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E41EABE" w14:textId="77777777" w:rsidR="00E508C8" w:rsidRDefault="00E508C8" w:rsidP="00F56ED5">
            <w:pPr>
              <w:pStyle w:val="DefaultValueCell"/>
            </w:pPr>
            <w:r>
              <w:t>300 000,00</w:t>
            </w:r>
          </w:p>
        </w:tc>
      </w:tr>
      <w:tr w:rsidR="00E508C8" w14:paraId="7BB36804"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3E9CFFE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8127473"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70A3259"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D3A609E" w14:textId="77777777" w:rsidR="00E508C8" w:rsidRDefault="00E508C8" w:rsidP="00F56ED5">
            <w:pPr>
              <w:pStyle w:val="DefaultDescriptionCell"/>
            </w:pPr>
            <w:r>
              <w:t xml:space="preserve">Budowa chodnika przy drodze wojewódzkiej  nr 854 - „Przebudowa drogi wojewódzkiej nr 854 Annopol – gr. woj. lubelskiego – Antoniów – Gorzyce polegająca na budowie chodnika w m. Wrzawy”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399508A" w14:textId="77777777" w:rsidR="00E508C8" w:rsidRDefault="00E508C8" w:rsidP="00F56ED5">
            <w:pPr>
              <w:pStyle w:val="DefaultValueCell"/>
            </w:pPr>
            <w:r>
              <w:t>100 000,00</w:t>
            </w:r>
          </w:p>
        </w:tc>
      </w:tr>
      <w:tr w:rsidR="00E508C8" w14:paraId="65957B72"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CAA4FE6"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CC7FA81"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EE1F96F"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E2AF79B" w14:textId="77777777" w:rsidR="00E508C8" w:rsidRDefault="00E508C8" w:rsidP="00F56ED5">
            <w:pPr>
              <w:pStyle w:val="DefaultDescriptionCell"/>
            </w:pPr>
            <w:r>
              <w:t>Budowa chodnika przy drodze wojewódzkiej  nr 854 - „Przebudowa drogi wojewódzkiej nr 854 Annopol – gr. woj. lubelskiego – Antoniów – Gorzyce, polegająca na budowie chodnika od km 24+964 do km 26+104 str. prawa    w m. Wrzawy oraz od km 28+270 do km 28+442 str. prawa i od km 28+436   do km 28+698 str. lewa w m. Gorzyce wraz z niezbędną infrastrukturą techniczną, budowlami i urządzeniami budowlanymi – odcinek 24+964 - 25+256 SP w m. Wrzawy, 28</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5169DECF" w14:textId="77777777" w:rsidR="00E508C8" w:rsidRDefault="00E508C8" w:rsidP="00F56ED5">
            <w:pPr>
              <w:pStyle w:val="DefaultValueCell"/>
            </w:pPr>
            <w:r>
              <w:t>200 000,00</w:t>
            </w:r>
          </w:p>
        </w:tc>
      </w:tr>
      <w:tr w:rsidR="00E508C8" w14:paraId="1F57129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32ADB2DC"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CB371B8" w14:textId="77777777" w:rsidR="00E508C8" w:rsidRDefault="00E508C8" w:rsidP="00F56ED5">
            <w:pPr>
              <w:pStyle w:val="EcoUniversalV2Depth4Level2Key"/>
            </w:pPr>
            <w:r>
              <w:t>60014</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B1E8AD8"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DC142A1" w14:textId="77777777" w:rsidR="00E508C8" w:rsidRDefault="00E508C8" w:rsidP="00F56ED5">
            <w:pPr>
              <w:pStyle w:val="EcoUniversalV2Depth4Level2Description"/>
            </w:pPr>
            <w:r>
              <w:t>Drogi publiczne powiatowe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A26033C" w14:textId="77777777" w:rsidR="00E508C8" w:rsidRDefault="00E508C8" w:rsidP="00F56ED5">
            <w:pPr>
              <w:pStyle w:val="EcoUniversalV2Depth4Level2Value"/>
            </w:pPr>
            <w:r>
              <w:t>100 000,00</w:t>
            </w:r>
          </w:p>
        </w:tc>
      </w:tr>
      <w:tr w:rsidR="00E508C8" w14:paraId="4B325336"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A7176E2"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DEAAD3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F050800" w14:textId="77777777" w:rsidR="00E508C8" w:rsidRDefault="00E508C8" w:rsidP="00F56ED5">
            <w:pPr>
              <w:pStyle w:val="DefaultKeyCell"/>
            </w:pPr>
            <w:r>
              <w:t>6300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F10D819" w14:textId="77777777" w:rsidR="00E508C8" w:rsidRDefault="00E508C8" w:rsidP="00F56ED5">
            <w:pPr>
              <w:pStyle w:val="DefaultDescriptionCell"/>
            </w:pPr>
            <w:r>
              <w:t>Dotacja celowa na pomoc finansową udzielaną między jednostkami samorządu terytorialnego na dofinansowanie własnych zadań inwestycyjnych i zakupów inwestycyjnych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43EE05F" w14:textId="77777777" w:rsidR="00E508C8" w:rsidRDefault="00E508C8" w:rsidP="00F56ED5">
            <w:pPr>
              <w:pStyle w:val="DefaultValueCell"/>
            </w:pPr>
            <w:r>
              <w:t>100 000,00</w:t>
            </w:r>
          </w:p>
        </w:tc>
      </w:tr>
      <w:tr w:rsidR="00E508C8" w14:paraId="3BAD6E56"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4AF090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9F9ECD2"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3FEEC42"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5BA941E" w14:textId="77777777" w:rsidR="00E508C8" w:rsidRDefault="00E508C8" w:rsidP="00F56ED5">
            <w:pPr>
              <w:pStyle w:val="DefaultDescriptionCell"/>
            </w:pPr>
            <w:r>
              <w:t>„Modernizacja dróg powiatowych nr 1129R, 1114R, 1089R, 1121R”, w skład którego wchodzi zadanie pn. Modernizacja drogi powiatowej nr 1089R relacji   od drogi nr 854 – Goczałkowice w zakresie budowy chodnika w miejscowości Wrzawy.</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1D10B5B" w14:textId="77777777" w:rsidR="00E508C8" w:rsidRDefault="00E508C8" w:rsidP="00F56ED5">
            <w:pPr>
              <w:pStyle w:val="DefaultValueCell"/>
            </w:pPr>
            <w:r>
              <w:t>100 000,00</w:t>
            </w:r>
          </w:p>
        </w:tc>
      </w:tr>
      <w:tr w:rsidR="00E508C8" w14:paraId="154125D4"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76EAFA3"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C54C440" w14:textId="77777777" w:rsidR="00E508C8" w:rsidRDefault="00E508C8" w:rsidP="00F56ED5">
            <w:pPr>
              <w:pStyle w:val="EcoUniversalV2Depth4Level2Key"/>
            </w:pPr>
            <w:r>
              <w:t>60016</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AF9A265"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5D7B9AE" w14:textId="77777777" w:rsidR="00E508C8" w:rsidRDefault="00E508C8" w:rsidP="00F56ED5">
            <w:pPr>
              <w:pStyle w:val="EcoUniversalV2Depth4Level2Description"/>
            </w:pPr>
            <w:r>
              <w:t>Drogi publiczne gminne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FFB42DE" w14:textId="77777777" w:rsidR="00E508C8" w:rsidRDefault="00E508C8" w:rsidP="00F56ED5">
            <w:pPr>
              <w:pStyle w:val="EcoUniversalV2Depth4Level2Value"/>
            </w:pPr>
            <w:r>
              <w:t>10 540 478,13</w:t>
            </w:r>
          </w:p>
        </w:tc>
      </w:tr>
      <w:tr w:rsidR="00E508C8" w14:paraId="431F44BE"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F54EE22"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840906D"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FF18C06"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5095A7B5"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84FA951" w14:textId="77777777" w:rsidR="00E508C8" w:rsidRDefault="00E508C8" w:rsidP="00F56ED5">
            <w:pPr>
              <w:pStyle w:val="DefaultValueCell"/>
            </w:pPr>
            <w:r>
              <w:t>4 247 478,13</w:t>
            </w:r>
          </w:p>
        </w:tc>
      </w:tr>
      <w:tr w:rsidR="00E508C8" w14:paraId="091F240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19D0F5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161EF5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527D70A"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4716CD5" w14:textId="77777777" w:rsidR="00E508C8" w:rsidRDefault="00E508C8" w:rsidP="00F56ED5">
            <w:pPr>
              <w:pStyle w:val="DefaultDescriptionCell"/>
            </w:pPr>
            <w:r>
              <w:t>24.D.ŁAD Rozwój infrastruktury drogowej na terenie gminy Gorzyce poprzez rozbudowę dróg na terenie Osiedla Gorzyce: Rozbudowę drogi gminnej nr 100123R (</w:t>
            </w:r>
            <w:proofErr w:type="spellStart"/>
            <w:r>
              <w:t>ul.Metalowców</w:t>
            </w:r>
            <w:proofErr w:type="spellEnd"/>
            <w:r>
              <w:t>) Rozbudowę drogi gminnej 100124R (ul. 11 listopada)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E68E4D2" w14:textId="77777777" w:rsidR="00E508C8" w:rsidRDefault="00E508C8" w:rsidP="00F56ED5">
            <w:pPr>
              <w:pStyle w:val="DefaultValueCell"/>
            </w:pPr>
            <w:r>
              <w:t>768 842,23</w:t>
            </w:r>
          </w:p>
        </w:tc>
      </w:tr>
      <w:tr w:rsidR="00E508C8" w14:paraId="03BB6D05"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AB6154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65B44D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66CFC90"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E22284F" w14:textId="77777777" w:rsidR="00E508C8" w:rsidRDefault="00E508C8" w:rsidP="00F56ED5">
            <w:pPr>
              <w:pStyle w:val="DefaultDescriptionCell"/>
            </w:pPr>
            <w:r>
              <w:t>Dostawa wraz z montażem wiat przystankowych przy drodze krajowej nr 77   w miejscowościach: Trześń, Zalesie Gorzyckie, Gorzyce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F712C41" w14:textId="77777777" w:rsidR="00E508C8" w:rsidRDefault="00E508C8" w:rsidP="00F56ED5">
            <w:pPr>
              <w:pStyle w:val="DefaultValueCell"/>
            </w:pPr>
            <w:r>
              <w:t>20 000,00</w:t>
            </w:r>
          </w:p>
        </w:tc>
      </w:tr>
      <w:tr w:rsidR="00E508C8" w14:paraId="57A19F56"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851FD2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C69C50C"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0B904D9"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4FBC81B" w14:textId="77777777" w:rsidR="00E508C8" w:rsidRDefault="00E508C8" w:rsidP="00F56ED5">
            <w:pPr>
              <w:pStyle w:val="DefaultDescriptionCell"/>
            </w:pPr>
            <w:r>
              <w:t>Przebudowa drogi gminnej nr 100156R Fantazja i drogi wewnętrznej Fantazja w Gorzycach</w:t>
            </w:r>
            <w:r>
              <w:tab/>
              <w:t>700 000</w:t>
            </w:r>
            <w:r>
              <w:tab/>
              <w:t xml:space="preserve">opracowywana dokumentacja projektowa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A389465" w14:textId="77777777" w:rsidR="00E508C8" w:rsidRDefault="00E508C8" w:rsidP="00F56ED5">
            <w:pPr>
              <w:pStyle w:val="DefaultValueCell"/>
            </w:pPr>
            <w:r>
              <w:t>700 000,00</w:t>
            </w:r>
          </w:p>
        </w:tc>
      </w:tr>
      <w:tr w:rsidR="00E508C8" w14:paraId="17657183"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E6A8C5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897E21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5C97495"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5C8A4501" w14:textId="77777777" w:rsidR="00E508C8" w:rsidRDefault="00E508C8" w:rsidP="00F56ED5">
            <w:pPr>
              <w:pStyle w:val="DefaultDescriptionCell"/>
            </w:pPr>
            <w:r>
              <w:t xml:space="preserve">Przebudowa dróg i opracowanie dokumentacji projektowych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F861F24" w14:textId="77777777" w:rsidR="00E508C8" w:rsidRDefault="00E508C8" w:rsidP="00F56ED5">
            <w:pPr>
              <w:pStyle w:val="DefaultValueCell"/>
            </w:pPr>
            <w:r>
              <w:t>135 160,90</w:t>
            </w:r>
          </w:p>
        </w:tc>
      </w:tr>
      <w:tr w:rsidR="00E508C8" w14:paraId="66A2465E"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9C0625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48A7754"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F10C0C8"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0C0AEBF" w14:textId="77777777" w:rsidR="00E508C8" w:rsidRDefault="00E508C8" w:rsidP="00F56ED5">
            <w:pPr>
              <w:pStyle w:val="DefaultDescriptionCell"/>
            </w:pPr>
            <w:r>
              <w:t>Rozbudowa drogi gminnej nr 100118R w Gorzycach (odcinek I od km 0+890 do km 1+735, odcinek II od km 3+075 do km 3+879).</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AFC930E" w14:textId="77777777" w:rsidR="00E508C8" w:rsidRDefault="00E508C8" w:rsidP="00F56ED5">
            <w:pPr>
              <w:pStyle w:val="DefaultValueCell"/>
            </w:pPr>
            <w:r>
              <w:t>2 623 475,00</w:t>
            </w:r>
          </w:p>
        </w:tc>
      </w:tr>
      <w:tr w:rsidR="00E508C8" w14:paraId="32B77814"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A726C8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2BA2B7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B236050" w14:textId="77777777" w:rsidR="00E508C8" w:rsidRDefault="00E508C8" w:rsidP="00F56ED5">
            <w:pPr>
              <w:pStyle w:val="DefaultKeyCell"/>
            </w:pPr>
            <w:r>
              <w:t>6370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73280E0" w14:textId="77777777" w:rsidR="00E508C8" w:rsidRDefault="00E508C8" w:rsidP="00F56ED5">
            <w:pPr>
              <w:pStyle w:val="DefaultDescriptionCell"/>
            </w:pPr>
            <w:r>
              <w:t>Wydatki jednostek poniesione ze środków z Rządowego Funduszu Polski Ład: Program Inwestycji Strategicznych na realizację zadań inwestycyjnych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7870AD6" w14:textId="77777777" w:rsidR="00E508C8" w:rsidRDefault="00E508C8" w:rsidP="00F56ED5">
            <w:pPr>
              <w:pStyle w:val="DefaultValueCell"/>
            </w:pPr>
            <w:r>
              <w:t>6 293 000,00</w:t>
            </w:r>
          </w:p>
        </w:tc>
      </w:tr>
      <w:tr w:rsidR="00E508C8" w14:paraId="10EE7F78"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38663EB"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5B4013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5A07D51"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8F46570" w14:textId="77777777" w:rsidR="00E508C8" w:rsidRDefault="00E508C8" w:rsidP="00F56ED5">
            <w:pPr>
              <w:pStyle w:val="DefaultDescriptionCell"/>
            </w:pPr>
            <w:r>
              <w:t>24.D.ŁAD Rozwój infrastruktury drogowej na terenie gminy Gorzyce poprzez rozbudowę dróg na terenie Osiedla Gorzyce: Rozbudowę drogi gminnej nr 100123R (</w:t>
            </w:r>
            <w:proofErr w:type="spellStart"/>
            <w:r>
              <w:t>ul.Metalowców</w:t>
            </w:r>
            <w:proofErr w:type="spellEnd"/>
            <w:r>
              <w:t>) Rozbudowę drogi gminnej 100124R (ul. 11 listopada)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2E471CD" w14:textId="77777777" w:rsidR="00E508C8" w:rsidRDefault="00E508C8" w:rsidP="00F56ED5">
            <w:pPr>
              <w:pStyle w:val="DefaultValueCell"/>
            </w:pPr>
            <w:r>
              <w:t>6 293 000,00</w:t>
            </w:r>
          </w:p>
        </w:tc>
      </w:tr>
      <w:tr w:rsidR="00E508C8" w14:paraId="5690DBB2"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89CE8B4"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697FE29" w14:textId="77777777" w:rsidR="00E508C8" w:rsidRDefault="00E508C8" w:rsidP="00F56ED5">
            <w:pPr>
              <w:pStyle w:val="EcoUniversalV2Depth4Level2Key"/>
            </w:pPr>
            <w:r>
              <w:t>60017</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FFE2A49"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4A8FF9F" w14:textId="77777777" w:rsidR="00E508C8" w:rsidRDefault="00E508C8" w:rsidP="00F56ED5">
            <w:pPr>
              <w:pStyle w:val="EcoUniversalV2Depth4Level2Description"/>
            </w:pPr>
            <w:r>
              <w:t>Drogi wewnętrzne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2634D15" w14:textId="77777777" w:rsidR="00E508C8" w:rsidRDefault="00E508C8" w:rsidP="00F56ED5">
            <w:pPr>
              <w:pStyle w:val="EcoUniversalV2Depth4Level2Value"/>
            </w:pPr>
            <w:r>
              <w:t>150 000,00</w:t>
            </w:r>
          </w:p>
        </w:tc>
      </w:tr>
      <w:tr w:rsidR="00E508C8" w14:paraId="011490A8"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E4916E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5016514"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18F8815"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A6462F9"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835C007" w14:textId="77777777" w:rsidR="00E508C8" w:rsidRDefault="00E508C8" w:rsidP="00F56ED5">
            <w:pPr>
              <w:pStyle w:val="DefaultValueCell"/>
            </w:pPr>
            <w:r>
              <w:t>150 000,00</w:t>
            </w:r>
          </w:p>
        </w:tc>
      </w:tr>
      <w:tr w:rsidR="00E508C8" w14:paraId="63B5A207"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CFE34C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F3B958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BE43C36"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DE6D5D8" w14:textId="77777777" w:rsidR="00E508C8" w:rsidRDefault="00E508C8" w:rsidP="00F56ED5">
            <w:pPr>
              <w:pStyle w:val="DefaultDescriptionCell"/>
            </w:pPr>
            <w:r>
              <w:t>Modernizacja drogi dojazdowej do gruntów rolnych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BA6A932" w14:textId="77777777" w:rsidR="00E508C8" w:rsidRDefault="00E508C8" w:rsidP="00F56ED5">
            <w:pPr>
              <w:pStyle w:val="DefaultValueCell"/>
            </w:pPr>
            <w:r>
              <w:t>150 000,00</w:t>
            </w:r>
          </w:p>
        </w:tc>
      </w:tr>
      <w:tr w:rsidR="00E508C8" w14:paraId="7A7CF59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A15CF98" w14:textId="77777777" w:rsidR="00E508C8" w:rsidRDefault="00E508C8" w:rsidP="00F56ED5">
            <w:pPr>
              <w:pStyle w:val="EcoUniversalV2Depth4Level1Key"/>
            </w:pPr>
            <w:r>
              <w:t>700</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1C9C705"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4E4EB9F"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D3026AE" w14:textId="77777777" w:rsidR="00E508C8" w:rsidRDefault="00E508C8" w:rsidP="00F56ED5">
            <w:pPr>
              <w:pStyle w:val="EcoUniversalV2Depth4Level1Description"/>
            </w:pPr>
            <w:r>
              <w:t>Gospodarka mieszkaniowa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B4894B1" w14:textId="77777777" w:rsidR="00E508C8" w:rsidRDefault="00E508C8" w:rsidP="00F56ED5">
            <w:pPr>
              <w:pStyle w:val="EcoUniversalV2Depth4Level1Value"/>
            </w:pPr>
            <w:r>
              <w:t>897 693,31</w:t>
            </w:r>
          </w:p>
        </w:tc>
      </w:tr>
      <w:tr w:rsidR="00E508C8" w14:paraId="3B6A6715"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6E73B10"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FD1A31E" w14:textId="77777777" w:rsidR="00E508C8" w:rsidRDefault="00E508C8" w:rsidP="00F56ED5">
            <w:pPr>
              <w:pStyle w:val="EcoUniversalV2Depth4Level2Key"/>
            </w:pPr>
            <w:r>
              <w:t>70005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86B6241"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AA545D5" w14:textId="77777777" w:rsidR="00E508C8" w:rsidRDefault="00E508C8" w:rsidP="00F56ED5">
            <w:pPr>
              <w:pStyle w:val="EcoUniversalV2Depth4Level2Description"/>
            </w:pPr>
            <w:r>
              <w:t>Gospodarka gruntami i nieruchomościami</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174DDB6" w14:textId="77777777" w:rsidR="00E508C8" w:rsidRDefault="00E508C8" w:rsidP="00F56ED5">
            <w:pPr>
              <w:pStyle w:val="EcoUniversalV2Depth4Level2Value"/>
            </w:pPr>
            <w:r>
              <w:t>897 693,31</w:t>
            </w:r>
          </w:p>
        </w:tc>
      </w:tr>
      <w:tr w:rsidR="00E508C8" w14:paraId="2CC09450"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C0173E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EC87EF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CBBDB51"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5DD9897E"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D7C8328" w14:textId="77777777" w:rsidR="00E508C8" w:rsidRDefault="00E508C8" w:rsidP="00F56ED5">
            <w:pPr>
              <w:pStyle w:val="DefaultValueCell"/>
            </w:pPr>
            <w:r>
              <w:t>747 693,31</w:t>
            </w:r>
          </w:p>
        </w:tc>
      </w:tr>
      <w:tr w:rsidR="00E508C8" w14:paraId="0304C514"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306816C"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BA00D8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6351492"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5D62F4E9" w14:textId="77777777" w:rsidR="00E508C8" w:rsidRDefault="00E508C8" w:rsidP="00F56ED5">
            <w:pPr>
              <w:pStyle w:val="DefaultDescriptionCell"/>
            </w:pPr>
            <w:r>
              <w:t xml:space="preserve">Budowa infrastruktury  w ramach Blue Valley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85A809C" w14:textId="77777777" w:rsidR="00E508C8" w:rsidRDefault="00E508C8" w:rsidP="00F56ED5">
            <w:pPr>
              <w:pStyle w:val="DefaultValueCell"/>
            </w:pPr>
            <w:r>
              <w:t>148 000,00</w:t>
            </w:r>
          </w:p>
        </w:tc>
      </w:tr>
      <w:tr w:rsidR="00E508C8" w14:paraId="57D4B311"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9095306"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5C30751"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5FC7BC0"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2245FFA" w14:textId="77777777" w:rsidR="00E508C8" w:rsidRDefault="00E508C8" w:rsidP="00F56ED5">
            <w:pPr>
              <w:pStyle w:val="DefaultDescriptionCell"/>
            </w:pPr>
            <w:r>
              <w:t xml:space="preserve">FUNDUSZE SOŁECKIE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882AA86" w14:textId="77777777" w:rsidR="00E508C8" w:rsidRDefault="00E508C8" w:rsidP="00F56ED5">
            <w:pPr>
              <w:pStyle w:val="DefaultValueCell"/>
            </w:pPr>
            <w:r>
              <w:t>64 693,31</w:t>
            </w:r>
          </w:p>
        </w:tc>
      </w:tr>
      <w:tr w:rsidR="00E508C8" w14:paraId="6B8116C3"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5E6829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72CDEE1"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F6F3987"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8FEB714" w14:textId="77777777" w:rsidR="00E508C8" w:rsidRDefault="00E508C8" w:rsidP="00F56ED5">
            <w:pPr>
              <w:pStyle w:val="DefaultDescriptionCell"/>
            </w:pPr>
            <w:r>
              <w:t>Rozbudowa budynku Domu Ludowego w Motyczu Poduchownym</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EC2353C" w14:textId="77777777" w:rsidR="00E508C8" w:rsidRDefault="00E508C8" w:rsidP="00F56ED5">
            <w:pPr>
              <w:pStyle w:val="DefaultValueCell"/>
            </w:pPr>
            <w:r>
              <w:t>485 000,00</w:t>
            </w:r>
          </w:p>
        </w:tc>
      </w:tr>
      <w:tr w:rsidR="00E508C8" w14:paraId="41BED38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2531A1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91DE4A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ADA1995"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C146270" w14:textId="77777777" w:rsidR="00E508C8" w:rsidRDefault="00E508C8" w:rsidP="00F56ED5">
            <w:pPr>
              <w:pStyle w:val="DefaultDescriptionCell"/>
            </w:pPr>
            <w:r>
              <w:t xml:space="preserve">Techniczny ogród - </w:t>
            </w:r>
            <w:proofErr w:type="spellStart"/>
            <w:r>
              <w:t>Rewitlizacja</w:t>
            </w:r>
            <w:proofErr w:type="spellEnd"/>
            <w:r>
              <w:t xml:space="preserve"> centrum Gorzyce etap IV</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5113F86" w14:textId="77777777" w:rsidR="00E508C8" w:rsidRDefault="00E508C8" w:rsidP="00F56ED5">
            <w:pPr>
              <w:pStyle w:val="DefaultValueCell"/>
            </w:pPr>
            <w:r>
              <w:t>50 000,00</w:t>
            </w:r>
          </w:p>
        </w:tc>
      </w:tr>
      <w:tr w:rsidR="00E508C8" w14:paraId="73009225"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0C6497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1FE6A5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842B0AB" w14:textId="77777777" w:rsidR="00E508C8" w:rsidRDefault="00E508C8" w:rsidP="00F56ED5">
            <w:pPr>
              <w:pStyle w:val="DefaultKeyCell"/>
            </w:pPr>
            <w:r>
              <w:t>6060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180963E" w14:textId="77777777" w:rsidR="00E508C8" w:rsidRDefault="00E508C8" w:rsidP="00F56ED5">
            <w:pPr>
              <w:pStyle w:val="DefaultDescriptionCell"/>
            </w:pPr>
            <w:r>
              <w:t>Wydatki na zakupy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D10A7C2" w14:textId="77777777" w:rsidR="00E508C8" w:rsidRDefault="00E508C8" w:rsidP="00F56ED5">
            <w:pPr>
              <w:pStyle w:val="DefaultValueCell"/>
            </w:pPr>
            <w:r>
              <w:t>150 000,00</w:t>
            </w:r>
          </w:p>
        </w:tc>
      </w:tr>
      <w:tr w:rsidR="00E508C8" w14:paraId="683DFC11"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7F3790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2769E17"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B9BBA23"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040AC21" w14:textId="77777777" w:rsidR="00E508C8" w:rsidRDefault="00E508C8" w:rsidP="00F56ED5">
            <w:pPr>
              <w:pStyle w:val="DefaultDescriptionCell"/>
            </w:pPr>
            <w:r>
              <w:t>Zakup działek</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C18388B" w14:textId="77777777" w:rsidR="00E508C8" w:rsidRDefault="00E508C8" w:rsidP="00F56ED5">
            <w:pPr>
              <w:pStyle w:val="DefaultValueCell"/>
            </w:pPr>
            <w:r>
              <w:t>150 000,00</w:t>
            </w:r>
          </w:p>
        </w:tc>
      </w:tr>
      <w:tr w:rsidR="00E508C8" w14:paraId="339AB17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CFC14A2" w14:textId="77777777" w:rsidR="00E508C8" w:rsidRDefault="00E508C8" w:rsidP="00F56ED5">
            <w:pPr>
              <w:pStyle w:val="EcoUniversalV2Depth4Level1Key"/>
            </w:pPr>
            <w:r>
              <w:t>750</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DB05960"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1619F80"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930D35C" w14:textId="77777777" w:rsidR="00E508C8" w:rsidRDefault="00E508C8" w:rsidP="00F56ED5">
            <w:pPr>
              <w:pStyle w:val="EcoUniversalV2Depth4Level1Description"/>
            </w:pPr>
            <w:r>
              <w:t>Administracja publiczna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51292C70" w14:textId="77777777" w:rsidR="00E508C8" w:rsidRDefault="00E508C8" w:rsidP="00F56ED5">
            <w:pPr>
              <w:pStyle w:val="EcoUniversalV2Depth4Level1Value"/>
            </w:pPr>
            <w:r>
              <w:t>606 000,00</w:t>
            </w:r>
          </w:p>
        </w:tc>
      </w:tr>
      <w:tr w:rsidR="00E508C8" w14:paraId="6A5F1A81"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097B1FF"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6945635" w14:textId="77777777" w:rsidR="00E508C8" w:rsidRDefault="00E508C8" w:rsidP="00F56ED5">
            <w:pPr>
              <w:pStyle w:val="EcoUniversalV2Depth4Level2Key"/>
            </w:pPr>
            <w:r>
              <w:t>75023</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3BC0F89"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0ACE445" w14:textId="77777777" w:rsidR="00E508C8" w:rsidRDefault="00E508C8" w:rsidP="00F56ED5">
            <w:pPr>
              <w:pStyle w:val="EcoUniversalV2Depth4Level2Description"/>
            </w:pPr>
            <w:r>
              <w:t>Urzędy gmin (miast i miast na prawach powiatu)</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3BDFB51" w14:textId="77777777" w:rsidR="00E508C8" w:rsidRDefault="00E508C8" w:rsidP="00F56ED5">
            <w:pPr>
              <w:pStyle w:val="EcoUniversalV2Depth4Level2Value"/>
            </w:pPr>
            <w:r>
              <w:t>606 000,00</w:t>
            </w:r>
          </w:p>
        </w:tc>
      </w:tr>
      <w:tr w:rsidR="00E508C8" w14:paraId="2033B648"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D88BD06"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1C87A2D"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303F8DF"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A6F6BC3"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F85EF22" w14:textId="77777777" w:rsidR="00E508C8" w:rsidRDefault="00E508C8" w:rsidP="00F56ED5">
            <w:pPr>
              <w:pStyle w:val="DefaultValueCell"/>
            </w:pPr>
            <w:r>
              <w:t>606 000,00</w:t>
            </w:r>
          </w:p>
        </w:tc>
      </w:tr>
      <w:tr w:rsidR="00E508C8" w14:paraId="39055BC6"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AE4B43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2E23D1B"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C4F055C"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E8D5803" w14:textId="77777777" w:rsidR="00E508C8" w:rsidRDefault="00E508C8" w:rsidP="00F56ED5">
            <w:pPr>
              <w:pStyle w:val="DefaultDescriptionCell"/>
            </w:pPr>
            <w:r>
              <w:t>budowy instalacji fotowoltaicznej na budynku Urzędu Gminy</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F7650C5" w14:textId="77777777" w:rsidR="00E508C8" w:rsidRDefault="00E508C8" w:rsidP="00F56ED5">
            <w:pPr>
              <w:pStyle w:val="DefaultValueCell"/>
            </w:pPr>
            <w:r>
              <w:t>406 000,00</w:t>
            </w:r>
          </w:p>
        </w:tc>
      </w:tr>
      <w:tr w:rsidR="00E508C8" w14:paraId="71AAC0EE"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D9E9C57"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8E06E2D"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4EF9383"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5FAAFED" w14:textId="77777777" w:rsidR="00E508C8" w:rsidRDefault="00E508C8" w:rsidP="00F56ED5">
            <w:pPr>
              <w:pStyle w:val="DefaultDescriptionCell"/>
            </w:pPr>
            <w:r>
              <w:t>Przebudowa budynku Urzędu Gminy Gorzyce w zakresie wejścia wraz z dostosowaniem dla potrzeb osób niepełnosprawnych.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D3BFECD" w14:textId="77777777" w:rsidR="00E508C8" w:rsidRDefault="00E508C8" w:rsidP="00F56ED5">
            <w:pPr>
              <w:pStyle w:val="DefaultValueCell"/>
            </w:pPr>
            <w:r>
              <w:t>200 000,00</w:t>
            </w:r>
          </w:p>
        </w:tc>
      </w:tr>
      <w:tr w:rsidR="00E508C8" w14:paraId="42CAA69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3EB86F16" w14:textId="77777777" w:rsidR="00E508C8" w:rsidRDefault="00E508C8" w:rsidP="00F56ED5">
            <w:pPr>
              <w:pStyle w:val="EcoUniversalV2Depth4Level1Key"/>
            </w:pPr>
            <w:r>
              <w:t>754</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48A65F3"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C75F5A5"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45D70AB" w14:textId="77777777" w:rsidR="00E508C8" w:rsidRDefault="00E508C8" w:rsidP="00F56ED5">
            <w:pPr>
              <w:pStyle w:val="EcoUniversalV2Depth4Level1Description"/>
            </w:pPr>
            <w:r>
              <w:t>Bezpieczeństwo publiczne i ochrona przeciwpożarowa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FB80CAA" w14:textId="77777777" w:rsidR="00E508C8" w:rsidRDefault="00E508C8" w:rsidP="00F56ED5">
            <w:pPr>
              <w:pStyle w:val="EcoUniversalV2Depth4Level1Value"/>
            </w:pPr>
            <w:r>
              <w:t>80 000,00</w:t>
            </w:r>
          </w:p>
        </w:tc>
      </w:tr>
      <w:tr w:rsidR="00E508C8" w14:paraId="5859BBD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36661C5"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9C1BE20" w14:textId="77777777" w:rsidR="00E508C8" w:rsidRDefault="00E508C8" w:rsidP="00F56ED5">
            <w:pPr>
              <w:pStyle w:val="EcoUniversalV2Depth4Level2Key"/>
            </w:pPr>
            <w:r>
              <w:t>75412</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8A79955"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0B22533" w14:textId="77777777" w:rsidR="00E508C8" w:rsidRDefault="00E508C8" w:rsidP="00F56ED5">
            <w:pPr>
              <w:pStyle w:val="EcoUniversalV2Depth4Level2Description"/>
            </w:pPr>
            <w:r>
              <w:t>Ochotnicze straże pożarne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D49EEC4" w14:textId="77777777" w:rsidR="00E508C8" w:rsidRDefault="00E508C8" w:rsidP="00F56ED5">
            <w:pPr>
              <w:pStyle w:val="EcoUniversalV2Depth4Level2Value"/>
            </w:pPr>
            <w:r>
              <w:t>80 000,00</w:t>
            </w:r>
          </w:p>
        </w:tc>
      </w:tr>
      <w:tr w:rsidR="00E508C8" w14:paraId="16616AB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588948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3B7D6D0"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EB8D17E"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3497FC7"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5B7C731" w14:textId="77777777" w:rsidR="00E508C8" w:rsidRDefault="00E508C8" w:rsidP="00F56ED5">
            <w:pPr>
              <w:pStyle w:val="DefaultValueCell"/>
            </w:pPr>
            <w:r>
              <w:t>80 000,00</w:t>
            </w:r>
          </w:p>
        </w:tc>
      </w:tr>
      <w:tr w:rsidR="00E508C8" w14:paraId="19720F5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3248702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003A1C6"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661EA58"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567FB66" w14:textId="77777777" w:rsidR="00E508C8" w:rsidRDefault="00E508C8" w:rsidP="00F56ED5">
            <w:pPr>
              <w:pStyle w:val="DefaultDescriptionCell"/>
            </w:pPr>
            <w:r>
              <w:t xml:space="preserve">Budowa budynku garażowego dla potrzeb OSP Trześń na działce </w:t>
            </w:r>
            <w:proofErr w:type="spellStart"/>
            <w:r>
              <w:t>ewid</w:t>
            </w:r>
            <w:proofErr w:type="spellEnd"/>
            <w:r>
              <w:t>. nr 847 w miejscowości Trześń</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1245231" w14:textId="77777777" w:rsidR="00E508C8" w:rsidRDefault="00E508C8" w:rsidP="00F56ED5">
            <w:pPr>
              <w:pStyle w:val="DefaultValueCell"/>
            </w:pPr>
            <w:r>
              <w:t>80 000,00</w:t>
            </w:r>
          </w:p>
        </w:tc>
      </w:tr>
      <w:tr w:rsidR="00E508C8" w14:paraId="33BBC9B3"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7C39263" w14:textId="77777777" w:rsidR="00E508C8" w:rsidRDefault="00E508C8" w:rsidP="00F56ED5">
            <w:pPr>
              <w:pStyle w:val="EcoUniversalV2Depth4Level1Key"/>
            </w:pPr>
            <w:r>
              <w:t>852</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4D3BDA0"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A1E7EEA"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EF79E0A" w14:textId="77777777" w:rsidR="00E508C8" w:rsidRDefault="00E508C8" w:rsidP="00F56ED5">
            <w:pPr>
              <w:pStyle w:val="EcoUniversalV2Depth4Level1Description"/>
            </w:pPr>
            <w:r>
              <w:t>Pomoc społeczna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C76C6F7" w14:textId="77777777" w:rsidR="00E508C8" w:rsidRDefault="00E508C8" w:rsidP="00F56ED5">
            <w:pPr>
              <w:pStyle w:val="EcoUniversalV2Depth4Level1Value"/>
            </w:pPr>
            <w:r>
              <w:t>40 000,00</w:t>
            </w:r>
          </w:p>
        </w:tc>
      </w:tr>
      <w:tr w:rsidR="00E508C8" w14:paraId="6463C5A4"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63594F2"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09FD53E" w14:textId="77777777" w:rsidR="00E508C8" w:rsidRDefault="00E508C8" w:rsidP="00F56ED5">
            <w:pPr>
              <w:pStyle w:val="EcoUniversalV2Depth4Level2Key"/>
            </w:pPr>
            <w:r>
              <w:t>85295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EC47062"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11836AB" w14:textId="77777777" w:rsidR="00E508C8" w:rsidRDefault="00E508C8" w:rsidP="00F56ED5">
            <w:pPr>
              <w:pStyle w:val="EcoUniversalV2Depth4Level2Description"/>
            </w:pPr>
            <w:r>
              <w:t>Pozostała działalność</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8F61A83" w14:textId="77777777" w:rsidR="00E508C8" w:rsidRDefault="00E508C8" w:rsidP="00F56ED5">
            <w:pPr>
              <w:pStyle w:val="EcoUniversalV2Depth4Level2Value"/>
            </w:pPr>
            <w:r>
              <w:t>40 000,00</w:t>
            </w:r>
          </w:p>
        </w:tc>
      </w:tr>
      <w:tr w:rsidR="00E508C8" w14:paraId="4EE06FD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2A20B4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D988A4C"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FFE7314"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F91AEA4"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52E5A464" w14:textId="77777777" w:rsidR="00E508C8" w:rsidRDefault="00E508C8" w:rsidP="00F56ED5">
            <w:pPr>
              <w:pStyle w:val="DefaultValueCell"/>
            </w:pPr>
            <w:r>
              <w:t>40 000,00</w:t>
            </w:r>
          </w:p>
        </w:tc>
      </w:tr>
      <w:tr w:rsidR="00E508C8" w14:paraId="2C80622F"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3303B7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C661754"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399B5DA"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AE238D9" w14:textId="77777777" w:rsidR="00E508C8" w:rsidRDefault="00E508C8" w:rsidP="00F56ED5">
            <w:pPr>
              <w:pStyle w:val="DefaultDescriptionCell"/>
            </w:pPr>
            <w:r>
              <w:t xml:space="preserve">SENIOR+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3ABAFB4" w14:textId="77777777" w:rsidR="00E508C8" w:rsidRDefault="00E508C8" w:rsidP="00F56ED5">
            <w:pPr>
              <w:pStyle w:val="DefaultValueCell"/>
            </w:pPr>
            <w:r>
              <w:t>40 000,00</w:t>
            </w:r>
          </w:p>
        </w:tc>
      </w:tr>
      <w:tr w:rsidR="00E508C8" w14:paraId="01B36BA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4437E17" w14:textId="77777777" w:rsidR="00E508C8" w:rsidRDefault="00E508C8" w:rsidP="00F56ED5">
            <w:pPr>
              <w:pStyle w:val="EcoUniversalV2Depth4Level1Key"/>
            </w:pPr>
            <w:r>
              <w:t>855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C490A1A"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91567CD"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53C13F1" w14:textId="77777777" w:rsidR="00E508C8" w:rsidRDefault="00E508C8" w:rsidP="00F56ED5">
            <w:pPr>
              <w:pStyle w:val="EcoUniversalV2Depth4Level1Description"/>
            </w:pPr>
            <w:r>
              <w:t>Rodzina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CD5D0AE" w14:textId="77777777" w:rsidR="00E508C8" w:rsidRDefault="00E508C8" w:rsidP="00F56ED5">
            <w:pPr>
              <w:pStyle w:val="EcoUniversalV2Depth4Level1Value"/>
            </w:pPr>
            <w:r>
              <w:t>20 000,00</w:t>
            </w:r>
          </w:p>
        </w:tc>
      </w:tr>
      <w:tr w:rsidR="00E508C8" w14:paraId="696BD8EE"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B364B66"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CF75E73" w14:textId="77777777" w:rsidR="00E508C8" w:rsidRDefault="00E508C8" w:rsidP="00F56ED5">
            <w:pPr>
              <w:pStyle w:val="EcoUniversalV2Depth4Level2Key"/>
            </w:pPr>
            <w:r>
              <w:t>85516</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8EF3CD1"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CFCEC01" w14:textId="77777777" w:rsidR="00E508C8" w:rsidRDefault="00E508C8" w:rsidP="00F56ED5">
            <w:pPr>
              <w:pStyle w:val="EcoUniversalV2Depth4Level2Description"/>
            </w:pPr>
            <w:r>
              <w:t>System opieki nad dziećmi w wieku do lat 3</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DF6A02E" w14:textId="77777777" w:rsidR="00E508C8" w:rsidRDefault="00E508C8" w:rsidP="00F56ED5">
            <w:pPr>
              <w:pStyle w:val="EcoUniversalV2Depth4Level2Value"/>
            </w:pPr>
            <w:r>
              <w:t>20 000,00</w:t>
            </w:r>
          </w:p>
        </w:tc>
      </w:tr>
      <w:tr w:rsidR="00E508C8" w14:paraId="085B0882"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96E0297"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C665CC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E023D26"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6F0A222"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888EF8F" w14:textId="77777777" w:rsidR="00E508C8" w:rsidRDefault="00E508C8" w:rsidP="00F56ED5">
            <w:pPr>
              <w:pStyle w:val="DefaultValueCell"/>
            </w:pPr>
            <w:r>
              <w:t>20 000,00</w:t>
            </w:r>
          </w:p>
        </w:tc>
      </w:tr>
      <w:tr w:rsidR="00E508C8" w14:paraId="15A7A070"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762289D"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BBCCA26"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4A42013"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76F2D93" w14:textId="77777777" w:rsidR="00E508C8" w:rsidRDefault="00E508C8" w:rsidP="00F56ED5">
            <w:pPr>
              <w:pStyle w:val="DefaultDescriptionCell"/>
            </w:pPr>
            <w:r>
              <w:t xml:space="preserve">Wykonanie zadaszenia przed wejściem do Żłobka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F3454D6" w14:textId="77777777" w:rsidR="00E508C8" w:rsidRDefault="00E508C8" w:rsidP="00F56ED5">
            <w:pPr>
              <w:pStyle w:val="DefaultValueCell"/>
            </w:pPr>
            <w:r>
              <w:t>20 000,00</w:t>
            </w:r>
          </w:p>
        </w:tc>
      </w:tr>
      <w:tr w:rsidR="00E508C8" w14:paraId="37C50F4D"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AC2A48E" w14:textId="77777777" w:rsidR="00E508C8" w:rsidRDefault="00E508C8" w:rsidP="00F56ED5">
            <w:pPr>
              <w:pStyle w:val="EcoUniversalV2Depth4Level1Key"/>
            </w:pPr>
            <w:r>
              <w:t>900</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82FBA71"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A107F9A"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5FC2F35" w14:textId="77777777" w:rsidR="00E508C8" w:rsidRDefault="00E508C8" w:rsidP="00F56ED5">
            <w:pPr>
              <w:pStyle w:val="EcoUniversalV2Depth4Level1Description"/>
            </w:pPr>
            <w:r>
              <w:t>Gospodarka komunalna i ochrona środowiska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6ABCC2F" w14:textId="77777777" w:rsidR="00E508C8" w:rsidRDefault="00E508C8" w:rsidP="00F56ED5">
            <w:pPr>
              <w:pStyle w:val="EcoUniversalV2Depth4Level1Value"/>
            </w:pPr>
            <w:r>
              <w:t>2 567 681,01</w:t>
            </w:r>
          </w:p>
        </w:tc>
      </w:tr>
      <w:tr w:rsidR="00E508C8" w14:paraId="38569FA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DE8C9ED"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697517B" w14:textId="77777777" w:rsidR="00E508C8" w:rsidRDefault="00E508C8" w:rsidP="00F56ED5">
            <w:pPr>
              <w:pStyle w:val="EcoUniversalV2Depth4Level2Key"/>
            </w:pPr>
            <w:r>
              <w:t>90001</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61DA0FD"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9B60AC9" w14:textId="77777777" w:rsidR="00E508C8" w:rsidRDefault="00E508C8" w:rsidP="00F56ED5">
            <w:pPr>
              <w:pStyle w:val="EcoUniversalV2Depth4Level2Description"/>
            </w:pPr>
            <w:r>
              <w:t>Gospodarka ściekowa i ochrona wód</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7C8AB0C" w14:textId="77777777" w:rsidR="00E508C8" w:rsidRDefault="00E508C8" w:rsidP="00F56ED5">
            <w:pPr>
              <w:pStyle w:val="EcoUniversalV2Depth4Level2Value"/>
            </w:pPr>
            <w:r>
              <w:t>2 501 681,01</w:t>
            </w:r>
          </w:p>
        </w:tc>
      </w:tr>
      <w:tr w:rsidR="00E508C8" w14:paraId="52AF16B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E37E7FD"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1CBCDB1"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29EF803"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79D568C"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A0DE8F8" w14:textId="77777777" w:rsidR="00E508C8" w:rsidRDefault="00E508C8" w:rsidP="00F56ED5">
            <w:pPr>
              <w:pStyle w:val="DefaultValueCell"/>
            </w:pPr>
            <w:r>
              <w:t>332 681,00</w:t>
            </w:r>
          </w:p>
        </w:tc>
      </w:tr>
      <w:tr w:rsidR="00E508C8" w14:paraId="3841B4E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207FD52"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78DF028"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B42FF4F"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44925D6" w14:textId="77777777" w:rsidR="00E508C8" w:rsidRDefault="00E508C8" w:rsidP="00F56ED5">
            <w:pPr>
              <w:pStyle w:val="DefaultDescriptionCell"/>
            </w:pPr>
            <w:r>
              <w:t xml:space="preserve">24.900.1/ K Budowa sieci kanalizacji sanitarnej ciśnieniowej w  </w:t>
            </w:r>
            <w:proofErr w:type="spellStart"/>
            <w:r>
              <w:t>msc</w:t>
            </w:r>
            <w:proofErr w:type="spellEnd"/>
            <w:r>
              <w:t>. Wrzawy (etap II i III)</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53D35B2" w14:textId="77777777" w:rsidR="00E508C8" w:rsidRDefault="00E508C8" w:rsidP="00F56ED5">
            <w:pPr>
              <w:pStyle w:val="DefaultValueCell"/>
            </w:pPr>
            <w:r>
              <w:t>42 681,00</w:t>
            </w:r>
          </w:p>
        </w:tc>
      </w:tr>
      <w:tr w:rsidR="00E508C8" w14:paraId="52432D8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BC6919C"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BCCD947"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CB836D6"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621C7280" w14:textId="77777777" w:rsidR="00E508C8" w:rsidRDefault="00E508C8" w:rsidP="00F56ED5">
            <w:pPr>
              <w:pStyle w:val="DefaultDescriptionCell"/>
            </w:pPr>
            <w:r>
              <w:t xml:space="preserve">Budowa 6 odcinków sieci tłocznej kanalizacji sanitarnej wraz pompowniami przydomowymi i zasilaniem </w:t>
            </w:r>
            <w:proofErr w:type="spellStart"/>
            <w:r>
              <w:t>policznikowym</w:t>
            </w:r>
            <w:proofErr w:type="spellEnd"/>
            <w:r>
              <w:t xml:space="preserve"> w Gminy Gorzyce</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86192A1" w14:textId="77777777" w:rsidR="00E508C8" w:rsidRDefault="00E508C8" w:rsidP="00F56ED5">
            <w:pPr>
              <w:pStyle w:val="DefaultValueCell"/>
            </w:pPr>
            <w:r>
              <w:t>275 000,00</w:t>
            </w:r>
          </w:p>
        </w:tc>
      </w:tr>
      <w:tr w:rsidR="00E508C8" w14:paraId="0E81CC4F"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636D521"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09B5690"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254AAA7"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523A86E" w14:textId="77777777" w:rsidR="00E508C8" w:rsidRDefault="00E508C8" w:rsidP="00F56ED5">
            <w:pPr>
              <w:pStyle w:val="DefaultDescriptionCell"/>
            </w:pPr>
            <w:r>
              <w:t xml:space="preserve">Budowa sieci wodociągowej oraz sieci kanalizacji sanitarnej na terenie Gminy Gorzyce w m. Furmany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4013CAF" w14:textId="77777777" w:rsidR="00E508C8" w:rsidRDefault="00E508C8" w:rsidP="00F56ED5">
            <w:pPr>
              <w:pStyle w:val="DefaultValueCell"/>
            </w:pPr>
            <w:r>
              <w:t>15 000,00</w:t>
            </w:r>
          </w:p>
        </w:tc>
      </w:tr>
      <w:tr w:rsidR="00E508C8" w14:paraId="0C6E9237"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487B82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5B0BEFC"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89B84F6" w14:textId="77777777" w:rsidR="00E508C8" w:rsidRDefault="00E508C8" w:rsidP="00F56ED5">
            <w:pPr>
              <w:pStyle w:val="DefaultKeyCell"/>
            </w:pPr>
            <w:r>
              <w:t>6057</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148D325"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51D8FCFF" w14:textId="77777777" w:rsidR="00E508C8" w:rsidRDefault="00E508C8" w:rsidP="00F56ED5">
            <w:pPr>
              <w:pStyle w:val="DefaultValueCell"/>
            </w:pPr>
            <w:r>
              <w:t>1 361 616,00</w:t>
            </w:r>
          </w:p>
        </w:tc>
      </w:tr>
      <w:tr w:rsidR="00E508C8" w14:paraId="67105AD0"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8EBF7B7"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F8ACFA4"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B4CAE34"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7C3E2BE" w14:textId="77777777" w:rsidR="00E508C8" w:rsidRDefault="00E508C8" w:rsidP="00F56ED5">
            <w:pPr>
              <w:pStyle w:val="DefaultDescriptionCell"/>
            </w:pPr>
            <w:r>
              <w:t xml:space="preserve">24.900.1/ K Budowa sieci kanalizacji sanitarnej ciśnieniowej w  </w:t>
            </w:r>
            <w:proofErr w:type="spellStart"/>
            <w:r>
              <w:t>msc</w:t>
            </w:r>
            <w:proofErr w:type="spellEnd"/>
            <w:r>
              <w:t>. Wrzawy (etap II i III)</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0DE9BEB" w14:textId="77777777" w:rsidR="00E508C8" w:rsidRDefault="00E508C8" w:rsidP="00F56ED5">
            <w:pPr>
              <w:pStyle w:val="DefaultValueCell"/>
            </w:pPr>
            <w:r>
              <w:t>1 361 616,00</w:t>
            </w:r>
          </w:p>
        </w:tc>
      </w:tr>
      <w:tr w:rsidR="00E508C8" w14:paraId="741C929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7978D29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B342D2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BB4BE22" w14:textId="77777777" w:rsidR="00E508C8" w:rsidRDefault="00E508C8" w:rsidP="00F56ED5">
            <w:pPr>
              <w:pStyle w:val="DefaultKeyCell"/>
            </w:pPr>
            <w:r>
              <w:t>6059</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FEEE217"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A64479F" w14:textId="77777777" w:rsidR="00E508C8" w:rsidRDefault="00E508C8" w:rsidP="00F56ED5">
            <w:pPr>
              <w:pStyle w:val="DefaultValueCell"/>
            </w:pPr>
            <w:r>
              <w:t>807 384,01</w:t>
            </w:r>
          </w:p>
        </w:tc>
      </w:tr>
      <w:tr w:rsidR="00E508C8" w14:paraId="4DB495D8"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0730F0E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B9637A9"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CE2509F"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13BB1EA" w14:textId="77777777" w:rsidR="00E508C8" w:rsidRDefault="00E508C8" w:rsidP="00F56ED5">
            <w:pPr>
              <w:pStyle w:val="DefaultDescriptionCell"/>
            </w:pPr>
            <w:r>
              <w:t xml:space="preserve">24.900.1/ K Budowa sieci kanalizacji sanitarnej ciśnieniowej w  </w:t>
            </w:r>
            <w:proofErr w:type="spellStart"/>
            <w:r>
              <w:t>msc</w:t>
            </w:r>
            <w:proofErr w:type="spellEnd"/>
            <w:r>
              <w:t>. Wrzawy (etap II i III)</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A2522CC" w14:textId="77777777" w:rsidR="00E508C8" w:rsidRDefault="00E508C8" w:rsidP="00F56ED5">
            <w:pPr>
              <w:pStyle w:val="DefaultValueCell"/>
            </w:pPr>
            <w:r>
              <w:t>807 384,01</w:t>
            </w:r>
          </w:p>
        </w:tc>
      </w:tr>
      <w:tr w:rsidR="00E508C8" w14:paraId="7484E9D0"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3E55FFA"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19FD1DD" w14:textId="77777777" w:rsidR="00E508C8" w:rsidRDefault="00E508C8" w:rsidP="00F56ED5">
            <w:pPr>
              <w:pStyle w:val="EcoUniversalV2Depth4Level2Key"/>
            </w:pPr>
            <w:r>
              <w:t>90015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B42CF2B"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D129431" w14:textId="77777777" w:rsidR="00E508C8" w:rsidRDefault="00E508C8" w:rsidP="00F56ED5">
            <w:pPr>
              <w:pStyle w:val="EcoUniversalV2Depth4Level2Description"/>
            </w:pPr>
            <w:r>
              <w:t>Oświetlenie ulic, placów i dróg</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CCBE109" w14:textId="77777777" w:rsidR="00E508C8" w:rsidRDefault="00E508C8" w:rsidP="00F56ED5">
            <w:pPr>
              <w:pStyle w:val="EcoUniversalV2Depth4Level2Value"/>
            </w:pPr>
            <w:r>
              <w:t>60 000,00</w:t>
            </w:r>
          </w:p>
        </w:tc>
      </w:tr>
      <w:tr w:rsidR="00E508C8" w14:paraId="2570B087"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2A0ABEB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9430030"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A6B3ADC"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1EBDC27F"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0DB3AEE" w14:textId="77777777" w:rsidR="00E508C8" w:rsidRDefault="00E508C8" w:rsidP="00F56ED5">
            <w:pPr>
              <w:pStyle w:val="DefaultValueCell"/>
            </w:pPr>
            <w:r>
              <w:t>60 000,00</w:t>
            </w:r>
          </w:p>
        </w:tc>
      </w:tr>
      <w:tr w:rsidR="00E508C8" w14:paraId="4EBBFE79"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F30EC74"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2EC0DE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4DF63F6"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90AC1EA" w14:textId="77777777" w:rsidR="00E508C8" w:rsidRDefault="00E508C8" w:rsidP="00F56ED5">
            <w:pPr>
              <w:pStyle w:val="DefaultDescriptionCell"/>
            </w:pPr>
            <w:r>
              <w:t>Dobudowa oświetlenia drogowego</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CBDF70F" w14:textId="77777777" w:rsidR="00E508C8" w:rsidRDefault="00E508C8" w:rsidP="00F56ED5">
            <w:pPr>
              <w:pStyle w:val="DefaultValueCell"/>
            </w:pPr>
            <w:r>
              <w:t>60 000,00</w:t>
            </w:r>
          </w:p>
        </w:tc>
      </w:tr>
      <w:tr w:rsidR="00E508C8" w14:paraId="7A88003E"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D1E43E6"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D1F7D29" w14:textId="77777777" w:rsidR="00E508C8" w:rsidRDefault="00E508C8" w:rsidP="00F56ED5">
            <w:pPr>
              <w:pStyle w:val="EcoUniversalV2Depth4Level2Key"/>
            </w:pPr>
            <w:r>
              <w:t>90019</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C1166FC"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32A8AA43" w14:textId="77777777" w:rsidR="00E508C8" w:rsidRDefault="00E508C8" w:rsidP="00F56ED5">
            <w:pPr>
              <w:pStyle w:val="EcoUniversalV2Depth4Level2Description"/>
            </w:pPr>
            <w:r>
              <w:t>Wpływy i wydatki związane z gromadzeniem środków z opłat i kar za korzystanie ze środowiska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B98A895" w14:textId="77777777" w:rsidR="00E508C8" w:rsidRDefault="00E508C8" w:rsidP="00F56ED5">
            <w:pPr>
              <w:pStyle w:val="EcoUniversalV2Depth4Level2Value"/>
            </w:pPr>
            <w:r>
              <w:t>6 000,00</w:t>
            </w:r>
          </w:p>
        </w:tc>
      </w:tr>
      <w:tr w:rsidR="00E508C8" w14:paraId="46547616"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E7E397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B707110"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3AE47EF" w14:textId="77777777" w:rsidR="00E508C8" w:rsidRDefault="00E508C8" w:rsidP="00F56ED5">
            <w:pPr>
              <w:pStyle w:val="DefaultKeyCell"/>
            </w:pPr>
            <w:r>
              <w:t>6230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500A5C7D" w14:textId="77777777" w:rsidR="00E508C8" w:rsidRDefault="00E508C8" w:rsidP="00F56ED5">
            <w:pPr>
              <w:pStyle w:val="DefaultDescriptionCell"/>
            </w:pPr>
            <w:r>
              <w:t>Dotacja celowa z budżetu na finansowanie lub dofinansowanie kosztów realizacji inwestycji i zakupów inwestycyjnych jednostek nie zaliczanych do sektora finansów publicznych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88AF7E2" w14:textId="77777777" w:rsidR="00E508C8" w:rsidRDefault="00E508C8" w:rsidP="00F56ED5">
            <w:pPr>
              <w:pStyle w:val="DefaultValueCell"/>
            </w:pPr>
            <w:r>
              <w:t>6 000,00</w:t>
            </w:r>
          </w:p>
        </w:tc>
      </w:tr>
      <w:tr w:rsidR="00E508C8" w14:paraId="789F6C0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314313CB"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55B1880"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2C7EAD3"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A88721A" w14:textId="77777777" w:rsidR="00E508C8" w:rsidRDefault="00E508C8" w:rsidP="00F56ED5">
            <w:pPr>
              <w:pStyle w:val="DefaultDescriptionCell"/>
            </w:pPr>
            <w:r>
              <w:t>Dofinansowanie mieszkańców Gminy w zakresie inwestycji związanych z ochroną środowiska zgodnie z Uchwałą Nr IV/13/11 Rady Gminy Gorzyce z dnia 3 lutego 2011 r.</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F8E13EE" w14:textId="77777777" w:rsidR="00E508C8" w:rsidRDefault="00E508C8" w:rsidP="00F56ED5">
            <w:pPr>
              <w:pStyle w:val="DefaultValueCell"/>
            </w:pPr>
            <w:r>
              <w:t>6 000,00</w:t>
            </w:r>
          </w:p>
        </w:tc>
      </w:tr>
      <w:tr w:rsidR="00E508C8" w14:paraId="6463944F"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1700F95B" w14:textId="77777777" w:rsidR="00E508C8" w:rsidRDefault="00E508C8" w:rsidP="00F56ED5">
            <w:pPr>
              <w:pStyle w:val="EcoUniversalV2Depth4Level1Key"/>
            </w:pPr>
            <w:r>
              <w:t>921</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B6AC83D"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A909E21"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90F4D40" w14:textId="77777777" w:rsidR="00E508C8" w:rsidRDefault="00E508C8" w:rsidP="00F56ED5">
            <w:pPr>
              <w:pStyle w:val="EcoUniversalV2Depth4Level1Description"/>
            </w:pPr>
            <w:r>
              <w:t>Kultura i ochrona dziedzictwa narodowego</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B13745A" w14:textId="77777777" w:rsidR="00E508C8" w:rsidRDefault="00E508C8" w:rsidP="00F56ED5">
            <w:pPr>
              <w:pStyle w:val="EcoUniversalV2Depth4Level1Value"/>
            </w:pPr>
            <w:r>
              <w:t>25 000,00</w:t>
            </w:r>
          </w:p>
        </w:tc>
      </w:tr>
      <w:tr w:rsidR="00E508C8" w14:paraId="4E8EC7BD"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B3D7F07"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613F11B3" w14:textId="77777777" w:rsidR="00E508C8" w:rsidRDefault="00E508C8" w:rsidP="00F56ED5">
            <w:pPr>
              <w:pStyle w:val="EcoUniversalV2Depth4Level2Key"/>
            </w:pPr>
            <w:r>
              <w:t>92195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B96D7EB"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4E62EAE" w14:textId="77777777" w:rsidR="00E508C8" w:rsidRDefault="00E508C8" w:rsidP="00F56ED5">
            <w:pPr>
              <w:pStyle w:val="EcoUniversalV2Depth4Level2Description"/>
            </w:pPr>
            <w:r>
              <w:t>Pozostała działalność</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D99C106" w14:textId="77777777" w:rsidR="00E508C8" w:rsidRDefault="00E508C8" w:rsidP="00F56ED5">
            <w:pPr>
              <w:pStyle w:val="EcoUniversalV2Depth4Level2Value"/>
            </w:pPr>
            <w:r>
              <w:t>25 000,00</w:t>
            </w:r>
          </w:p>
        </w:tc>
      </w:tr>
      <w:tr w:rsidR="00E508C8" w14:paraId="2FEE8205"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6917F37"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6CA4DDA"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A197B1D"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7E94D5FB"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EE20535" w14:textId="77777777" w:rsidR="00E508C8" w:rsidRDefault="00E508C8" w:rsidP="00F56ED5">
            <w:pPr>
              <w:pStyle w:val="DefaultValueCell"/>
            </w:pPr>
            <w:r>
              <w:t>25 000,00</w:t>
            </w:r>
          </w:p>
        </w:tc>
      </w:tr>
      <w:tr w:rsidR="00E508C8" w14:paraId="2482E10B"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BFEC36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279AE1C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BD40194"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0F4D81C1" w14:textId="77777777" w:rsidR="00E508C8" w:rsidRDefault="00E508C8" w:rsidP="00F56ED5">
            <w:pPr>
              <w:pStyle w:val="DefaultDescriptionCell"/>
            </w:pPr>
            <w:r>
              <w:t xml:space="preserve">Przebudowa budynku Domu Kultury w Sokolnikach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B778DAD" w14:textId="77777777" w:rsidR="00E508C8" w:rsidRDefault="00E508C8" w:rsidP="00F56ED5">
            <w:pPr>
              <w:pStyle w:val="DefaultValueCell"/>
            </w:pPr>
            <w:r>
              <w:t>25 000,00</w:t>
            </w:r>
          </w:p>
        </w:tc>
      </w:tr>
      <w:tr w:rsidR="00E508C8" w14:paraId="1EA60143"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4C002981" w14:textId="77777777" w:rsidR="00E508C8" w:rsidRDefault="00E508C8" w:rsidP="00F56ED5">
            <w:pPr>
              <w:pStyle w:val="EcoUniversalV2Depth4Level1Key"/>
            </w:pPr>
            <w:r>
              <w:t>926</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D4510C8" w14:textId="77777777" w:rsidR="00E508C8" w:rsidRDefault="00E508C8" w:rsidP="00F56ED5">
            <w:pPr>
              <w:pStyle w:val="EcoUniversalV2Depth4Level1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DA1971C" w14:textId="77777777" w:rsidR="00E508C8" w:rsidRDefault="00E508C8" w:rsidP="00F56ED5">
            <w:pPr>
              <w:pStyle w:val="EcoUniversalV2Depth4Level1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5B2EC777" w14:textId="77777777" w:rsidR="00E508C8" w:rsidRDefault="00E508C8" w:rsidP="00F56ED5">
            <w:pPr>
              <w:pStyle w:val="EcoUniversalV2Depth4Level1Description"/>
            </w:pPr>
            <w:r>
              <w:t>Kultura fizyczna</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CA70636" w14:textId="77777777" w:rsidR="00E508C8" w:rsidRDefault="00E508C8" w:rsidP="00F56ED5">
            <w:pPr>
              <w:pStyle w:val="EcoUniversalV2Depth4Level1Value"/>
            </w:pPr>
            <w:r>
              <w:t>3 000,00</w:t>
            </w:r>
          </w:p>
        </w:tc>
      </w:tr>
      <w:tr w:rsidR="00E508C8" w14:paraId="75B9AC6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18B314B" w14:textId="77777777" w:rsidR="00E508C8" w:rsidRDefault="00E508C8" w:rsidP="00F56ED5">
            <w:pPr>
              <w:pStyle w:val="EcoUniversalV2Depth4Level2Key"/>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33EEEECD" w14:textId="77777777" w:rsidR="00E508C8" w:rsidRDefault="00E508C8" w:rsidP="00F56ED5">
            <w:pPr>
              <w:pStyle w:val="EcoUniversalV2Depth4Level2Key"/>
            </w:pPr>
            <w:r>
              <w:t>92695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704BFF2B" w14:textId="77777777" w:rsidR="00E508C8" w:rsidRDefault="00E508C8" w:rsidP="00F56ED5">
            <w:pPr>
              <w:pStyle w:val="EcoUniversalV2Depth4Level2Key"/>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E890683" w14:textId="77777777" w:rsidR="00E508C8" w:rsidRDefault="00E508C8" w:rsidP="00F56ED5">
            <w:pPr>
              <w:pStyle w:val="EcoUniversalV2Depth4Level2Description"/>
            </w:pPr>
            <w:r>
              <w:t>Pozostała działalność</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59CBAD06" w14:textId="77777777" w:rsidR="00E508C8" w:rsidRDefault="00E508C8" w:rsidP="00F56ED5">
            <w:pPr>
              <w:pStyle w:val="EcoUniversalV2Depth4Level2Value"/>
            </w:pPr>
            <w:r>
              <w:t>3 000,00</w:t>
            </w:r>
          </w:p>
        </w:tc>
      </w:tr>
      <w:tr w:rsidR="00E508C8" w14:paraId="02CB9950"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6F18A4FE"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1F7E848F"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3B02529" w14:textId="77777777" w:rsidR="00E508C8" w:rsidRDefault="00E508C8" w:rsidP="00F56ED5">
            <w:pPr>
              <w:pStyle w:val="DefaultKeyCell"/>
            </w:pPr>
            <w:r>
              <w:t>6050</w:t>
            </w: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278E6D1D" w14:textId="77777777" w:rsidR="00E508C8" w:rsidRDefault="00E508C8" w:rsidP="00F56ED5">
            <w:pPr>
              <w:pStyle w:val="DefaultDescriptionCell"/>
            </w:pPr>
            <w:r>
              <w:t>Wydatki inwestycyjne jednostek budżetowych</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DFCB57F" w14:textId="77777777" w:rsidR="00E508C8" w:rsidRDefault="00E508C8" w:rsidP="00F56ED5">
            <w:pPr>
              <w:pStyle w:val="DefaultValueCell"/>
            </w:pPr>
            <w:r>
              <w:t>3 000,00</w:t>
            </w:r>
          </w:p>
        </w:tc>
      </w:tr>
      <w:tr w:rsidR="00E508C8" w14:paraId="39126CFC" w14:textId="77777777" w:rsidTr="00F56ED5">
        <w:tc>
          <w:tcPr>
            <w:tcW w:w="249" w:type="pct"/>
            <w:tcBorders>
              <w:top w:val="single" w:sz="4" w:space="0" w:color="auto"/>
              <w:left w:val="single" w:sz="4" w:space="0" w:color="auto"/>
              <w:bottom w:val="single" w:sz="4" w:space="0" w:color="auto"/>
              <w:right w:val="single" w:sz="4" w:space="0" w:color="auto"/>
            </w:tcBorders>
            <w:shd w:val="clear" w:color="auto" w:fill="FFFFFF"/>
          </w:tcPr>
          <w:p w14:paraId="57C5532D"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4814B945" w14:textId="77777777" w:rsidR="00E508C8" w:rsidRDefault="00E508C8" w:rsidP="00F56ED5">
            <w:pPr>
              <w:pStyle w:val="DefaultKeyCell"/>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5E146754" w14:textId="77777777" w:rsidR="00E508C8" w:rsidRDefault="00E508C8" w:rsidP="00F56ED5">
            <w:pPr>
              <w:pStyle w:val="DefaultKeyCell"/>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14:paraId="4FCCE47F" w14:textId="77777777" w:rsidR="00E508C8" w:rsidRDefault="00E508C8" w:rsidP="00F56ED5">
            <w:pPr>
              <w:pStyle w:val="DefaultDescriptionCell"/>
            </w:pPr>
            <w:r>
              <w:t xml:space="preserve">FUNDUSZE SOŁECKIE </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266B3F5" w14:textId="77777777" w:rsidR="00E508C8" w:rsidRDefault="00E508C8" w:rsidP="00F56ED5">
            <w:pPr>
              <w:pStyle w:val="DefaultValueCell"/>
            </w:pPr>
            <w:r>
              <w:t>3 000,00</w:t>
            </w:r>
          </w:p>
        </w:tc>
      </w:tr>
      <w:tr w:rsidR="00E508C8" w14:paraId="66223722" w14:textId="77777777" w:rsidTr="00F56ED5">
        <w:tc>
          <w:tcPr>
            <w:tcW w:w="4500" w:type="pct"/>
            <w:gridSpan w:val="4"/>
            <w:tcBorders>
              <w:top w:val="single" w:sz="4" w:space="0" w:color="auto"/>
              <w:left w:val="single" w:sz="4" w:space="0" w:color="auto"/>
              <w:bottom w:val="single" w:sz="4" w:space="0" w:color="auto"/>
              <w:right w:val="single" w:sz="4" w:space="0" w:color="auto"/>
            </w:tcBorders>
            <w:shd w:val="clear" w:color="auto" w:fill="FFFFFF"/>
          </w:tcPr>
          <w:p w14:paraId="12EBD51F" w14:textId="77777777" w:rsidR="00E508C8" w:rsidRDefault="00E508C8" w:rsidP="00F56ED5">
            <w:pPr>
              <w:pStyle w:val="EcoFooterCaptionCell"/>
            </w:pPr>
            <w:r>
              <w:t>Razem</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C5BBB02" w14:textId="77777777" w:rsidR="00E508C8" w:rsidRDefault="00E508C8" w:rsidP="00F56ED5">
            <w:pPr>
              <w:pStyle w:val="EcoFooterValueCell"/>
            </w:pPr>
            <w:r>
              <w:t>15 329 852,45</w:t>
            </w:r>
          </w:p>
        </w:tc>
      </w:tr>
    </w:tbl>
    <w:p w14:paraId="44ED1C1F" w14:textId="3F7FE7DB" w:rsidR="007C54B7" w:rsidRDefault="007C54B7" w:rsidP="002D1BA1">
      <w:pPr>
        <w:pStyle w:val="TableAttachment"/>
      </w:pPr>
    </w:p>
    <w:sectPr w:rsidR="007C54B7">
      <w:pgSz w:w="16838" w:h="11906" w:orient="landscape"/>
      <w:pgMar w:top="992" w:right="1020" w:bottom="992" w:left="102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831B" w14:textId="77777777" w:rsidR="002E4F73" w:rsidRDefault="002E4F73" w:rsidP="000D7308">
      <w:pPr>
        <w:spacing w:after="0" w:line="240" w:lineRule="auto"/>
      </w:pPr>
      <w:r>
        <w:separator/>
      </w:r>
    </w:p>
  </w:endnote>
  <w:endnote w:type="continuationSeparator" w:id="0">
    <w:p w14:paraId="757F9D13" w14:textId="77777777" w:rsidR="002E4F73" w:rsidRDefault="002E4F73" w:rsidP="000D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868637346"/>
      <w:docPartObj>
        <w:docPartGallery w:val="Page Numbers (Bottom of Page)"/>
        <w:docPartUnique/>
      </w:docPartObj>
    </w:sdtPr>
    <w:sdtContent>
      <w:p w14:paraId="4FE5288A" w14:textId="13CDE77B" w:rsidR="000D7308" w:rsidRPr="000D7308" w:rsidRDefault="000D7308">
        <w:pPr>
          <w:pStyle w:val="Stopka"/>
          <w:jc w:val="right"/>
          <w:rPr>
            <w:rFonts w:asciiTheme="majorHAnsi" w:eastAsiaTheme="majorEastAsia" w:hAnsiTheme="majorHAnsi" w:cstheme="majorBidi"/>
            <w:sz w:val="20"/>
            <w:szCs w:val="20"/>
          </w:rPr>
        </w:pPr>
        <w:r w:rsidRPr="000D7308">
          <w:rPr>
            <w:rFonts w:asciiTheme="majorHAnsi" w:eastAsiaTheme="majorEastAsia" w:hAnsiTheme="majorHAnsi" w:cstheme="majorBidi"/>
            <w:sz w:val="20"/>
            <w:szCs w:val="20"/>
          </w:rPr>
          <w:t xml:space="preserve">str. </w:t>
        </w:r>
        <w:r w:rsidRPr="000D7308">
          <w:rPr>
            <w:rFonts w:asciiTheme="minorHAnsi" w:hAnsiTheme="minorHAnsi"/>
            <w:sz w:val="20"/>
            <w:szCs w:val="20"/>
          </w:rPr>
          <w:fldChar w:fldCharType="begin"/>
        </w:r>
        <w:r w:rsidRPr="000D7308">
          <w:rPr>
            <w:sz w:val="20"/>
            <w:szCs w:val="20"/>
          </w:rPr>
          <w:instrText>PAGE    \* MERGEFORMAT</w:instrText>
        </w:r>
        <w:r w:rsidRPr="000D7308">
          <w:rPr>
            <w:rFonts w:asciiTheme="minorHAnsi" w:hAnsiTheme="minorHAnsi"/>
            <w:sz w:val="20"/>
            <w:szCs w:val="20"/>
          </w:rPr>
          <w:fldChar w:fldCharType="separate"/>
        </w:r>
        <w:r w:rsidRPr="000D7308">
          <w:rPr>
            <w:rFonts w:asciiTheme="majorHAnsi" w:eastAsiaTheme="majorEastAsia" w:hAnsiTheme="majorHAnsi" w:cstheme="majorBidi"/>
            <w:sz w:val="20"/>
            <w:szCs w:val="20"/>
          </w:rPr>
          <w:t>2</w:t>
        </w:r>
        <w:r w:rsidRPr="000D7308">
          <w:rPr>
            <w:rFonts w:asciiTheme="majorHAnsi" w:eastAsiaTheme="majorEastAsia" w:hAnsiTheme="majorHAnsi" w:cstheme="majorBidi"/>
            <w:sz w:val="20"/>
            <w:szCs w:val="20"/>
          </w:rPr>
          <w:fldChar w:fldCharType="end"/>
        </w:r>
      </w:p>
    </w:sdtContent>
  </w:sdt>
  <w:p w14:paraId="2AB64018" w14:textId="77777777" w:rsidR="000D7308" w:rsidRDefault="000D73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6502" w14:textId="77777777" w:rsidR="002E4F73" w:rsidRDefault="002E4F73" w:rsidP="000D7308">
      <w:pPr>
        <w:spacing w:after="0" w:line="240" w:lineRule="auto"/>
      </w:pPr>
      <w:r>
        <w:separator/>
      </w:r>
    </w:p>
  </w:footnote>
  <w:footnote w:type="continuationSeparator" w:id="0">
    <w:p w14:paraId="4F0A5FCA" w14:textId="77777777" w:rsidR="002E4F73" w:rsidRDefault="002E4F73" w:rsidP="000D7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B1E8"/>
    <w:multiLevelType w:val="multilevel"/>
    <w:tmpl w:val="41245AC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 w15:restartNumberingAfterBreak="0">
    <w:nsid w:val="006D8FC5"/>
    <w:multiLevelType w:val="multilevel"/>
    <w:tmpl w:val="C038AA9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 w15:restartNumberingAfterBreak="0">
    <w:nsid w:val="00A2D3BC"/>
    <w:multiLevelType w:val="multilevel"/>
    <w:tmpl w:val="DBC8212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 w15:restartNumberingAfterBreak="0">
    <w:nsid w:val="0124EB7E"/>
    <w:multiLevelType w:val="multilevel"/>
    <w:tmpl w:val="0930DFD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 w15:restartNumberingAfterBreak="0">
    <w:nsid w:val="01633FC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 w15:restartNumberingAfterBreak="0">
    <w:nsid w:val="025C104B"/>
    <w:multiLevelType w:val="multilevel"/>
    <w:tmpl w:val="DB0CF8F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 w15:restartNumberingAfterBreak="0">
    <w:nsid w:val="02A323EE"/>
    <w:multiLevelType w:val="multilevel"/>
    <w:tmpl w:val="5B868A2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 w15:restartNumberingAfterBreak="0">
    <w:nsid w:val="02D1A5E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 w15:restartNumberingAfterBreak="0">
    <w:nsid w:val="02EE53E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 w15:restartNumberingAfterBreak="0">
    <w:nsid w:val="0363ED71"/>
    <w:multiLevelType w:val="multilevel"/>
    <w:tmpl w:val="3416958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 w15:restartNumberingAfterBreak="0">
    <w:nsid w:val="044F28B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 w15:restartNumberingAfterBreak="0">
    <w:nsid w:val="04864CB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 w15:restartNumberingAfterBreak="0">
    <w:nsid w:val="049164F5"/>
    <w:multiLevelType w:val="multilevel"/>
    <w:tmpl w:val="82B8530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 w15:restartNumberingAfterBreak="0">
    <w:nsid w:val="04B4810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 w15:restartNumberingAfterBreak="0">
    <w:nsid w:val="04CDF839"/>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 w15:restartNumberingAfterBreak="0">
    <w:nsid w:val="05C33C0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 w15:restartNumberingAfterBreak="0">
    <w:nsid w:val="064E9B2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 w15:restartNumberingAfterBreak="0">
    <w:nsid w:val="066C915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 w15:restartNumberingAfterBreak="0">
    <w:nsid w:val="067B970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15:restartNumberingAfterBreak="0">
    <w:nsid w:val="06EBB3B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 w15:restartNumberingAfterBreak="0">
    <w:nsid w:val="072C8F9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 w15:restartNumberingAfterBreak="0">
    <w:nsid w:val="0762201A"/>
    <w:multiLevelType w:val="multilevel"/>
    <w:tmpl w:val="E2929F2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15:restartNumberingAfterBreak="0">
    <w:nsid w:val="08113B5F"/>
    <w:multiLevelType w:val="multilevel"/>
    <w:tmpl w:val="DF0436A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 w15:restartNumberingAfterBreak="0">
    <w:nsid w:val="082CDFC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 w15:restartNumberingAfterBreak="0">
    <w:nsid w:val="0924EC76"/>
    <w:multiLevelType w:val="multilevel"/>
    <w:tmpl w:val="B754B2D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 w15:restartNumberingAfterBreak="0">
    <w:nsid w:val="093EF73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 w15:restartNumberingAfterBreak="0">
    <w:nsid w:val="0987B9C0"/>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 w15:restartNumberingAfterBreak="0">
    <w:nsid w:val="09B3275E"/>
    <w:multiLevelType w:val="multilevel"/>
    <w:tmpl w:val="9416AE3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 w15:restartNumberingAfterBreak="0">
    <w:nsid w:val="09D2FE3F"/>
    <w:multiLevelType w:val="multilevel"/>
    <w:tmpl w:val="1BB65EB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 w15:restartNumberingAfterBreak="0">
    <w:nsid w:val="09D8AD09"/>
    <w:multiLevelType w:val="multilevel"/>
    <w:tmpl w:val="A84291E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 w15:restartNumberingAfterBreak="0">
    <w:nsid w:val="09EF3CCB"/>
    <w:multiLevelType w:val="hybridMultilevel"/>
    <w:tmpl w:val="E05CC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C6F4C"/>
    <w:multiLevelType w:val="multilevel"/>
    <w:tmpl w:val="840A0D3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2" w15:restartNumberingAfterBreak="0">
    <w:nsid w:val="0A11BC35"/>
    <w:multiLevelType w:val="multilevel"/>
    <w:tmpl w:val="0A14156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3" w15:restartNumberingAfterBreak="0">
    <w:nsid w:val="0A1B1948"/>
    <w:multiLevelType w:val="multilevel"/>
    <w:tmpl w:val="A83CA17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4" w15:restartNumberingAfterBreak="0">
    <w:nsid w:val="0A76B8C1"/>
    <w:multiLevelType w:val="multilevel"/>
    <w:tmpl w:val="5E6CB8C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5" w15:restartNumberingAfterBreak="0">
    <w:nsid w:val="0AC4EBD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6" w15:restartNumberingAfterBreak="0">
    <w:nsid w:val="0B31437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7" w15:restartNumberingAfterBreak="0">
    <w:nsid w:val="0B91EF3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8" w15:restartNumberingAfterBreak="0">
    <w:nsid w:val="0BE4EC96"/>
    <w:multiLevelType w:val="multilevel"/>
    <w:tmpl w:val="230CD504"/>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9" w15:restartNumberingAfterBreak="0">
    <w:nsid w:val="0E5F6420"/>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0" w15:restartNumberingAfterBreak="0">
    <w:nsid w:val="0EABB7C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1" w15:restartNumberingAfterBreak="0">
    <w:nsid w:val="0EDA179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2" w15:restartNumberingAfterBreak="0">
    <w:nsid w:val="0EE2368C"/>
    <w:multiLevelType w:val="hybridMultilevel"/>
    <w:tmpl w:val="A65CA994"/>
    <w:lvl w:ilvl="0" w:tplc="F8B260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0EFD25B0"/>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4" w15:restartNumberingAfterBreak="0">
    <w:nsid w:val="0F22EE4A"/>
    <w:multiLevelType w:val="multilevel"/>
    <w:tmpl w:val="ECC4CE7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5" w15:restartNumberingAfterBreak="0">
    <w:nsid w:val="0F341963"/>
    <w:multiLevelType w:val="multilevel"/>
    <w:tmpl w:val="BC16196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6" w15:restartNumberingAfterBreak="0">
    <w:nsid w:val="1057489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7" w15:restartNumberingAfterBreak="0">
    <w:nsid w:val="114D88EB"/>
    <w:multiLevelType w:val="multilevel"/>
    <w:tmpl w:val="3026B30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8" w15:restartNumberingAfterBreak="0">
    <w:nsid w:val="115B4B1E"/>
    <w:multiLevelType w:val="multilevel"/>
    <w:tmpl w:val="8FF66FB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9" w15:restartNumberingAfterBreak="0">
    <w:nsid w:val="1182415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0" w15:restartNumberingAfterBreak="0">
    <w:nsid w:val="118CBA3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1" w15:restartNumberingAfterBreak="0">
    <w:nsid w:val="11C24670"/>
    <w:multiLevelType w:val="multilevel"/>
    <w:tmpl w:val="313AF10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2" w15:restartNumberingAfterBreak="0">
    <w:nsid w:val="1227C9A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3" w15:restartNumberingAfterBreak="0">
    <w:nsid w:val="12F30D4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4" w15:restartNumberingAfterBreak="0">
    <w:nsid w:val="1307026F"/>
    <w:multiLevelType w:val="multilevel"/>
    <w:tmpl w:val="D180C6E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5" w15:restartNumberingAfterBreak="0">
    <w:nsid w:val="13C58321"/>
    <w:multiLevelType w:val="multilevel"/>
    <w:tmpl w:val="B1826E1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6" w15:restartNumberingAfterBreak="0">
    <w:nsid w:val="13FDBEA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7" w15:restartNumberingAfterBreak="0">
    <w:nsid w:val="14FA4E41"/>
    <w:multiLevelType w:val="multilevel"/>
    <w:tmpl w:val="4AC030A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8" w15:restartNumberingAfterBreak="0">
    <w:nsid w:val="153376F5"/>
    <w:multiLevelType w:val="multilevel"/>
    <w:tmpl w:val="1A989F8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9" w15:restartNumberingAfterBreak="0">
    <w:nsid w:val="15F9A32A"/>
    <w:multiLevelType w:val="multilevel"/>
    <w:tmpl w:val="AB28884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0" w15:restartNumberingAfterBreak="0">
    <w:nsid w:val="17610BDC"/>
    <w:multiLevelType w:val="multilevel"/>
    <w:tmpl w:val="523671A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1" w15:restartNumberingAfterBreak="0">
    <w:nsid w:val="17833AB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2" w15:restartNumberingAfterBreak="0">
    <w:nsid w:val="17C34448"/>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3" w15:restartNumberingAfterBreak="0">
    <w:nsid w:val="1818C8A9"/>
    <w:multiLevelType w:val="multilevel"/>
    <w:tmpl w:val="DD9C2A6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4" w15:restartNumberingAfterBreak="0">
    <w:nsid w:val="181DAC0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5" w15:restartNumberingAfterBreak="0">
    <w:nsid w:val="188A3B75"/>
    <w:multiLevelType w:val="multilevel"/>
    <w:tmpl w:val="E8F0C51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6" w15:restartNumberingAfterBreak="0">
    <w:nsid w:val="1A13B35A"/>
    <w:multiLevelType w:val="multilevel"/>
    <w:tmpl w:val="46F4887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7" w15:restartNumberingAfterBreak="0">
    <w:nsid w:val="1A8D548D"/>
    <w:multiLevelType w:val="multilevel"/>
    <w:tmpl w:val="B9489B6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8" w15:restartNumberingAfterBreak="0">
    <w:nsid w:val="1B06C0E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9" w15:restartNumberingAfterBreak="0">
    <w:nsid w:val="1B5D9CA0"/>
    <w:multiLevelType w:val="multilevel"/>
    <w:tmpl w:val="DF788EE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0" w15:restartNumberingAfterBreak="0">
    <w:nsid w:val="1BA15F49"/>
    <w:multiLevelType w:val="multilevel"/>
    <w:tmpl w:val="8980803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1" w15:restartNumberingAfterBreak="0">
    <w:nsid w:val="1BAE5518"/>
    <w:multiLevelType w:val="multilevel"/>
    <w:tmpl w:val="C166DAB0"/>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2" w15:restartNumberingAfterBreak="0">
    <w:nsid w:val="1BDA546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3" w15:restartNumberingAfterBreak="0">
    <w:nsid w:val="1C0430D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4" w15:restartNumberingAfterBreak="0">
    <w:nsid w:val="1C6BDF1B"/>
    <w:multiLevelType w:val="multilevel"/>
    <w:tmpl w:val="4462D22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5" w15:restartNumberingAfterBreak="0">
    <w:nsid w:val="1C7ACD11"/>
    <w:multiLevelType w:val="multilevel"/>
    <w:tmpl w:val="EC26FAA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6" w15:restartNumberingAfterBreak="0">
    <w:nsid w:val="1CAC6972"/>
    <w:multiLevelType w:val="multilevel"/>
    <w:tmpl w:val="786C220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7" w15:restartNumberingAfterBreak="0">
    <w:nsid w:val="1D2F908A"/>
    <w:multiLevelType w:val="multilevel"/>
    <w:tmpl w:val="7DD6100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8" w15:restartNumberingAfterBreak="0">
    <w:nsid w:val="1DD55B5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9" w15:restartNumberingAfterBreak="0">
    <w:nsid w:val="1E1CF60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0" w15:restartNumberingAfterBreak="0">
    <w:nsid w:val="1E3E954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1" w15:restartNumberingAfterBreak="0">
    <w:nsid w:val="1F91DA48"/>
    <w:multiLevelType w:val="multilevel"/>
    <w:tmpl w:val="7BFAA46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2" w15:restartNumberingAfterBreak="0">
    <w:nsid w:val="1F9869CF"/>
    <w:multiLevelType w:val="multilevel"/>
    <w:tmpl w:val="540A9D8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3" w15:restartNumberingAfterBreak="0">
    <w:nsid w:val="1FC3174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4" w15:restartNumberingAfterBreak="0">
    <w:nsid w:val="2020E209"/>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5" w15:restartNumberingAfterBreak="0">
    <w:nsid w:val="20852AD4"/>
    <w:multiLevelType w:val="multilevel"/>
    <w:tmpl w:val="8CF8A04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6" w15:restartNumberingAfterBreak="0">
    <w:nsid w:val="20924F76"/>
    <w:multiLevelType w:val="multilevel"/>
    <w:tmpl w:val="646622D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7" w15:restartNumberingAfterBreak="0">
    <w:nsid w:val="20BA750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8" w15:restartNumberingAfterBreak="0">
    <w:nsid w:val="21E505A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9" w15:restartNumberingAfterBreak="0">
    <w:nsid w:val="2216C79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0" w15:restartNumberingAfterBreak="0">
    <w:nsid w:val="2235166B"/>
    <w:multiLevelType w:val="multilevel"/>
    <w:tmpl w:val="C974159C"/>
    <w:lvl w:ilvl="0">
      <w:start w:val="1"/>
      <w:numFmt w:val="bullet"/>
      <w:lvlText w:val="●"/>
      <w:lvlJc w:val="left"/>
      <w:pPr>
        <w:ind w:left="709" w:hanging="425"/>
      </w:pPr>
    </w:lvl>
    <w:lvl w:ilvl="1">
      <w:start w:val="1"/>
      <w:numFmt w:val="bullet"/>
      <w:lvlText w:val="○"/>
      <w:lvlJc w:val="left"/>
      <w:pPr>
        <w:ind w:left="709"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1" w15:restartNumberingAfterBreak="0">
    <w:nsid w:val="22750D2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2" w15:restartNumberingAfterBreak="0">
    <w:nsid w:val="238B552B"/>
    <w:multiLevelType w:val="multilevel"/>
    <w:tmpl w:val="110C55A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3" w15:restartNumberingAfterBreak="0">
    <w:nsid w:val="23F23EA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4" w15:restartNumberingAfterBreak="0">
    <w:nsid w:val="2424DDDE"/>
    <w:multiLevelType w:val="multilevel"/>
    <w:tmpl w:val="35321FC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5" w15:restartNumberingAfterBreak="0">
    <w:nsid w:val="245D00E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6" w15:restartNumberingAfterBreak="0">
    <w:nsid w:val="25F1AEC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7" w15:restartNumberingAfterBreak="0">
    <w:nsid w:val="263D951D"/>
    <w:multiLevelType w:val="multilevel"/>
    <w:tmpl w:val="A2F053A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8" w15:restartNumberingAfterBreak="0">
    <w:nsid w:val="269EB935"/>
    <w:multiLevelType w:val="multilevel"/>
    <w:tmpl w:val="F0A4485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9" w15:restartNumberingAfterBreak="0">
    <w:nsid w:val="26F4EB2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0" w15:restartNumberingAfterBreak="0">
    <w:nsid w:val="27374DE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1" w15:restartNumberingAfterBreak="0">
    <w:nsid w:val="284343E8"/>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2" w15:restartNumberingAfterBreak="0">
    <w:nsid w:val="28A0CC5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3" w15:restartNumberingAfterBreak="0">
    <w:nsid w:val="291E73D8"/>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4" w15:restartNumberingAfterBreak="0">
    <w:nsid w:val="29B7C2BC"/>
    <w:multiLevelType w:val="multilevel"/>
    <w:tmpl w:val="A44A561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5" w15:restartNumberingAfterBreak="0">
    <w:nsid w:val="2A22EE02"/>
    <w:multiLevelType w:val="multilevel"/>
    <w:tmpl w:val="7FB01C1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6" w15:restartNumberingAfterBreak="0">
    <w:nsid w:val="2B65B6A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7" w15:restartNumberingAfterBreak="0">
    <w:nsid w:val="2B6E4F0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8" w15:restartNumberingAfterBreak="0">
    <w:nsid w:val="2BDCF530"/>
    <w:multiLevelType w:val="multilevel"/>
    <w:tmpl w:val="73DE6FA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9" w15:restartNumberingAfterBreak="0">
    <w:nsid w:val="2C1E3034"/>
    <w:multiLevelType w:val="multilevel"/>
    <w:tmpl w:val="163E88C4"/>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0" w15:restartNumberingAfterBreak="0">
    <w:nsid w:val="2CC844D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1" w15:restartNumberingAfterBreak="0">
    <w:nsid w:val="2CFF61C1"/>
    <w:multiLevelType w:val="multilevel"/>
    <w:tmpl w:val="03E0FCD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2" w15:restartNumberingAfterBreak="0">
    <w:nsid w:val="2D017D6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3" w15:restartNumberingAfterBreak="0">
    <w:nsid w:val="2D2A27FD"/>
    <w:multiLevelType w:val="multilevel"/>
    <w:tmpl w:val="D65642D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4" w15:restartNumberingAfterBreak="0">
    <w:nsid w:val="2D591C1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5" w15:restartNumberingAfterBreak="0">
    <w:nsid w:val="2D8EC12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6" w15:restartNumberingAfterBreak="0">
    <w:nsid w:val="2DA5F98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7" w15:restartNumberingAfterBreak="0">
    <w:nsid w:val="2DAA9B8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8" w15:restartNumberingAfterBreak="0">
    <w:nsid w:val="2F9B4CD6"/>
    <w:multiLevelType w:val="multilevel"/>
    <w:tmpl w:val="F9C498E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9" w15:restartNumberingAfterBreak="0">
    <w:nsid w:val="30D1C71C"/>
    <w:multiLevelType w:val="multilevel"/>
    <w:tmpl w:val="E592B44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0" w15:restartNumberingAfterBreak="0">
    <w:nsid w:val="3230D43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1" w15:restartNumberingAfterBreak="0">
    <w:nsid w:val="32B870F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2" w15:restartNumberingAfterBreak="0">
    <w:nsid w:val="32D79BDB"/>
    <w:multiLevelType w:val="multilevel"/>
    <w:tmpl w:val="22AA260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3" w15:restartNumberingAfterBreak="0">
    <w:nsid w:val="32D8681F"/>
    <w:multiLevelType w:val="multilevel"/>
    <w:tmpl w:val="8EC48D6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4" w15:restartNumberingAfterBreak="0">
    <w:nsid w:val="33A3C8A4"/>
    <w:multiLevelType w:val="multilevel"/>
    <w:tmpl w:val="1BB0AD8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5" w15:restartNumberingAfterBreak="0">
    <w:nsid w:val="33ACEA4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6" w15:restartNumberingAfterBreak="0">
    <w:nsid w:val="33E0A9B8"/>
    <w:multiLevelType w:val="multilevel"/>
    <w:tmpl w:val="0E52E60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7" w15:restartNumberingAfterBreak="0">
    <w:nsid w:val="33ED80B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8" w15:restartNumberingAfterBreak="0">
    <w:nsid w:val="34281515"/>
    <w:multiLevelType w:val="multilevel"/>
    <w:tmpl w:val="30FE058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9" w15:restartNumberingAfterBreak="0">
    <w:nsid w:val="355183FB"/>
    <w:multiLevelType w:val="multilevel"/>
    <w:tmpl w:val="4012751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0" w15:restartNumberingAfterBreak="0">
    <w:nsid w:val="38A7F022"/>
    <w:multiLevelType w:val="multilevel"/>
    <w:tmpl w:val="7BB0AC4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1" w15:restartNumberingAfterBreak="0">
    <w:nsid w:val="38E1FCC0"/>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2" w15:restartNumberingAfterBreak="0">
    <w:nsid w:val="38F67850"/>
    <w:multiLevelType w:val="multilevel"/>
    <w:tmpl w:val="463611D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3" w15:restartNumberingAfterBreak="0">
    <w:nsid w:val="392BA19B"/>
    <w:multiLevelType w:val="multilevel"/>
    <w:tmpl w:val="8A0429B2"/>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4" w15:restartNumberingAfterBreak="0">
    <w:nsid w:val="39AA4386"/>
    <w:multiLevelType w:val="multilevel"/>
    <w:tmpl w:val="0A50081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5" w15:restartNumberingAfterBreak="0">
    <w:nsid w:val="39CA4160"/>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6" w15:restartNumberingAfterBreak="0">
    <w:nsid w:val="3A222AC0"/>
    <w:multiLevelType w:val="multilevel"/>
    <w:tmpl w:val="315CE5A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7" w15:restartNumberingAfterBreak="0">
    <w:nsid w:val="3AAAF436"/>
    <w:multiLevelType w:val="multilevel"/>
    <w:tmpl w:val="F3DA7B7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8" w15:restartNumberingAfterBreak="0">
    <w:nsid w:val="3AB37CD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9" w15:restartNumberingAfterBreak="0">
    <w:nsid w:val="3AD5ED10"/>
    <w:multiLevelType w:val="multilevel"/>
    <w:tmpl w:val="ACEC712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0" w15:restartNumberingAfterBreak="0">
    <w:nsid w:val="3B49B123"/>
    <w:multiLevelType w:val="multilevel"/>
    <w:tmpl w:val="1C78AAEA"/>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1" w15:restartNumberingAfterBreak="0">
    <w:nsid w:val="3C1B0CB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2" w15:restartNumberingAfterBreak="0">
    <w:nsid w:val="3C2F29C9"/>
    <w:multiLevelType w:val="multilevel"/>
    <w:tmpl w:val="27D8D33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3" w15:restartNumberingAfterBreak="0">
    <w:nsid w:val="3C8F291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4" w15:restartNumberingAfterBreak="0">
    <w:nsid w:val="3D5534BB"/>
    <w:multiLevelType w:val="multilevel"/>
    <w:tmpl w:val="924C16B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5" w15:restartNumberingAfterBreak="0">
    <w:nsid w:val="3DDC05B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6" w15:restartNumberingAfterBreak="0">
    <w:nsid w:val="3E454BCA"/>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7" w15:restartNumberingAfterBreak="0">
    <w:nsid w:val="3E6D7FD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8" w15:restartNumberingAfterBreak="0">
    <w:nsid w:val="3E76E07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9" w15:restartNumberingAfterBreak="0">
    <w:nsid w:val="3E850B0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0" w15:restartNumberingAfterBreak="0">
    <w:nsid w:val="3F7D9D61"/>
    <w:multiLevelType w:val="multilevel"/>
    <w:tmpl w:val="1E8E7C4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1" w15:restartNumberingAfterBreak="0">
    <w:nsid w:val="3FE2B3BF"/>
    <w:multiLevelType w:val="multilevel"/>
    <w:tmpl w:val="C60E79B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2" w15:restartNumberingAfterBreak="0">
    <w:nsid w:val="40C3E46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3" w15:restartNumberingAfterBreak="0">
    <w:nsid w:val="416E55E3"/>
    <w:multiLevelType w:val="hybridMultilevel"/>
    <w:tmpl w:val="34D05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41711EE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5" w15:restartNumberingAfterBreak="0">
    <w:nsid w:val="41CCC58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6" w15:restartNumberingAfterBreak="0">
    <w:nsid w:val="4202A84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7" w15:restartNumberingAfterBreak="0">
    <w:nsid w:val="42805B4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8" w15:restartNumberingAfterBreak="0">
    <w:nsid w:val="42DABAEF"/>
    <w:multiLevelType w:val="multilevel"/>
    <w:tmpl w:val="8E224B4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9" w15:restartNumberingAfterBreak="0">
    <w:nsid w:val="4316027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0" w15:restartNumberingAfterBreak="0">
    <w:nsid w:val="43196C7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1" w15:restartNumberingAfterBreak="0">
    <w:nsid w:val="43604CB4"/>
    <w:multiLevelType w:val="multilevel"/>
    <w:tmpl w:val="A30C77B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2" w15:restartNumberingAfterBreak="0">
    <w:nsid w:val="43A506D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3" w15:restartNumberingAfterBreak="0">
    <w:nsid w:val="43C1A718"/>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4" w15:restartNumberingAfterBreak="0">
    <w:nsid w:val="43C7D6E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5" w15:restartNumberingAfterBreak="0">
    <w:nsid w:val="44DFC49B"/>
    <w:multiLevelType w:val="multilevel"/>
    <w:tmpl w:val="2FEE2F1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6" w15:restartNumberingAfterBreak="0">
    <w:nsid w:val="452FCBF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7" w15:restartNumberingAfterBreak="0">
    <w:nsid w:val="4586304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8" w15:restartNumberingAfterBreak="0">
    <w:nsid w:val="45EB995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9" w15:restartNumberingAfterBreak="0">
    <w:nsid w:val="46441B1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0" w15:restartNumberingAfterBreak="0">
    <w:nsid w:val="46CD23E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1" w15:restartNumberingAfterBreak="0">
    <w:nsid w:val="472118B6"/>
    <w:multiLevelType w:val="multilevel"/>
    <w:tmpl w:val="6E3C893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2" w15:restartNumberingAfterBreak="0">
    <w:nsid w:val="474D4626"/>
    <w:multiLevelType w:val="multilevel"/>
    <w:tmpl w:val="E9C02EF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3" w15:restartNumberingAfterBreak="0">
    <w:nsid w:val="47BC071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4" w15:restartNumberingAfterBreak="0">
    <w:nsid w:val="4805054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5" w15:restartNumberingAfterBreak="0">
    <w:nsid w:val="48158820"/>
    <w:multiLevelType w:val="multilevel"/>
    <w:tmpl w:val="A51215E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6" w15:restartNumberingAfterBreak="0">
    <w:nsid w:val="489F5D3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7" w15:restartNumberingAfterBreak="0">
    <w:nsid w:val="48A1BC66"/>
    <w:multiLevelType w:val="multilevel"/>
    <w:tmpl w:val="884AE10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8" w15:restartNumberingAfterBreak="0">
    <w:nsid w:val="48DCBF7D"/>
    <w:multiLevelType w:val="multilevel"/>
    <w:tmpl w:val="10222D4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9" w15:restartNumberingAfterBreak="0">
    <w:nsid w:val="49612F09"/>
    <w:multiLevelType w:val="multilevel"/>
    <w:tmpl w:val="176045D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0" w15:restartNumberingAfterBreak="0">
    <w:nsid w:val="498451FC"/>
    <w:multiLevelType w:val="multilevel"/>
    <w:tmpl w:val="B310E16E"/>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1" w15:restartNumberingAfterBreak="0">
    <w:nsid w:val="49988A33"/>
    <w:multiLevelType w:val="multilevel"/>
    <w:tmpl w:val="A66CE59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2" w15:restartNumberingAfterBreak="0">
    <w:nsid w:val="4A29881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3" w15:restartNumberingAfterBreak="0">
    <w:nsid w:val="4A59BD7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4" w15:restartNumberingAfterBreak="0">
    <w:nsid w:val="4A5F7F40"/>
    <w:multiLevelType w:val="multilevel"/>
    <w:tmpl w:val="D57A5F9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5" w15:restartNumberingAfterBreak="0">
    <w:nsid w:val="4A891F1A"/>
    <w:multiLevelType w:val="hybridMultilevel"/>
    <w:tmpl w:val="BB5C5E12"/>
    <w:lvl w:ilvl="0" w:tplc="28EC2ADC">
      <w:start w:val="68"/>
      <w:numFmt w:val="bullet"/>
      <w:lvlText w:val=""/>
      <w:lvlJc w:val="left"/>
      <w:pPr>
        <w:ind w:left="2486" w:hanging="360"/>
      </w:pPr>
      <w:rPr>
        <w:rFonts w:ascii="Symbol" w:eastAsiaTheme="minorEastAsia" w:hAnsi="Symbol" w:cs="Times New Roman" w:hint="default"/>
      </w:rPr>
    </w:lvl>
    <w:lvl w:ilvl="1" w:tplc="04150003" w:tentative="1">
      <w:start w:val="1"/>
      <w:numFmt w:val="bullet"/>
      <w:lvlText w:val="o"/>
      <w:lvlJc w:val="left"/>
      <w:pPr>
        <w:ind w:left="3206" w:hanging="360"/>
      </w:pPr>
      <w:rPr>
        <w:rFonts w:ascii="Courier New" w:hAnsi="Courier New" w:cs="Courier New" w:hint="default"/>
      </w:rPr>
    </w:lvl>
    <w:lvl w:ilvl="2" w:tplc="04150005" w:tentative="1">
      <w:start w:val="1"/>
      <w:numFmt w:val="bullet"/>
      <w:lvlText w:val=""/>
      <w:lvlJc w:val="left"/>
      <w:pPr>
        <w:ind w:left="3926" w:hanging="360"/>
      </w:pPr>
      <w:rPr>
        <w:rFonts w:ascii="Wingdings" w:hAnsi="Wingdings" w:hint="default"/>
      </w:rPr>
    </w:lvl>
    <w:lvl w:ilvl="3" w:tplc="04150001" w:tentative="1">
      <w:start w:val="1"/>
      <w:numFmt w:val="bullet"/>
      <w:lvlText w:val=""/>
      <w:lvlJc w:val="left"/>
      <w:pPr>
        <w:ind w:left="4646" w:hanging="360"/>
      </w:pPr>
      <w:rPr>
        <w:rFonts w:ascii="Symbol" w:hAnsi="Symbol" w:hint="default"/>
      </w:rPr>
    </w:lvl>
    <w:lvl w:ilvl="4" w:tplc="04150003" w:tentative="1">
      <w:start w:val="1"/>
      <w:numFmt w:val="bullet"/>
      <w:lvlText w:val="o"/>
      <w:lvlJc w:val="left"/>
      <w:pPr>
        <w:ind w:left="5366" w:hanging="360"/>
      </w:pPr>
      <w:rPr>
        <w:rFonts w:ascii="Courier New" w:hAnsi="Courier New" w:cs="Courier New" w:hint="default"/>
      </w:rPr>
    </w:lvl>
    <w:lvl w:ilvl="5" w:tplc="04150005" w:tentative="1">
      <w:start w:val="1"/>
      <w:numFmt w:val="bullet"/>
      <w:lvlText w:val=""/>
      <w:lvlJc w:val="left"/>
      <w:pPr>
        <w:ind w:left="6086" w:hanging="360"/>
      </w:pPr>
      <w:rPr>
        <w:rFonts w:ascii="Wingdings" w:hAnsi="Wingdings" w:hint="default"/>
      </w:rPr>
    </w:lvl>
    <w:lvl w:ilvl="6" w:tplc="04150001" w:tentative="1">
      <w:start w:val="1"/>
      <w:numFmt w:val="bullet"/>
      <w:lvlText w:val=""/>
      <w:lvlJc w:val="left"/>
      <w:pPr>
        <w:ind w:left="6806" w:hanging="360"/>
      </w:pPr>
      <w:rPr>
        <w:rFonts w:ascii="Symbol" w:hAnsi="Symbol" w:hint="default"/>
      </w:rPr>
    </w:lvl>
    <w:lvl w:ilvl="7" w:tplc="04150003" w:tentative="1">
      <w:start w:val="1"/>
      <w:numFmt w:val="bullet"/>
      <w:lvlText w:val="o"/>
      <w:lvlJc w:val="left"/>
      <w:pPr>
        <w:ind w:left="7526" w:hanging="360"/>
      </w:pPr>
      <w:rPr>
        <w:rFonts w:ascii="Courier New" w:hAnsi="Courier New" w:cs="Courier New" w:hint="default"/>
      </w:rPr>
    </w:lvl>
    <w:lvl w:ilvl="8" w:tplc="04150005" w:tentative="1">
      <w:start w:val="1"/>
      <w:numFmt w:val="bullet"/>
      <w:lvlText w:val=""/>
      <w:lvlJc w:val="left"/>
      <w:pPr>
        <w:ind w:left="8246" w:hanging="360"/>
      </w:pPr>
      <w:rPr>
        <w:rFonts w:ascii="Wingdings" w:hAnsi="Wingdings" w:hint="default"/>
      </w:rPr>
    </w:lvl>
  </w:abstractNum>
  <w:abstractNum w:abstractNumId="186" w15:restartNumberingAfterBreak="0">
    <w:nsid w:val="4A89CB22"/>
    <w:multiLevelType w:val="multilevel"/>
    <w:tmpl w:val="0E02E21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7" w15:restartNumberingAfterBreak="0">
    <w:nsid w:val="4B319CA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8" w15:restartNumberingAfterBreak="0">
    <w:nsid w:val="4BA0D03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9" w15:restartNumberingAfterBreak="0">
    <w:nsid w:val="4C198B07"/>
    <w:multiLevelType w:val="multilevel"/>
    <w:tmpl w:val="817CF93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0" w15:restartNumberingAfterBreak="0">
    <w:nsid w:val="4C19D029"/>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1" w15:restartNumberingAfterBreak="0">
    <w:nsid w:val="4C1EB08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2" w15:restartNumberingAfterBreak="0">
    <w:nsid w:val="4D07725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3" w15:restartNumberingAfterBreak="0">
    <w:nsid w:val="4D2364A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4" w15:restartNumberingAfterBreak="0">
    <w:nsid w:val="4D824E24"/>
    <w:multiLevelType w:val="multilevel"/>
    <w:tmpl w:val="0BF2C48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5" w15:restartNumberingAfterBreak="0">
    <w:nsid w:val="4DB5A5F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6" w15:restartNumberingAfterBreak="0">
    <w:nsid w:val="4DE37DAC"/>
    <w:multiLevelType w:val="multilevel"/>
    <w:tmpl w:val="5ECC41C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7" w15:restartNumberingAfterBreak="0">
    <w:nsid w:val="4E5770C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8" w15:restartNumberingAfterBreak="0">
    <w:nsid w:val="4E77F98E"/>
    <w:multiLevelType w:val="multilevel"/>
    <w:tmpl w:val="D2F0EED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9" w15:restartNumberingAfterBreak="0">
    <w:nsid w:val="4E872185"/>
    <w:multiLevelType w:val="multilevel"/>
    <w:tmpl w:val="7174D5D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0" w15:restartNumberingAfterBreak="0">
    <w:nsid w:val="4EF0AD2F"/>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1" w15:restartNumberingAfterBreak="0">
    <w:nsid w:val="4F5F5FA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2" w15:restartNumberingAfterBreak="0">
    <w:nsid w:val="50A96E51"/>
    <w:multiLevelType w:val="multilevel"/>
    <w:tmpl w:val="6762B52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3" w15:restartNumberingAfterBreak="0">
    <w:nsid w:val="50CF3708"/>
    <w:multiLevelType w:val="multilevel"/>
    <w:tmpl w:val="7DC2F29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4" w15:restartNumberingAfterBreak="0">
    <w:nsid w:val="50D668A9"/>
    <w:multiLevelType w:val="multilevel"/>
    <w:tmpl w:val="D354FAE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5" w15:restartNumberingAfterBreak="0">
    <w:nsid w:val="51B4643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6" w15:restartNumberingAfterBreak="0">
    <w:nsid w:val="51B909CF"/>
    <w:multiLevelType w:val="multilevel"/>
    <w:tmpl w:val="F3A6E5A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7" w15:restartNumberingAfterBreak="0">
    <w:nsid w:val="51D02849"/>
    <w:multiLevelType w:val="multilevel"/>
    <w:tmpl w:val="9D10DFC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8" w15:restartNumberingAfterBreak="0">
    <w:nsid w:val="520879F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9" w15:restartNumberingAfterBreak="0">
    <w:nsid w:val="520E1E0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0" w15:restartNumberingAfterBreak="0">
    <w:nsid w:val="5215748B"/>
    <w:multiLevelType w:val="multilevel"/>
    <w:tmpl w:val="3A122C2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1" w15:restartNumberingAfterBreak="0">
    <w:nsid w:val="52581D03"/>
    <w:multiLevelType w:val="multilevel"/>
    <w:tmpl w:val="472E28B4"/>
    <w:lvl w:ilvl="0">
      <w:start w:val="1"/>
      <w:numFmt w:val="bullet"/>
      <w:lvlText w:val="●"/>
      <w:lvlJc w:val="left"/>
      <w:pPr>
        <w:ind w:left="709" w:hanging="425"/>
      </w:pPr>
    </w:lvl>
    <w:lvl w:ilvl="1">
      <w:start w:val="1"/>
      <w:numFmt w:val="bullet"/>
      <w:lvlText w:val="○"/>
      <w:lvlJc w:val="left"/>
      <w:pPr>
        <w:ind w:left="1276"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2" w15:restartNumberingAfterBreak="0">
    <w:nsid w:val="5292047E"/>
    <w:multiLevelType w:val="multilevel"/>
    <w:tmpl w:val="89D88F7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3" w15:restartNumberingAfterBreak="0">
    <w:nsid w:val="52C397E7"/>
    <w:multiLevelType w:val="multilevel"/>
    <w:tmpl w:val="68B2FE1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4" w15:restartNumberingAfterBreak="0">
    <w:nsid w:val="52F0E90A"/>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5" w15:restartNumberingAfterBreak="0">
    <w:nsid w:val="53005A10"/>
    <w:multiLevelType w:val="multilevel"/>
    <w:tmpl w:val="B81CBDA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6" w15:restartNumberingAfterBreak="0">
    <w:nsid w:val="532754E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7" w15:restartNumberingAfterBreak="0">
    <w:nsid w:val="543129E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8" w15:restartNumberingAfterBreak="0">
    <w:nsid w:val="545FBDA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9" w15:restartNumberingAfterBreak="0">
    <w:nsid w:val="54FDC478"/>
    <w:multiLevelType w:val="multilevel"/>
    <w:tmpl w:val="AF6AF4F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0" w15:restartNumberingAfterBreak="0">
    <w:nsid w:val="5523308D"/>
    <w:multiLevelType w:val="multilevel"/>
    <w:tmpl w:val="3696950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1" w15:restartNumberingAfterBreak="0">
    <w:nsid w:val="554D23C4"/>
    <w:multiLevelType w:val="multilevel"/>
    <w:tmpl w:val="6C78AF9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2" w15:restartNumberingAfterBreak="0">
    <w:nsid w:val="5712F21E"/>
    <w:multiLevelType w:val="multilevel"/>
    <w:tmpl w:val="96748C0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3" w15:restartNumberingAfterBreak="0">
    <w:nsid w:val="576CF5B0"/>
    <w:multiLevelType w:val="multilevel"/>
    <w:tmpl w:val="A90CD812"/>
    <w:lvl w:ilvl="0">
      <w:start w:val="1"/>
      <w:numFmt w:val="bullet"/>
      <w:lvlText w:val="●"/>
      <w:lvlJc w:val="left"/>
      <w:pPr>
        <w:ind w:left="709" w:hanging="425"/>
      </w:pPr>
    </w:lvl>
    <w:lvl w:ilvl="1">
      <w:start w:val="1"/>
      <w:numFmt w:val="bullet"/>
      <w:lvlText w:val="○"/>
      <w:lvlJc w:val="left"/>
      <w:pPr>
        <w:ind w:left="1276"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4" w15:restartNumberingAfterBreak="0">
    <w:nsid w:val="5855B9F8"/>
    <w:multiLevelType w:val="multilevel"/>
    <w:tmpl w:val="0754A19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5" w15:restartNumberingAfterBreak="0">
    <w:nsid w:val="592E484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6" w15:restartNumberingAfterBreak="0">
    <w:nsid w:val="5964AB01"/>
    <w:multiLevelType w:val="multilevel"/>
    <w:tmpl w:val="42B235F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7" w15:restartNumberingAfterBreak="0">
    <w:nsid w:val="59E412D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8" w15:restartNumberingAfterBreak="0">
    <w:nsid w:val="5A592D93"/>
    <w:multiLevelType w:val="multilevel"/>
    <w:tmpl w:val="BFF8FFDC"/>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9" w15:restartNumberingAfterBreak="0">
    <w:nsid w:val="5A9C5864"/>
    <w:multiLevelType w:val="multilevel"/>
    <w:tmpl w:val="4CAE106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0" w15:restartNumberingAfterBreak="0">
    <w:nsid w:val="5B85CC8C"/>
    <w:multiLevelType w:val="multilevel"/>
    <w:tmpl w:val="7A580BD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1" w15:restartNumberingAfterBreak="0">
    <w:nsid w:val="5BEA17A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2" w15:restartNumberingAfterBreak="0">
    <w:nsid w:val="5C4251A2"/>
    <w:multiLevelType w:val="multilevel"/>
    <w:tmpl w:val="9FEA571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3" w15:restartNumberingAfterBreak="0">
    <w:nsid w:val="5C5FBEFF"/>
    <w:multiLevelType w:val="multilevel"/>
    <w:tmpl w:val="843468A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4" w15:restartNumberingAfterBreak="0">
    <w:nsid w:val="5CA5350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5" w15:restartNumberingAfterBreak="0">
    <w:nsid w:val="5D07148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6" w15:restartNumberingAfterBreak="0">
    <w:nsid w:val="5D69EAB8"/>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7" w15:restartNumberingAfterBreak="0">
    <w:nsid w:val="5D6A536D"/>
    <w:multiLevelType w:val="multilevel"/>
    <w:tmpl w:val="921A8FF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8" w15:restartNumberingAfterBreak="0">
    <w:nsid w:val="5DA2F11C"/>
    <w:multiLevelType w:val="multilevel"/>
    <w:tmpl w:val="ABF67D8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9" w15:restartNumberingAfterBreak="0">
    <w:nsid w:val="5E012FEF"/>
    <w:multiLevelType w:val="multilevel"/>
    <w:tmpl w:val="AB90631C"/>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40" w15:restartNumberingAfterBreak="0">
    <w:nsid w:val="5EE2061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1" w15:restartNumberingAfterBreak="0">
    <w:nsid w:val="5F3850DD"/>
    <w:multiLevelType w:val="multilevel"/>
    <w:tmpl w:val="4AB6784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2" w15:restartNumberingAfterBreak="0">
    <w:nsid w:val="5F655AF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3" w15:restartNumberingAfterBreak="0">
    <w:nsid w:val="5F6BA45A"/>
    <w:multiLevelType w:val="multilevel"/>
    <w:tmpl w:val="F5DA33B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4" w15:restartNumberingAfterBreak="0">
    <w:nsid w:val="5FE10FB7"/>
    <w:multiLevelType w:val="multilevel"/>
    <w:tmpl w:val="9912BA9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5" w15:restartNumberingAfterBreak="0">
    <w:nsid w:val="607D928A"/>
    <w:multiLevelType w:val="multilevel"/>
    <w:tmpl w:val="17649CA4"/>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46" w15:restartNumberingAfterBreak="0">
    <w:nsid w:val="610D4C4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7" w15:restartNumberingAfterBreak="0">
    <w:nsid w:val="61BC18A3"/>
    <w:multiLevelType w:val="multilevel"/>
    <w:tmpl w:val="9348ACE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8" w15:restartNumberingAfterBreak="0">
    <w:nsid w:val="61E6B962"/>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9" w15:restartNumberingAfterBreak="0">
    <w:nsid w:val="621D482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0" w15:restartNumberingAfterBreak="0">
    <w:nsid w:val="629F3385"/>
    <w:multiLevelType w:val="multilevel"/>
    <w:tmpl w:val="68F4CE8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1" w15:restartNumberingAfterBreak="0">
    <w:nsid w:val="62B77F81"/>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2" w15:restartNumberingAfterBreak="0">
    <w:nsid w:val="62C315A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3" w15:restartNumberingAfterBreak="0">
    <w:nsid w:val="630C31D8"/>
    <w:multiLevelType w:val="multilevel"/>
    <w:tmpl w:val="7378468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4" w15:restartNumberingAfterBreak="0">
    <w:nsid w:val="63C1030E"/>
    <w:multiLevelType w:val="multilevel"/>
    <w:tmpl w:val="58E47820"/>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5" w15:restartNumberingAfterBreak="0">
    <w:nsid w:val="641AD6CF"/>
    <w:multiLevelType w:val="multilevel"/>
    <w:tmpl w:val="86AE63D2"/>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6" w15:restartNumberingAfterBreak="0">
    <w:nsid w:val="64B4935E"/>
    <w:multiLevelType w:val="multilevel"/>
    <w:tmpl w:val="DFCE7E3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7" w15:restartNumberingAfterBreak="0">
    <w:nsid w:val="65C1205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8" w15:restartNumberingAfterBreak="0">
    <w:nsid w:val="661D4A5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9" w15:restartNumberingAfterBreak="0">
    <w:nsid w:val="67ED1F95"/>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0" w15:restartNumberingAfterBreak="0">
    <w:nsid w:val="6800768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1" w15:restartNumberingAfterBreak="0">
    <w:nsid w:val="6827DFA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2" w15:restartNumberingAfterBreak="0">
    <w:nsid w:val="6895BAA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3" w15:restartNumberingAfterBreak="0">
    <w:nsid w:val="68B2168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4" w15:restartNumberingAfterBreak="0">
    <w:nsid w:val="68B21DA6"/>
    <w:multiLevelType w:val="multilevel"/>
    <w:tmpl w:val="E7BE075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5" w15:restartNumberingAfterBreak="0">
    <w:nsid w:val="68CC9668"/>
    <w:multiLevelType w:val="multilevel"/>
    <w:tmpl w:val="36FE03E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6" w15:restartNumberingAfterBreak="0">
    <w:nsid w:val="6A131D2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7" w15:restartNumberingAfterBreak="0">
    <w:nsid w:val="6A2D4BD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8" w15:restartNumberingAfterBreak="0">
    <w:nsid w:val="6A8B7CBD"/>
    <w:multiLevelType w:val="multilevel"/>
    <w:tmpl w:val="F736584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9" w15:restartNumberingAfterBreak="0">
    <w:nsid w:val="6ABDA648"/>
    <w:multiLevelType w:val="multilevel"/>
    <w:tmpl w:val="5606822A"/>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0" w15:restartNumberingAfterBreak="0">
    <w:nsid w:val="6ABF7BFD"/>
    <w:multiLevelType w:val="multilevel"/>
    <w:tmpl w:val="9FCE3B2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1" w15:restartNumberingAfterBreak="0">
    <w:nsid w:val="6AC3A0D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2" w15:restartNumberingAfterBreak="0">
    <w:nsid w:val="6AC97D35"/>
    <w:multiLevelType w:val="hybridMultilevel"/>
    <w:tmpl w:val="AD68238A"/>
    <w:lvl w:ilvl="0" w:tplc="E6B8C35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3" w15:restartNumberingAfterBreak="0">
    <w:nsid w:val="6B05F3B2"/>
    <w:multiLevelType w:val="multilevel"/>
    <w:tmpl w:val="041603F6"/>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4" w15:restartNumberingAfterBreak="0">
    <w:nsid w:val="6B77D1D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5" w15:restartNumberingAfterBreak="0">
    <w:nsid w:val="6BB8D7E6"/>
    <w:multiLevelType w:val="multilevel"/>
    <w:tmpl w:val="5DFC0A6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6" w15:restartNumberingAfterBreak="0">
    <w:nsid w:val="6C21F08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7" w15:restartNumberingAfterBreak="0">
    <w:nsid w:val="6C8F84E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8" w15:restartNumberingAfterBreak="0">
    <w:nsid w:val="6D0A7DC9"/>
    <w:multiLevelType w:val="multilevel"/>
    <w:tmpl w:val="DE3088B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9" w15:restartNumberingAfterBreak="0">
    <w:nsid w:val="6DA3B061"/>
    <w:multiLevelType w:val="multilevel"/>
    <w:tmpl w:val="AD2CF82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0" w15:restartNumberingAfterBreak="0">
    <w:nsid w:val="6E351770"/>
    <w:multiLevelType w:val="multilevel"/>
    <w:tmpl w:val="2D64B29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1" w15:restartNumberingAfterBreak="0">
    <w:nsid w:val="6E975FC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2" w15:restartNumberingAfterBreak="0">
    <w:nsid w:val="6F33728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3" w15:restartNumberingAfterBreak="0">
    <w:nsid w:val="70C2D82C"/>
    <w:multiLevelType w:val="multilevel"/>
    <w:tmpl w:val="C57C9A8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4" w15:restartNumberingAfterBreak="0">
    <w:nsid w:val="7119182A"/>
    <w:multiLevelType w:val="multilevel"/>
    <w:tmpl w:val="CB5E908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5" w15:restartNumberingAfterBreak="0">
    <w:nsid w:val="7175D818"/>
    <w:multiLevelType w:val="multilevel"/>
    <w:tmpl w:val="025859F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6" w15:restartNumberingAfterBreak="0">
    <w:nsid w:val="723AB202"/>
    <w:multiLevelType w:val="multilevel"/>
    <w:tmpl w:val="80D288C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7" w15:restartNumberingAfterBreak="0">
    <w:nsid w:val="723D39C9"/>
    <w:multiLevelType w:val="multilevel"/>
    <w:tmpl w:val="38E4029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8" w15:restartNumberingAfterBreak="0">
    <w:nsid w:val="72755257"/>
    <w:multiLevelType w:val="multilevel"/>
    <w:tmpl w:val="A54E316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9" w15:restartNumberingAfterBreak="0">
    <w:nsid w:val="72D0E0BB"/>
    <w:multiLevelType w:val="multilevel"/>
    <w:tmpl w:val="59545E9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0" w15:restartNumberingAfterBreak="0">
    <w:nsid w:val="73D60774"/>
    <w:multiLevelType w:val="multilevel"/>
    <w:tmpl w:val="0C80026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1" w15:restartNumberingAfterBreak="0">
    <w:nsid w:val="73E7DC4B"/>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2" w15:restartNumberingAfterBreak="0">
    <w:nsid w:val="7434DB25"/>
    <w:multiLevelType w:val="multilevel"/>
    <w:tmpl w:val="334A105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3" w15:restartNumberingAfterBreak="0">
    <w:nsid w:val="74E0D6C5"/>
    <w:multiLevelType w:val="multilevel"/>
    <w:tmpl w:val="0AAE17D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4" w15:restartNumberingAfterBreak="0">
    <w:nsid w:val="755DD28D"/>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5" w15:restartNumberingAfterBreak="0">
    <w:nsid w:val="760D5143"/>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6" w15:restartNumberingAfterBreak="0">
    <w:nsid w:val="7658998A"/>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7" w15:restartNumberingAfterBreak="0">
    <w:nsid w:val="76FF42FC"/>
    <w:multiLevelType w:val="multilevel"/>
    <w:tmpl w:val="1348FB9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8" w15:restartNumberingAfterBreak="0">
    <w:nsid w:val="77A77E1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9" w15:restartNumberingAfterBreak="0">
    <w:nsid w:val="78BCCF4F"/>
    <w:multiLevelType w:val="multilevel"/>
    <w:tmpl w:val="8768098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0" w15:restartNumberingAfterBreak="0">
    <w:nsid w:val="79155CA1"/>
    <w:multiLevelType w:val="multilevel"/>
    <w:tmpl w:val="5120BD0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1" w15:restartNumberingAfterBreak="0">
    <w:nsid w:val="798C248A"/>
    <w:multiLevelType w:val="multilevel"/>
    <w:tmpl w:val="455E76AA"/>
    <w:lvl w:ilvl="0">
      <w:start w:val="1"/>
      <w:numFmt w:val="decimal"/>
      <w:lvlText w:val="%1."/>
      <w:lvlJc w:val="left"/>
      <w:pPr>
        <w:ind w:left="709" w:hanging="425"/>
      </w:pPr>
    </w:lvl>
    <w:lvl w:ilvl="1">
      <w:start w:val="1"/>
      <w:numFmt w:val="lowerLetter"/>
      <w:lvlText w:val="%2."/>
      <w:lvlJc w:val="left"/>
      <w:pPr>
        <w:ind w:left="1417" w:hanging="425"/>
      </w:pPr>
    </w:lvl>
    <w:lvl w:ilvl="2">
      <w:start w:val="1"/>
      <w:numFmt w:val="lowerRoman"/>
      <w:lvlText w:val="%3."/>
      <w:lvlJc w:val="left"/>
      <w:pPr>
        <w:ind w:left="2126" w:hanging="425"/>
      </w:pPr>
    </w:lvl>
    <w:lvl w:ilvl="3">
      <w:start w:val="1"/>
      <w:numFmt w:val="lowerRoman"/>
      <w:lvlText w:val="%4."/>
      <w:lvlJc w:val="left"/>
      <w:pPr>
        <w:ind w:left="2835" w:hanging="425"/>
      </w:pPr>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2" w15:restartNumberingAfterBreak="0">
    <w:nsid w:val="79D65D70"/>
    <w:multiLevelType w:val="multilevel"/>
    <w:tmpl w:val="1A2C8A0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3" w15:restartNumberingAfterBreak="0">
    <w:nsid w:val="79EC246A"/>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4" w15:restartNumberingAfterBreak="0">
    <w:nsid w:val="7A2A10B8"/>
    <w:multiLevelType w:val="multilevel"/>
    <w:tmpl w:val="2170285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5" w15:restartNumberingAfterBreak="0">
    <w:nsid w:val="7AE6C57C"/>
    <w:multiLevelType w:val="multilevel"/>
    <w:tmpl w:val="309C60B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6" w15:restartNumberingAfterBreak="0">
    <w:nsid w:val="7AFDFC67"/>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7" w15:restartNumberingAfterBreak="0">
    <w:nsid w:val="7B2FF21E"/>
    <w:multiLevelType w:val="multilevel"/>
    <w:tmpl w:val="F13E79F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8" w15:restartNumberingAfterBreak="0">
    <w:nsid w:val="7B6964DC"/>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9" w15:restartNumberingAfterBreak="0">
    <w:nsid w:val="7C59877E"/>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0" w15:restartNumberingAfterBreak="0">
    <w:nsid w:val="7C8F9F14"/>
    <w:multiLevelType w:val="multilevel"/>
    <w:tmpl w:val="33BE474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1" w15:restartNumberingAfterBreak="0">
    <w:nsid w:val="7CB6FF71"/>
    <w:multiLevelType w:val="multilevel"/>
    <w:tmpl w:val="B85E8DB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2" w15:restartNumberingAfterBreak="0">
    <w:nsid w:val="7CC8106D"/>
    <w:multiLevelType w:val="multilevel"/>
    <w:tmpl w:val="357050B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3" w15:restartNumberingAfterBreak="0">
    <w:nsid w:val="7CCE1B19"/>
    <w:multiLevelType w:val="multilevel"/>
    <w:tmpl w:val="48CE98F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4" w15:restartNumberingAfterBreak="0">
    <w:nsid w:val="7D387889"/>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5" w15:restartNumberingAfterBreak="0">
    <w:nsid w:val="7DBAF6AA"/>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6" w15:restartNumberingAfterBreak="0">
    <w:nsid w:val="7E0695F6"/>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7" w15:restartNumberingAfterBreak="0">
    <w:nsid w:val="7E241E54"/>
    <w:multiLevelType w:val="multilevel"/>
    <w:tmpl w:val="D58E3F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8" w15:restartNumberingAfterBreak="0">
    <w:nsid w:val="7E9CDC3C"/>
    <w:multiLevelType w:val="multilevel"/>
    <w:tmpl w:val="D5F232F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9" w15:restartNumberingAfterBreak="0">
    <w:nsid w:val="7EA2183D"/>
    <w:multiLevelType w:val="multilevel"/>
    <w:tmpl w:val="BF1626E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20" w15:restartNumberingAfterBreak="0">
    <w:nsid w:val="7F8D5318"/>
    <w:multiLevelType w:val="multilevel"/>
    <w:tmpl w:val="1674C3BE"/>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num w:numId="1" w16cid:durableId="969290115">
    <w:abstractNumId w:val="38"/>
  </w:num>
  <w:num w:numId="2" w16cid:durableId="552155839">
    <w:abstractNumId w:val="255"/>
  </w:num>
  <w:num w:numId="3" w16cid:durableId="909390012">
    <w:abstractNumId w:val="269"/>
  </w:num>
  <w:num w:numId="4" w16cid:durableId="896085315">
    <w:abstractNumId w:val="109"/>
  </w:num>
  <w:num w:numId="5" w16cid:durableId="153842837">
    <w:abstractNumId w:val="273"/>
  </w:num>
  <w:num w:numId="6" w16cid:durableId="1284077349">
    <w:abstractNumId w:val="301"/>
  </w:num>
  <w:num w:numId="7" w16cid:durableId="1035500338">
    <w:abstractNumId w:val="254"/>
  </w:num>
  <w:num w:numId="8" w16cid:durableId="1870876630">
    <w:abstractNumId w:val="172"/>
  </w:num>
  <w:num w:numId="9" w16cid:durableId="168107609">
    <w:abstractNumId w:val="279"/>
  </w:num>
  <w:num w:numId="10" w16cid:durableId="1607039512">
    <w:abstractNumId w:val="118"/>
  </w:num>
  <w:num w:numId="11" w16cid:durableId="234902499">
    <w:abstractNumId w:val="111"/>
  </w:num>
  <w:num w:numId="12" w16cid:durableId="2124378230">
    <w:abstractNumId w:val="199"/>
  </w:num>
  <w:num w:numId="13" w16cid:durableId="869336120">
    <w:abstractNumId w:val="66"/>
  </w:num>
  <w:num w:numId="14" w16cid:durableId="191310753">
    <w:abstractNumId w:val="206"/>
  </w:num>
  <w:num w:numId="15" w16cid:durableId="1075200034">
    <w:abstractNumId w:val="82"/>
  </w:num>
  <w:num w:numId="16" w16cid:durableId="1347289712">
    <w:abstractNumId w:val="310"/>
  </w:num>
  <w:num w:numId="17" w16cid:durableId="1202552486">
    <w:abstractNumId w:val="283"/>
  </w:num>
  <w:num w:numId="18" w16cid:durableId="1465462906">
    <w:abstractNumId w:val="142"/>
  </w:num>
  <w:num w:numId="19" w16cid:durableId="797138688">
    <w:abstractNumId w:val="284"/>
  </w:num>
  <w:num w:numId="20" w16cid:durableId="411240829">
    <w:abstractNumId w:val="213"/>
  </w:num>
  <w:num w:numId="21" w16cid:durableId="337655699">
    <w:abstractNumId w:val="126"/>
  </w:num>
  <w:num w:numId="22" w16cid:durableId="1304625993">
    <w:abstractNumId w:val="33"/>
  </w:num>
  <w:num w:numId="23" w16cid:durableId="1166746541">
    <w:abstractNumId w:val="21"/>
  </w:num>
  <w:num w:numId="24" w16cid:durableId="1197428132">
    <w:abstractNumId w:val="104"/>
  </w:num>
  <w:num w:numId="25" w16cid:durableId="1575242611">
    <w:abstractNumId w:val="9"/>
  </w:num>
  <w:num w:numId="26" w16cid:durableId="1983272925">
    <w:abstractNumId w:val="238"/>
  </w:num>
  <w:num w:numId="27" w16cid:durableId="1720010059">
    <w:abstractNumId w:val="203"/>
  </w:num>
  <w:num w:numId="28" w16cid:durableId="771559913">
    <w:abstractNumId w:val="312"/>
  </w:num>
  <w:num w:numId="29" w16cid:durableId="1678147167">
    <w:abstractNumId w:val="47"/>
  </w:num>
  <w:num w:numId="30" w16cid:durableId="1967657694">
    <w:abstractNumId w:val="198"/>
  </w:num>
  <w:num w:numId="31" w16cid:durableId="247468350">
    <w:abstractNumId w:val="226"/>
  </w:num>
  <w:num w:numId="32" w16cid:durableId="1238511293">
    <w:abstractNumId w:val="130"/>
  </w:num>
  <w:num w:numId="33" w16cid:durableId="593172987">
    <w:abstractNumId w:val="22"/>
  </w:num>
  <w:num w:numId="34" w16cid:durableId="1671129851">
    <w:abstractNumId w:val="139"/>
  </w:num>
  <w:num w:numId="35" w16cid:durableId="652567704">
    <w:abstractNumId w:val="150"/>
  </w:num>
  <w:num w:numId="36" w16cid:durableId="1568760838">
    <w:abstractNumId w:val="243"/>
  </w:num>
  <w:num w:numId="37" w16cid:durableId="2085183337">
    <w:abstractNumId w:val="215"/>
  </w:num>
  <w:num w:numId="38" w16cid:durableId="1325549979">
    <w:abstractNumId w:val="6"/>
  </w:num>
  <w:num w:numId="39" w16cid:durableId="886331620">
    <w:abstractNumId w:val="134"/>
  </w:num>
  <w:num w:numId="40" w16cid:durableId="1369187097">
    <w:abstractNumId w:val="97"/>
  </w:num>
  <w:num w:numId="41" w16cid:durableId="1265265535">
    <w:abstractNumId w:val="278"/>
  </w:num>
  <w:num w:numId="42" w16cid:durableId="184947143">
    <w:abstractNumId w:val="59"/>
  </w:num>
  <w:num w:numId="43" w16cid:durableId="1876842909">
    <w:abstractNumId w:val="241"/>
  </w:num>
  <w:num w:numId="44" w16cid:durableId="1422751243">
    <w:abstractNumId w:val="233"/>
  </w:num>
  <w:num w:numId="45" w16cid:durableId="1240562035">
    <w:abstractNumId w:val="230"/>
  </w:num>
  <w:num w:numId="46" w16cid:durableId="1164319412">
    <w:abstractNumId w:val="210"/>
  </w:num>
  <w:num w:numId="47" w16cid:durableId="1392147844">
    <w:abstractNumId w:val="288"/>
  </w:num>
  <w:num w:numId="48" w16cid:durableId="2064134996">
    <w:abstractNumId w:val="177"/>
  </w:num>
  <w:num w:numId="49" w16cid:durableId="1839224167">
    <w:abstractNumId w:val="189"/>
  </w:num>
  <w:num w:numId="50" w16cid:durableId="1777600601">
    <w:abstractNumId w:val="45"/>
  </w:num>
  <w:num w:numId="51" w16cid:durableId="1304000251">
    <w:abstractNumId w:val="285"/>
  </w:num>
  <w:num w:numId="52" w16cid:durableId="385564867">
    <w:abstractNumId w:val="264"/>
  </w:num>
  <w:num w:numId="53" w16cid:durableId="1778331571">
    <w:abstractNumId w:val="290"/>
  </w:num>
  <w:num w:numId="54" w16cid:durableId="966011400">
    <w:abstractNumId w:val="158"/>
  </w:num>
  <w:num w:numId="55" w16cid:durableId="723673108">
    <w:abstractNumId w:val="320"/>
  </w:num>
  <w:num w:numId="56" w16cid:durableId="3750317">
    <w:abstractNumId w:val="224"/>
  </w:num>
  <w:num w:numId="57" w16cid:durableId="1482425645">
    <w:abstractNumId w:val="161"/>
  </w:num>
  <w:num w:numId="58" w16cid:durableId="1396052289">
    <w:abstractNumId w:val="137"/>
  </w:num>
  <w:num w:numId="59" w16cid:durableId="626159719">
    <w:abstractNumId w:val="108"/>
  </w:num>
  <w:num w:numId="60" w16cid:durableId="348683286">
    <w:abstractNumId w:val="151"/>
  </w:num>
  <w:num w:numId="61" w16cid:durableId="148595376">
    <w:abstractNumId w:val="12"/>
  </w:num>
  <w:num w:numId="62" w16cid:durableId="5862599">
    <w:abstractNumId w:val="48"/>
  </w:num>
  <w:num w:numId="63" w16cid:durableId="1931234956">
    <w:abstractNumId w:val="212"/>
  </w:num>
  <w:num w:numId="64" w16cid:durableId="1088963507">
    <w:abstractNumId w:val="256"/>
  </w:num>
  <w:num w:numId="65" w16cid:durableId="1890336248">
    <w:abstractNumId w:val="186"/>
  </w:num>
  <w:num w:numId="66" w16cid:durableId="2122213697">
    <w:abstractNumId w:val="222"/>
  </w:num>
  <w:num w:numId="67" w16cid:durableId="912424237">
    <w:abstractNumId w:val="287"/>
  </w:num>
  <w:num w:numId="68" w16cid:durableId="700785684">
    <w:abstractNumId w:val="184"/>
  </w:num>
  <w:num w:numId="69" w16cid:durableId="2054038687">
    <w:abstractNumId w:val="307"/>
  </w:num>
  <w:num w:numId="70" w16cid:durableId="370347583">
    <w:abstractNumId w:val="194"/>
  </w:num>
  <w:num w:numId="71" w16cid:durableId="1298605919">
    <w:abstractNumId w:val="75"/>
  </w:num>
  <w:num w:numId="72" w16cid:durableId="1918973362">
    <w:abstractNumId w:val="90"/>
  </w:num>
  <w:num w:numId="73" w16cid:durableId="1873495882">
    <w:abstractNumId w:val="1"/>
  </w:num>
  <w:num w:numId="74" w16cid:durableId="2116902944">
    <w:abstractNumId w:val="136"/>
  </w:num>
  <w:num w:numId="75" w16cid:durableId="634801221">
    <w:abstractNumId w:val="119"/>
  </w:num>
  <w:num w:numId="76" w16cid:durableId="1157455294">
    <w:abstractNumId w:val="289"/>
  </w:num>
  <w:num w:numId="77" w16cid:durableId="971205000">
    <w:abstractNumId w:val="313"/>
  </w:num>
  <w:num w:numId="78" w16cid:durableId="335503398">
    <w:abstractNumId w:val="69"/>
  </w:num>
  <w:num w:numId="79" w16cid:durableId="856112909">
    <w:abstractNumId w:val="34"/>
  </w:num>
  <w:num w:numId="80" w16cid:durableId="1168670236">
    <w:abstractNumId w:val="297"/>
  </w:num>
  <w:num w:numId="81" w16cid:durableId="1583758729">
    <w:abstractNumId w:val="220"/>
  </w:num>
  <w:num w:numId="82" w16cid:durableId="1334649004">
    <w:abstractNumId w:val="268"/>
  </w:num>
  <w:num w:numId="83" w16cid:durableId="465395760">
    <w:abstractNumId w:val="32"/>
  </w:num>
  <w:num w:numId="84" w16cid:durableId="851332887">
    <w:abstractNumId w:val="229"/>
  </w:num>
  <w:num w:numId="85" w16cid:durableId="871841550">
    <w:abstractNumId w:val="168"/>
  </w:num>
  <w:num w:numId="86" w16cid:durableId="492531844">
    <w:abstractNumId w:val="204"/>
  </w:num>
  <w:num w:numId="87" w16cid:durableId="1949190479">
    <w:abstractNumId w:val="123"/>
  </w:num>
  <w:num w:numId="88" w16cid:durableId="1522351245">
    <w:abstractNumId w:val="55"/>
  </w:num>
  <w:num w:numId="89" w16cid:durableId="895895259">
    <w:abstractNumId w:val="232"/>
  </w:num>
  <w:num w:numId="90" w16cid:durableId="57217053">
    <w:abstractNumId w:val="318"/>
  </w:num>
  <w:num w:numId="91" w16cid:durableId="1621957858">
    <w:abstractNumId w:val="63"/>
  </w:num>
  <w:num w:numId="92" w16cid:durableId="295837461">
    <w:abstractNumId w:val="270"/>
  </w:num>
  <w:num w:numId="93" w16cid:durableId="1065881240">
    <w:abstractNumId w:val="299"/>
  </w:num>
  <w:num w:numId="94" w16cid:durableId="2004041184">
    <w:abstractNumId w:val="223"/>
  </w:num>
  <w:num w:numId="95" w16cid:durableId="1656448635">
    <w:abstractNumId w:val="293"/>
  </w:num>
  <w:num w:numId="96" w16cid:durableId="2057654819">
    <w:abstractNumId w:val="122"/>
  </w:num>
  <w:num w:numId="97" w16cid:durableId="1992833919">
    <w:abstractNumId w:val="31"/>
  </w:num>
  <w:num w:numId="98" w16cid:durableId="1086222310">
    <w:abstractNumId w:val="304"/>
  </w:num>
  <w:num w:numId="99" w16cid:durableId="1403913907">
    <w:abstractNumId w:val="58"/>
  </w:num>
  <w:num w:numId="100" w16cid:durableId="892234364">
    <w:abstractNumId w:val="85"/>
  </w:num>
  <w:num w:numId="101" w16cid:durableId="1729651173">
    <w:abstractNumId w:val="250"/>
  </w:num>
  <w:num w:numId="102" w16cid:durableId="57703725">
    <w:abstractNumId w:val="129"/>
  </w:num>
  <w:num w:numId="103" w16cid:durableId="1766801037">
    <w:abstractNumId w:val="54"/>
  </w:num>
  <w:num w:numId="104" w16cid:durableId="1178500164">
    <w:abstractNumId w:val="24"/>
  </w:num>
  <w:num w:numId="105" w16cid:durableId="1569923223">
    <w:abstractNumId w:val="178"/>
  </w:num>
  <w:num w:numId="106" w16cid:durableId="1600794491">
    <w:abstractNumId w:val="144"/>
  </w:num>
  <w:num w:numId="107" w16cid:durableId="929657400">
    <w:abstractNumId w:val="265"/>
  </w:num>
  <w:num w:numId="108" w16cid:durableId="938440672">
    <w:abstractNumId w:val="3"/>
  </w:num>
  <w:num w:numId="109" w16cid:durableId="223639219">
    <w:abstractNumId w:val="98"/>
  </w:num>
  <w:num w:numId="110" w16cid:durableId="1632394848">
    <w:abstractNumId w:val="171"/>
  </w:num>
  <w:num w:numId="111" w16cid:durableId="246119349">
    <w:abstractNumId w:val="219"/>
  </w:num>
  <w:num w:numId="112" w16cid:durableId="1884824038">
    <w:abstractNumId w:val="81"/>
  </w:num>
  <w:num w:numId="113" w16cid:durableId="1767454747">
    <w:abstractNumId w:val="175"/>
  </w:num>
  <w:num w:numId="114" w16cid:durableId="1282031232">
    <w:abstractNumId w:val="51"/>
  </w:num>
  <w:num w:numId="115" w16cid:durableId="1352217418">
    <w:abstractNumId w:val="275"/>
  </w:num>
  <w:num w:numId="116" w16cid:durableId="73356018">
    <w:abstractNumId w:val="292"/>
  </w:num>
  <w:num w:numId="117" w16cid:durableId="701514975">
    <w:abstractNumId w:val="5"/>
  </w:num>
  <w:num w:numId="118" w16cid:durableId="703871171">
    <w:abstractNumId w:val="165"/>
  </w:num>
  <w:num w:numId="119" w16cid:durableId="1460956695">
    <w:abstractNumId w:val="94"/>
  </w:num>
  <w:num w:numId="120" w16cid:durableId="520749298">
    <w:abstractNumId w:val="196"/>
  </w:num>
  <w:num w:numId="121" w16cid:durableId="107622971">
    <w:abstractNumId w:val="300"/>
  </w:num>
  <w:num w:numId="122" w16cid:durableId="37779291">
    <w:abstractNumId w:val="86"/>
  </w:num>
  <w:num w:numId="123" w16cid:durableId="1870602427">
    <w:abstractNumId w:val="244"/>
  </w:num>
  <w:num w:numId="124" w16cid:durableId="837112971">
    <w:abstractNumId w:val="221"/>
  </w:num>
  <w:num w:numId="125" w16cid:durableId="1317764400">
    <w:abstractNumId w:val="128"/>
  </w:num>
  <w:num w:numId="126" w16cid:durableId="675768614">
    <w:abstractNumId w:val="74"/>
  </w:num>
  <w:num w:numId="127" w16cid:durableId="185288524">
    <w:abstractNumId w:val="28"/>
  </w:num>
  <w:num w:numId="128" w16cid:durableId="2093306931">
    <w:abstractNumId w:val="311"/>
  </w:num>
  <w:num w:numId="129" w16cid:durableId="472332455">
    <w:abstractNumId w:val="0"/>
  </w:num>
  <w:num w:numId="130" w16cid:durableId="164784529">
    <w:abstractNumId w:val="207"/>
  </w:num>
  <w:num w:numId="131" w16cid:durableId="2094735781">
    <w:abstractNumId w:val="253"/>
  </w:num>
  <w:num w:numId="132" w16cid:durableId="200283776">
    <w:abstractNumId w:val="105"/>
  </w:num>
  <w:num w:numId="133" w16cid:durableId="380057590">
    <w:abstractNumId w:val="60"/>
  </w:num>
  <w:num w:numId="134" w16cid:durableId="1995376242">
    <w:abstractNumId w:val="247"/>
  </w:num>
  <w:num w:numId="135" w16cid:durableId="1984574424">
    <w:abstractNumId w:val="280"/>
  </w:num>
  <w:num w:numId="136" w16cid:durableId="544604675">
    <w:abstractNumId w:val="29"/>
  </w:num>
  <w:num w:numId="137" w16cid:durableId="2133942430">
    <w:abstractNumId w:val="179"/>
  </w:num>
  <w:num w:numId="138" w16cid:durableId="755134034">
    <w:abstractNumId w:val="286"/>
  </w:num>
  <w:num w:numId="139" w16cid:durableId="141193930">
    <w:abstractNumId w:val="67"/>
  </w:num>
  <w:num w:numId="140" w16cid:durableId="1149400611">
    <w:abstractNumId w:val="132"/>
  </w:num>
  <w:num w:numId="141" w16cid:durableId="549151800">
    <w:abstractNumId w:val="57"/>
  </w:num>
  <w:num w:numId="142" w16cid:durableId="2098865624">
    <w:abstractNumId w:val="92"/>
  </w:num>
  <w:num w:numId="143" w16cid:durableId="1231237438">
    <w:abstractNumId w:val="2"/>
  </w:num>
  <w:num w:numId="144" w16cid:durableId="71440573">
    <w:abstractNumId w:val="27"/>
  </w:num>
  <w:num w:numId="145" w16cid:durableId="1593467808">
    <w:abstractNumId w:val="76"/>
  </w:num>
  <w:num w:numId="146" w16cid:durableId="1386636912">
    <w:abstractNumId w:val="237"/>
  </w:num>
  <w:num w:numId="147" w16cid:durableId="1774088429">
    <w:abstractNumId w:val="70"/>
  </w:num>
  <w:num w:numId="148" w16cid:durableId="439835389">
    <w:abstractNumId w:val="319"/>
  </w:num>
  <w:num w:numId="149" w16cid:durableId="315653125">
    <w:abstractNumId w:val="302"/>
  </w:num>
  <w:num w:numId="150" w16cid:durableId="870604534">
    <w:abstractNumId w:val="113"/>
  </w:num>
  <w:num w:numId="151" w16cid:durableId="2101562776">
    <w:abstractNumId w:val="202"/>
  </w:num>
  <w:num w:numId="152" w16cid:durableId="704406811">
    <w:abstractNumId w:val="44"/>
  </w:num>
  <w:num w:numId="153" w16cid:durableId="178324948">
    <w:abstractNumId w:val="124"/>
  </w:num>
  <w:num w:numId="154" w16cid:durableId="823812350">
    <w:abstractNumId w:val="181"/>
  </w:num>
  <w:num w:numId="155" w16cid:durableId="2112239181">
    <w:abstractNumId w:val="77"/>
  </w:num>
  <w:num w:numId="156" w16cid:durableId="789973209">
    <w:abstractNumId w:val="211"/>
  </w:num>
  <w:num w:numId="157" w16cid:durableId="1425226900">
    <w:abstractNumId w:val="65"/>
  </w:num>
  <w:num w:numId="158" w16cid:durableId="871263227">
    <w:abstractNumId w:val="305"/>
  </w:num>
  <w:num w:numId="159" w16cid:durableId="1211185119">
    <w:abstractNumId w:val="185"/>
  </w:num>
  <w:num w:numId="160" w16cid:durableId="159921299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83385822">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693725151">
    <w:abstractNumId w:val="30"/>
  </w:num>
  <w:num w:numId="163" w16cid:durableId="1256474517">
    <w:abstractNumId w:val="180"/>
  </w:num>
  <w:num w:numId="164" w16cid:durableId="1380200339">
    <w:abstractNumId w:val="140"/>
  </w:num>
  <w:num w:numId="165" w16cid:durableId="128670310">
    <w:abstractNumId w:val="71"/>
  </w:num>
  <w:num w:numId="166" w16cid:durableId="1586453326">
    <w:abstractNumId w:val="133"/>
  </w:num>
  <w:num w:numId="167" w16cid:durableId="1127428310">
    <w:abstractNumId w:val="239"/>
  </w:num>
  <w:num w:numId="168" w16cid:durableId="1811509174">
    <w:abstractNumId w:val="228"/>
  </w:num>
  <w:num w:numId="169" w16cid:durableId="618997683">
    <w:abstractNumId w:val="245"/>
  </w:num>
  <w:num w:numId="170" w16cid:durableId="1999572839">
    <w:abstractNumId w:val="309"/>
  </w:num>
  <w:num w:numId="171" w16cid:durableId="950861877">
    <w:abstractNumId w:val="46"/>
  </w:num>
  <w:num w:numId="172" w16cid:durableId="1135561980">
    <w:abstractNumId w:val="13"/>
  </w:num>
  <w:num w:numId="173" w16cid:durableId="1710060792">
    <w:abstractNumId w:val="127"/>
  </w:num>
  <w:num w:numId="174" w16cid:durableId="531497770">
    <w:abstractNumId w:val="141"/>
  </w:num>
  <w:num w:numId="175" w16cid:durableId="1962229370">
    <w:abstractNumId w:val="205"/>
  </w:num>
  <w:num w:numId="176" w16cid:durableId="838736226">
    <w:abstractNumId w:val="314"/>
  </w:num>
  <w:num w:numId="177" w16cid:durableId="1021737177">
    <w:abstractNumId w:val="41"/>
  </w:num>
  <w:num w:numId="178" w16cid:durableId="2127192504">
    <w:abstractNumId w:val="20"/>
  </w:num>
  <w:num w:numId="179" w16cid:durableId="1048188586">
    <w:abstractNumId w:val="235"/>
  </w:num>
  <w:num w:numId="180" w16cid:durableId="267658956">
    <w:abstractNumId w:val="146"/>
  </w:num>
  <w:num w:numId="181" w16cid:durableId="636684756">
    <w:abstractNumId w:val="316"/>
  </w:num>
  <w:num w:numId="182" w16cid:durableId="192112226">
    <w:abstractNumId w:val="17"/>
  </w:num>
  <w:num w:numId="183" w16cid:durableId="2083328124">
    <w:abstractNumId w:val="282"/>
  </w:num>
  <w:num w:numId="184" w16cid:durableId="444662013">
    <w:abstractNumId w:val="281"/>
  </w:num>
  <w:num w:numId="185" w16cid:durableId="2035887122">
    <w:abstractNumId w:val="262"/>
  </w:num>
  <w:num w:numId="186" w16cid:durableId="1323780705">
    <w:abstractNumId w:val="78"/>
  </w:num>
  <w:num w:numId="187" w16cid:durableId="620691857">
    <w:abstractNumId w:val="121"/>
  </w:num>
  <w:num w:numId="188" w16cid:durableId="1083722835">
    <w:abstractNumId w:val="18"/>
  </w:num>
  <w:num w:numId="189" w16cid:durableId="1747341748">
    <w:abstractNumId w:val="152"/>
  </w:num>
  <w:num w:numId="190" w16cid:durableId="1475639490">
    <w:abstractNumId w:val="294"/>
  </w:num>
  <w:num w:numId="191" w16cid:durableId="1426415336">
    <w:abstractNumId w:val="115"/>
  </w:num>
  <w:num w:numId="192" w16cid:durableId="1645426006">
    <w:abstractNumId w:val="56"/>
  </w:num>
  <w:num w:numId="193" w16cid:durableId="1506821986">
    <w:abstractNumId w:val="263"/>
  </w:num>
  <w:num w:numId="194" w16cid:durableId="578950479">
    <w:abstractNumId w:val="84"/>
  </w:num>
  <w:num w:numId="195" w16cid:durableId="424687339">
    <w:abstractNumId w:val="267"/>
  </w:num>
  <w:num w:numId="196" w16cid:durableId="1224373507">
    <w:abstractNumId w:val="53"/>
  </w:num>
  <w:num w:numId="197" w16cid:durableId="2032955173">
    <w:abstractNumId w:val="192"/>
  </w:num>
  <w:num w:numId="198" w16cid:durableId="125204089">
    <w:abstractNumId w:val="50"/>
  </w:num>
  <w:num w:numId="199" w16cid:durableId="1131554855">
    <w:abstractNumId w:val="14"/>
  </w:num>
  <w:num w:numId="200" w16cid:durableId="42291694">
    <w:abstractNumId w:val="149"/>
  </w:num>
  <w:num w:numId="201" w16cid:durableId="1300765766">
    <w:abstractNumId w:val="93"/>
  </w:num>
  <w:num w:numId="202" w16cid:durableId="1373458978">
    <w:abstractNumId w:val="96"/>
  </w:num>
  <w:num w:numId="203" w16cid:durableId="823275617">
    <w:abstractNumId w:val="182"/>
  </w:num>
  <w:num w:numId="204" w16cid:durableId="1380978161">
    <w:abstractNumId w:val="176"/>
  </w:num>
  <w:num w:numId="205" w16cid:durableId="1725638923">
    <w:abstractNumId w:val="40"/>
  </w:num>
  <w:num w:numId="206" w16cid:durableId="1027831672">
    <w:abstractNumId w:val="216"/>
  </w:num>
  <w:num w:numId="207" w16cid:durableId="1180244462">
    <w:abstractNumId w:val="39"/>
  </w:num>
  <w:num w:numId="208" w16cid:durableId="2014532106">
    <w:abstractNumId w:val="100"/>
  </w:num>
  <w:num w:numId="209" w16cid:durableId="1469050">
    <w:abstractNumId w:val="249"/>
  </w:num>
  <w:num w:numId="210" w16cid:durableId="88892106">
    <w:abstractNumId w:val="68"/>
  </w:num>
  <w:num w:numId="211" w16cid:durableId="354772998">
    <w:abstractNumId w:val="88"/>
  </w:num>
  <w:num w:numId="212" w16cid:durableId="1503856191">
    <w:abstractNumId w:val="200"/>
  </w:num>
  <w:num w:numId="213" w16cid:durableId="1436753095">
    <w:abstractNumId w:val="257"/>
  </w:num>
  <w:num w:numId="214" w16cid:durableId="2004625520">
    <w:abstractNumId w:val="295"/>
  </w:num>
  <w:num w:numId="215" w16cid:durableId="1180773636">
    <w:abstractNumId w:val="15"/>
  </w:num>
  <w:num w:numId="216" w16cid:durableId="1400786283">
    <w:abstractNumId w:val="10"/>
  </w:num>
  <w:num w:numId="217" w16cid:durableId="2029941965">
    <w:abstractNumId w:val="163"/>
  </w:num>
  <w:num w:numId="218" w16cid:durableId="1195312076">
    <w:abstractNumId w:val="277"/>
  </w:num>
  <w:num w:numId="219" w16cid:durableId="71782566">
    <w:abstractNumId w:val="89"/>
  </w:num>
  <w:num w:numId="220" w16cid:durableId="1348286508">
    <w:abstractNumId w:val="116"/>
  </w:num>
  <w:num w:numId="221" w16cid:durableId="71197600">
    <w:abstractNumId w:val="73"/>
  </w:num>
  <w:num w:numId="222" w16cid:durableId="672417952">
    <w:abstractNumId w:val="11"/>
  </w:num>
  <w:num w:numId="223" w16cid:durableId="1761101484">
    <w:abstractNumId w:val="217"/>
  </w:num>
  <w:num w:numId="224" w16cid:durableId="1108501556">
    <w:abstractNumId w:val="106"/>
  </w:num>
  <w:num w:numId="225" w16cid:durableId="52120040">
    <w:abstractNumId w:val="231"/>
  </w:num>
  <w:num w:numId="226" w16cid:durableId="1406217791">
    <w:abstractNumId w:val="159"/>
  </w:num>
  <w:num w:numId="227" w16cid:durableId="1753618629">
    <w:abstractNumId w:val="155"/>
  </w:num>
  <w:num w:numId="228" w16cid:durableId="1100568067">
    <w:abstractNumId w:val="148"/>
  </w:num>
  <w:num w:numId="229" w16cid:durableId="1812551375">
    <w:abstractNumId w:val="266"/>
  </w:num>
  <w:num w:numId="230" w16cid:durableId="1021737150">
    <w:abstractNumId w:val="201"/>
  </w:num>
  <w:num w:numId="231" w16cid:durableId="812062459">
    <w:abstractNumId w:val="36"/>
  </w:num>
  <w:num w:numId="232" w16cid:durableId="905259662">
    <w:abstractNumId w:val="35"/>
  </w:num>
  <w:num w:numId="233" w16cid:durableId="1978367269">
    <w:abstractNumId w:val="166"/>
  </w:num>
  <w:num w:numId="234" w16cid:durableId="1714382621">
    <w:abstractNumId w:val="25"/>
  </w:num>
  <w:num w:numId="235" w16cid:durableId="888539770">
    <w:abstractNumId w:val="117"/>
  </w:num>
  <w:num w:numId="236" w16cid:durableId="1163928868">
    <w:abstractNumId w:val="72"/>
  </w:num>
  <w:num w:numId="237" w16cid:durableId="1272784242">
    <w:abstractNumId w:val="276"/>
  </w:num>
  <w:num w:numId="238" w16cid:durableId="758605135">
    <w:abstractNumId w:val="214"/>
  </w:num>
  <w:num w:numId="239" w16cid:durableId="879826100">
    <w:abstractNumId w:val="19"/>
  </w:num>
  <w:num w:numId="240" w16cid:durableId="1004363079">
    <w:abstractNumId w:val="138"/>
  </w:num>
  <w:num w:numId="241" w16cid:durableId="1042097449">
    <w:abstractNumId w:val="49"/>
  </w:num>
  <w:num w:numId="242" w16cid:durableId="234780110">
    <w:abstractNumId w:val="174"/>
  </w:num>
  <w:num w:numId="243" w16cid:durableId="1525902495">
    <w:abstractNumId w:val="240"/>
  </w:num>
  <w:num w:numId="244" w16cid:durableId="283387481">
    <w:abstractNumId w:val="248"/>
  </w:num>
  <w:num w:numId="245" w16cid:durableId="1298490653">
    <w:abstractNumId w:val="246"/>
  </w:num>
  <w:num w:numId="246" w16cid:durableId="524753705">
    <w:abstractNumId w:val="315"/>
  </w:num>
  <w:num w:numId="247" w16cid:durableId="1032339082">
    <w:abstractNumId w:val="191"/>
  </w:num>
  <w:num w:numId="248" w16cid:durableId="761730786">
    <w:abstractNumId w:val="308"/>
  </w:num>
  <w:num w:numId="249" w16cid:durableId="2115710992">
    <w:abstractNumId w:val="125"/>
  </w:num>
  <w:num w:numId="250" w16cid:durableId="1900439746">
    <w:abstractNumId w:val="190"/>
  </w:num>
  <w:num w:numId="251" w16cid:durableId="104202660">
    <w:abstractNumId w:val="169"/>
  </w:num>
  <w:num w:numId="252" w16cid:durableId="2077164851">
    <w:abstractNumId w:val="252"/>
  </w:num>
  <w:num w:numId="253" w16cid:durableId="1878665884">
    <w:abstractNumId w:val="167"/>
  </w:num>
  <w:num w:numId="254" w16cid:durableId="1084952910">
    <w:abstractNumId w:val="8"/>
  </w:num>
  <w:num w:numId="255" w16cid:durableId="327829739">
    <w:abstractNumId w:val="110"/>
  </w:num>
  <w:num w:numId="256" w16cid:durableId="620265204">
    <w:abstractNumId w:val="37"/>
  </w:num>
  <w:num w:numId="257" w16cid:durableId="1756632089">
    <w:abstractNumId w:val="274"/>
  </w:num>
  <w:num w:numId="258" w16cid:durableId="2070767113">
    <w:abstractNumId w:val="208"/>
  </w:num>
  <w:num w:numId="259" w16cid:durableId="499587082">
    <w:abstractNumId w:val="298"/>
  </w:num>
  <w:num w:numId="260" w16cid:durableId="2065248290">
    <w:abstractNumId w:val="234"/>
  </w:num>
  <w:num w:numId="261" w16cid:durableId="1342970631">
    <w:abstractNumId w:val="173"/>
  </w:num>
  <w:num w:numId="262" w16cid:durableId="419916090">
    <w:abstractNumId w:val="102"/>
  </w:num>
  <w:num w:numId="263" w16cid:durableId="33579181">
    <w:abstractNumId w:val="103"/>
  </w:num>
  <w:num w:numId="264" w16cid:durableId="1208493880">
    <w:abstractNumId w:val="187"/>
  </w:num>
  <w:num w:numId="265" w16cid:durableId="139687880">
    <w:abstractNumId w:val="145"/>
  </w:num>
  <w:num w:numId="266" w16cid:durableId="1032267017">
    <w:abstractNumId w:val="61"/>
  </w:num>
  <w:num w:numId="267" w16cid:durableId="243803612">
    <w:abstractNumId w:val="143"/>
  </w:num>
  <w:num w:numId="268" w16cid:durableId="1593851398">
    <w:abstractNumId w:val="195"/>
  </w:num>
  <w:num w:numId="269" w16cid:durableId="1422413498">
    <w:abstractNumId w:val="209"/>
  </w:num>
  <w:num w:numId="270" w16cid:durableId="415324991">
    <w:abstractNumId w:val="91"/>
  </w:num>
  <w:num w:numId="271" w16cid:durableId="1809006058">
    <w:abstractNumId w:val="114"/>
  </w:num>
  <w:num w:numId="272" w16cid:durableId="203374419">
    <w:abstractNumId w:val="183"/>
  </w:num>
  <w:num w:numId="273" w16cid:durableId="203761175">
    <w:abstractNumId w:val="120"/>
  </w:num>
  <w:num w:numId="274" w16cid:durableId="1309166577">
    <w:abstractNumId w:val="188"/>
  </w:num>
  <w:num w:numId="275" w16cid:durableId="1628852197">
    <w:abstractNumId w:val="259"/>
  </w:num>
  <w:num w:numId="276" w16cid:durableId="76292206">
    <w:abstractNumId w:val="303"/>
  </w:num>
  <w:num w:numId="277" w16cid:durableId="531263936">
    <w:abstractNumId w:val="80"/>
  </w:num>
  <w:num w:numId="278" w16cid:durableId="444152679">
    <w:abstractNumId w:val="43"/>
  </w:num>
  <w:num w:numId="279" w16cid:durableId="380902792">
    <w:abstractNumId w:val="251"/>
  </w:num>
  <w:num w:numId="280" w16cid:durableId="1317760487">
    <w:abstractNumId w:val="7"/>
  </w:num>
  <w:num w:numId="281" w16cid:durableId="2139300744">
    <w:abstractNumId w:val="261"/>
  </w:num>
  <w:num w:numId="282" w16cid:durableId="1479688223">
    <w:abstractNumId w:val="193"/>
  </w:num>
  <w:num w:numId="283" w16cid:durableId="1727218290">
    <w:abstractNumId w:val="162"/>
  </w:num>
  <w:num w:numId="284" w16cid:durableId="409038052">
    <w:abstractNumId w:val="271"/>
  </w:num>
  <w:num w:numId="285" w16cid:durableId="748693602">
    <w:abstractNumId w:val="197"/>
  </w:num>
  <w:num w:numId="286" w16cid:durableId="1087926472">
    <w:abstractNumId w:val="87"/>
  </w:num>
  <w:num w:numId="287" w16cid:durableId="1727533695">
    <w:abstractNumId w:val="225"/>
  </w:num>
  <w:num w:numId="288" w16cid:durableId="1716078837">
    <w:abstractNumId w:val="79"/>
  </w:num>
  <w:num w:numId="289" w16cid:durableId="1593052814">
    <w:abstractNumId w:val="131"/>
  </w:num>
  <w:num w:numId="290" w16cid:durableId="13697262">
    <w:abstractNumId w:val="112"/>
  </w:num>
  <w:num w:numId="291" w16cid:durableId="1654676934">
    <w:abstractNumId w:val="242"/>
  </w:num>
  <w:num w:numId="292" w16cid:durableId="1841963308">
    <w:abstractNumId w:val="52"/>
  </w:num>
  <w:num w:numId="293" w16cid:durableId="264924348">
    <w:abstractNumId w:val="156"/>
  </w:num>
  <w:num w:numId="294" w16cid:durableId="685248976">
    <w:abstractNumId w:val="99"/>
  </w:num>
  <w:num w:numId="295" w16cid:durableId="1208563610">
    <w:abstractNumId w:val="95"/>
  </w:num>
  <w:num w:numId="296" w16cid:durableId="341470638">
    <w:abstractNumId w:val="83"/>
  </w:num>
  <w:num w:numId="297" w16cid:durableId="1366835043">
    <w:abstractNumId w:val="154"/>
  </w:num>
  <w:num w:numId="298" w16cid:durableId="631982213">
    <w:abstractNumId w:val="147"/>
  </w:num>
  <w:num w:numId="299" w16cid:durableId="1436291115">
    <w:abstractNumId w:val="260"/>
  </w:num>
  <w:num w:numId="300" w16cid:durableId="1045759226">
    <w:abstractNumId w:val="4"/>
  </w:num>
  <w:num w:numId="301" w16cid:durableId="285890174">
    <w:abstractNumId w:val="16"/>
  </w:num>
  <w:num w:numId="302" w16cid:durableId="2064324060">
    <w:abstractNumId w:val="23"/>
  </w:num>
  <w:num w:numId="303" w16cid:durableId="1893419152">
    <w:abstractNumId w:val="236"/>
  </w:num>
  <w:num w:numId="304" w16cid:durableId="623271174">
    <w:abstractNumId w:val="157"/>
  </w:num>
  <w:num w:numId="305" w16cid:durableId="845562537">
    <w:abstractNumId w:val="258"/>
  </w:num>
  <w:num w:numId="306" w16cid:durableId="1908878921">
    <w:abstractNumId w:val="218"/>
  </w:num>
  <w:num w:numId="307" w16cid:durableId="1406534030">
    <w:abstractNumId w:val="26"/>
  </w:num>
  <w:num w:numId="308" w16cid:durableId="410739062">
    <w:abstractNumId w:val="101"/>
  </w:num>
  <w:num w:numId="309" w16cid:durableId="1295989382">
    <w:abstractNumId w:val="306"/>
  </w:num>
  <w:num w:numId="310" w16cid:durableId="382875888">
    <w:abstractNumId w:val="296"/>
  </w:num>
  <w:num w:numId="311" w16cid:durableId="233468267">
    <w:abstractNumId w:val="227"/>
  </w:num>
  <w:num w:numId="312" w16cid:durableId="2009168498">
    <w:abstractNumId w:val="317"/>
  </w:num>
  <w:num w:numId="313" w16cid:durableId="2108455636">
    <w:abstractNumId w:val="62"/>
  </w:num>
  <w:num w:numId="314" w16cid:durableId="126825238">
    <w:abstractNumId w:val="64"/>
  </w:num>
  <w:num w:numId="315" w16cid:durableId="1294209263">
    <w:abstractNumId w:val="291"/>
  </w:num>
  <w:num w:numId="316" w16cid:durableId="1153107378">
    <w:abstractNumId w:val="135"/>
  </w:num>
  <w:num w:numId="317" w16cid:durableId="254436323">
    <w:abstractNumId w:val="107"/>
  </w:num>
  <w:num w:numId="318" w16cid:durableId="1336568201">
    <w:abstractNumId w:val="164"/>
  </w:num>
  <w:num w:numId="319" w16cid:durableId="2004118359">
    <w:abstractNumId w:val="170"/>
  </w:num>
  <w:num w:numId="320" w16cid:durableId="2109737733">
    <w:abstractNumId w:val="160"/>
  </w:num>
  <w:num w:numId="321" w16cid:durableId="3540450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B7"/>
    <w:rsid w:val="00046003"/>
    <w:rsid w:val="000A1820"/>
    <w:rsid w:val="000C6895"/>
    <w:rsid w:val="000D7308"/>
    <w:rsid w:val="000E5D22"/>
    <w:rsid w:val="00112002"/>
    <w:rsid w:val="00113B04"/>
    <w:rsid w:val="00115C04"/>
    <w:rsid w:val="001271D7"/>
    <w:rsid w:val="001419EB"/>
    <w:rsid w:val="001A5FE4"/>
    <w:rsid w:val="001B520E"/>
    <w:rsid w:val="001C3C96"/>
    <w:rsid w:val="001F1630"/>
    <w:rsid w:val="00203E82"/>
    <w:rsid w:val="00214ADD"/>
    <w:rsid w:val="00236789"/>
    <w:rsid w:val="00250A59"/>
    <w:rsid w:val="00256051"/>
    <w:rsid w:val="00273252"/>
    <w:rsid w:val="00273803"/>
    <w:rsid w:val="002D1BA1"/>
    <w:rsid w:val="002E4F73"/>
    <w:rsid w:val="002E7B00"/>
    <w:rsid w:val="002F1ADF"/>
    <w:rsid w:val="00303EA6"/>
    <w:rsid w:val="00315F43"/>
    <w:rsid w:val="00341581"/>
    <w:rsid w:val="00347500"/>
    <w:rsid w:val="00374406"/>
    <w:rsid w:val="00377C32"/>
    <w:rsid w:val="003A7303"/>
    <w:rsid w:val="003B2E9E"/>
    <w:rsid w:val="003C1685"/>
    <w:rsid w:val="003C50F0"/>
    <w:rsid w:val="004134FE"/>
    <w:rsid w:val="00421967"/>
    <w:rsid w:val="00433518"/>
    <w:rsid w:val="004570F5"/>
    <w:rsid w:val="00464D8C"/>
    <w:rsid w:val="004A5719"/>
    <w:rsid w:val="00506CAC"/>
    <w:rsid w:val="00514ED6"/>
    <w:rsid w:val="0052637E"/>
    <w:rsid w:val="00583925"/>
    <w:rsid w:val="0059113C"/>
    <w:rsid w:val="00595A75"/>
    <w:rsid w:val="005D4262"/>
    <w:rsid w:val="005D46CF"/>
    <w:rsid w:val="005D5E66"/>
    <w:rsid w:val="00601B7C"/>
    <w:rsid w:val="00622EC9"/>
    <w:rsid w:val="0063310B"/>
    <w:rsid w:val="0063363D"/>
    <w:rsid w:val="00652AD7"/>
    <w:rsid w:val="00685E4B"/>
    <w:rsid w:val="00687F53"/>
    <w:rsid w:val="0069705B"/>
    <w:rsid w:val="006D4C39"/>
    <w:rsid w:val="006F754B"/>
    <w:rsid w:val="0074785C"/>
    <w:rsid w:val="00772D74"/>
    <w:rsid w:val="007B04A6"/>
    <w:rsid w:val="007C4131"/>
    <w:rsid w:val="007C54B7"/>
    <w:rsid w:val="00813876"/>
    <w:rsid w:val="008222D6"/>
    <w:rsid w:val="00833EB7"/>
    <w:rsid w:val="00841200"/>
    <w:rsid w:val="008C1BA6"/>
    <w:rsid w:val="008C3919"/>
    <w:rsid w:val="00917709"/>
    <w:rsid w:val="00930136"/>
    <w:rsid w:val="00954343"/>
    <w:rsid w:val="00994A0B"/>
    <w:rsid w:val="009C4E01"/>
    <w:rsid w:val="00A20C73"/>
    <w:rsid w:val="00A23FBD"/>
    <w:rsid w:val="00A32091"/>
    <w:rsid w:val="00A843E8"/>
    <w:rsid w:val="00AA1CC0"/>
    <w:rsid w:val="00AC7B40"/>
    <w:rsid w:val="00AD4584"/>
    <w:rsid w:val="00B17008"/>
    <w:rsid w:val="00B20AE2"/>
    <w:rsid w:val="00B269F0"/>
    <w:rsid w:val="00B34C7D"/>
    <w:rsid w:val="00B358C4"/>
    <w:rsid w:val="00BA7F3B"/>
    <w:rsid w:val="00C04F2D"/>
    <w:rsid w:val="00C172BE"/>
    <w:rsid w:val="00C26C8A"/>
    <w:rsid w:val="00C56425"/>
    <w:rsid w:val="00C702F7"/>
    <w:rsid w:val="00C71A36"/>
    <w:rsid w:val="00C75B56"/>
    <w:rsid w:val="00C839B1"/>
    <w:rsid w:val="00CB2D00"/>
    <w:rsid w:val="00CD4436"/>
    <w:rsid w:val="00D0482C"/>
    <w:rsid w:val="00D055F8"/>
    <w:rsid w:val="00D32448"/>
    <w:rsid w:val="00D331C4"/>
    <w:rsid w:val="00D62F77"/>
    <w:rsid w:val="00D630BC"/>
    <w:rsid w:val="00D63594"/>
    <w:rsid w:val="00D77EED"/>
    <w:rsid w:val="00DC3345"/>
    <w:rsid w:val="00DC63A7"/>
    <w:rsid w:val="00DD097E"/>
    <w:rsid w:val="00DD35EB"/>
    <w:rsid w:val="00DD633E"/>
    <w:rsid w:val="00DE6AE1"/>
    <w:rsid w:val="00E03C40"/>
    <w:rsid w:val="00E508C8"/>
    <w:rsid w:val="00E5513A"/>
    <w:rsid w:val="00E6001A"/>
    <w:rsid w:val="00EC0DA3"/>
    <w:rsid w:val="00EE370C"/>
    <w:rsid w:val="00F1373B"/>
    <w:rsid w:val="00F16AFC"/>
    <w:rsid w:val="00F23B49"/>
    <w:rsid w:val="00FF150D"/>
  </w:rsids>
  <m:mathPr>
    <m:mathFont m:val="Cambria Math"/>
    <m:brkBin m:val="before"/>
    <m:brkBinSub m:val="--"/>
    <m:smallFrac m:val="0"/>
    <m:dispDef/>
    <m:lMargin m:val="0"/>
    <m:rMargin m:val="0"/>
    <m:defJc m:val="centerGroup"/>
    <m:wrapIndent m:val="0"/>
    <m:intLim m:val="undOvr"/>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CBCA"/>
  <w15:docId w15:val="{D71974B4-7BDD-4867-9B4A-EE8C1BE7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6" w:lineRule="auto"/>
      <w:jc w:val="both"/>
    </w:pPr>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pPr>
      <w:keepNext/>
      <w:spacing w:before="160" w:after="320" w:line="276" w:lineRule="auto"/>
      <w:jc w:val="center"/>
    </w:pPr>
    <w:rPr>
      <w:rFonts w:ascii="Times New Roman" w:hAnsi="Times New Roman" w:cs="Times New Roman"/>
      <w:b/>
      <w:sz w:val="34"/>
      <w:szCs w:val="34"/>
    </w:rPr>
  </w:style>
  <w:style w:type="paragraph" w:customStyle="1" w:styleId="Break">
    <w:name w:val="Break"/>
    <w:pPr>
      <w:spacing w:after="160" w:line="276" w:lineRule="auto"/>
      <w:jc w:val="both"/>
    </w:pPr>
    <w:rPr>
      <w:rFonts w:ascii="Times New Roman" w:hAnsi="Times New Roman" w:cs="Times New Roman"/>
    </w:rPr>
  </w:style>
  <w:style w:type="paragraph" w:customStyle="1" w:styleId="Heading1">
    <w:name w:val="Heading1"/>
    <w:pPr>
      <w:keepNext/>
      <w:spacing w:after="160"/>
      <w:contextualSpacing/>
      <w:jc w:val="both"/>
    </w:pPr>
    <w:rPr>
      <w:rFonts w:ascii="Times New Roman" w:hAnsi="Times New Roman" w:cs="Times New Roman"/>
      <w:b/>
      <w:sz w:val="28"/>
      <w:szCs w:val="28"/>
    </w:rPr>
  </w:style>
  <w:style w:type="paragraph" w:customStyle="1" w:styleId="ListParagraph">
    <w:name w:val="ListParagraph"/>
    <w:basedOn w:val="Normalny"/>
    <w:pPr>
      <w:contextualSpacing/>
      <w:jc w:val="left"/>
    </w:pPr>
  </w:style>
  <w:style w:type="paragraph" w:customStyle="1" w:styleId="OrdinanceTitle">
    <w:name w:val="OrdinanceTitle"/>
    <w:pPr>
      <w:keepNext/>
      <w:spacing w:after="160" w:line="276" w:lineRule="auto"/>
      <w:contextualSpacing/>
      <w:jc w:val="center"/>
    </w:pPr>
    <w:rPr>
      <w:rFonts w:ascii="Times New Roman" w:hAnsi="Times New Roman" w:cs="Times New Roman"/>
    </w:rPr>
  </w:style>
  <w:style w:type="paragraph" w:customStyle="1" w:styleId="OrdinanceFooter">
    <w:name w:val="OrdinanceFooter"/>
    <w:pPr>
      <w:keepNext/>
      <w:spacing w:after="160" w:line="276" w:lineRule="auto"/>
      <w:jc w:val="right"/>
    </w:pPr>
    <w:rPr>
      <w:rFonts w:ascii="Times New Roman" w:hAnsi="Times New Roman" w:cs="Times New Roman"/>
    </w:rPr>
  </w:style>
  <w:style w:type="paragraph" w:customStyle="1" w:styleId="ResolutionTitle">
    <w:name w:val="ResolutionTitle"/>
    <w:pPr>
      <w:keepNext/>
      <w:spacing w:after="160" w:line="276" w:lineRule="auto"/>
      <w:contextualSpacing/>
      <w:jc w:val="center"/>
    </w:pPr>
    <w:rPr>
      <w:rFonts w:ascii="Times New Roman" w:hAnsi="Times New Roman" w:cs="Times New Roman"/>
    </w:rPr>
  </w:style>
  <w:style w:type="paragraph" w:customStyle="1" w:styleId="ResolutionRightTitle">
    <w:name w:val="ResolutionRightTitle"/>
    <w:pPr>
      <w:keepNext/>
      <w:spacing w:after="160" w:line="276" w:lineRule="auto"/>
      <w:contextualSpacing/>
      <w:jc w:val="right"/>
    </w:pPr>
    <w:rPr>
      <w:rFonts w:ascii="Times New Roman" w:hAnsi="Times New Roman" w:cs="Times New Roman"/>
    </w:rPr>
  </w:style>
  <w:style w:type="paragraph" w:customStyle="1" w:styleId="ResolutionParagraphSymbolCenter">
    <w:name w:val="ResolutionParagraphSymbolCenter"/>
    <w:pPr>
      <w:keepNext/>
      <w:spacing w:after="160"/>
      <w:jc w:val="center"/>
    </w:pPr>
    <w:rPr>
      <w:rFonts w:ascii="Times New Roman" w:hAnsi="Times New Roman" w:cs="Times New Roman"/>
    </w:rPr>
  </w:style>
  <w:style w:type="paragraph" w:customStyle="1" w:styleId="ParagraphLeftAlign">
    <w:name w:val="ParagraphLeftAlign"/>
    <w:pPr>
      <w:spacing w:after="160" w:line="276" w:lineRule="auto"/>
    </w:pPr>
    <w:rPr>
      <w:rFonts w:ascii="Times New Roman" w:hAnsi="Times New Roman" w:cs="Times New Roman"/>
    </w:rPr>
  </w:style>
  <w:style w:type="paragraph" w:customStyle="1" w:styleId="Section">
    <w:name w:val="Section"/>
    <w:basedOn w:val="Normalny"/>
    <w:pPr>
      <w:jc w:val="left"/>
    </w:pPr>
    <w:rPr>
      <w:b/>
      <w:u w:val="single"/>
    </w:rPr>
  </w:style>
  <w:style w:type="paragraph" w:customStyle="1" w:styleId="SectionList">
    <w:name w:val="SectionList"/>
    <w:basedOn w:val="ListParagraph"/>
    <w:rPr>
      <w:b/>
    </w:rPr>
  </w:style>
  <w:style w:type="paragraph" w:customStyle="1" w:styleId="Chapter">
    <w:name w:val="Chapter"/>
    <w:basedOn w:val="Normalny"/>
    <w:pPr>
      <w:ind w:left="709"/>
      <w:jc w:val="left"/>
    </w:pPr>
  </w:style>
  <w:style w:type="paragraph" w:customStyle="1" w:styleId="FinancialPlanTableUnit">
    <w:name w:val="FinancialPlanTableUnit"/>
    <w:pPr>
      <w:keepNext/>
      <w:spacing w:after="160" w:line="276" w:lineRule="auto"/>
      <w:contextualSpacing/>
    </w:pPr>
    <w:rPr>
      <w:rFonts w:ascii="Times New Roman" w:hAnsi="Times New Roman" w:cs="Times New Roman"/>
      <w:sz w:val="20"/>
      <w:szCs w:val="20"/>
    </w:rPr>
  </w:style>
  <w:style w:type="paragraph" w:customStyle="1" w:styleId="FinancialPlanHeaderStart">
    <w:name w:val="FinancialPlanHeaderStart"/>
    <w:pPr>
      <w:keepNext/>
      <w:spacing w:after="160" w:line="276" w:lineRule="auto"/>
      <w:contextualSpacing/>
      <w:jc w:val="right"/>
    </w:pPr>
    <w:rPr>
      <w:rFonts w:ascii="Times New Roman" w:hAnsi="Times New Roman" w:cs="Times New Roman"/>
    </w:rPr>
  </w:style>
  <w:style w:type="paragraph" w:customStyle="1" w:styleId="FinancialPlanHeaderMiddle">
    <w:name w:val="FinancialPlanHeaderMiddle"/>
    <w:pPr>
      <w:keepNext/>
      <w:spacing w:after="160" w:line="276" w:lineRule="auto"/>
      <w:ind w:firstLine="340"/>
      <w:contextualSpacing/>
    </w:pPr>
    <w:rPr>
      <w:rFonts w:ascii="Times New Roman" w:hAnsi="Times New Roman" w:cs="Times New Roman"/>
    </w:rPr>
  </w:style>
  <w:style w:type="paragraph" w:customStyle="1" w:styleId="FinancialPlanHeaderEnding">
    <w:name w:val="FinancialPlanHeaderEnding"/>
    <w:pPr>
      <w:keepNext/>
      <w:spacing w:after="160" w:line="276" w:lineRule="auto"/>
      <w:jc w:val="right"/>
    </w:pPr>
    <w:rPr>
      <w:rFonts w:ascii="Times New Roman" w:hAnsi="Times New Roman" w:cs="Times New Roman"/>
    </w:rPr>
  </w:style>
  <w:style w:type="paragraph" w:customStyle="1" w:styleId="DefaultBaseCell">
    <w:name w:val="Default_BaseCell"/>
    <w:basedOn w:val="Normalny"/>
    <w:pPr>
      <w:spacing w:before="17" w:after="17"/>
      <w:ind w:left="113" w:right="113"/>
      <w:jc w:val="center"/>
    </w:pPr>
    <w:rPr>
      <w:sz w:val="15"/>
      <w:szCs w:val="15"/>
    </w:rPr>
  </w:style>
  <w:style w:type="paragraph" w:customStyle="1" w:styleId="DefaultKeyCell">
    <w:name w:val="Default_KeyCell"/>
    <w:basedOn w:val="DefaultBaseCell"/>
  </w:style>
  <w:style w:type="paragraph" w:customStyle="1" w:styleId="DefaultDescriptionCell">
    <w:name w:val="Default_DescriptionCell"/>
    <w:basedOn w:val="DefaultBaseCell"/>
    <w:pPr>
      <w:jc w:val="left"/>
    </w:pPr>
  </w:style>
  <w:style w:type="paragraph" w:customStyle="1" w:styleId="DefaultValueCell">
    <w:name w:val="Default_ValueCell"/>
    <w:basedOn w:val="DefaultBaseCell"/>
    <w:pPr>
      <w:jc w:val="right"/>
    </w:pPr>
  </w:style>
  <w:style w:type="paragraph" w:customStyle="1" w:styleId="DefaultHeadingCell">
    <w:name w:val="Default_HeadingCell"/>
    <w:basedOn w:val="DefaultBaseCell"/>
    <w:pPr>
      <w:spacing w:before="113" w:after="113"/>
    </w:pPr>
    <w:rPr>
      <w:b/>
      <w:color w:val="FFFFFF"/>
    </w:rPr>
  </w:style>
  <w:style w:type="paragraph" w:customStyle="1" w:styleId="DefaultFooterCaptionCell">
    <w:name w:val="Default_FooterCaptionCell"/>
    <w:basedOn w:val="DefaultBaseCell"/>
    <w:pPr>
      <w:jc w:val="right"/>
    </w:pPr>
    <w:rPr>
      <w:b/>
      <w:color w:val="FFFFFF"/>
    </w:rPr>
  </w:style>
  <w:style w:type="paragraph" w:customStyle="1" w:styleId="DefaultFooterValueCell">
    <w:name w:val="Default_FooterValueCell"/>
    <w:basedOn w:val="DefaultBaseCell"/>
    <w:pPr>
      <w:jc w:val="right"/>
    </w:pPr>
    <w:rPr>
      <w:b/>
    </w:rPr>
  </w:style>
  <w:style w:type="paragraph" w:customStyle="1" w:styleId="DefaultUniversalLevel1SectionRowKey">
    <w:name w:val="Default_Universal_Level1_SectionRow_Key"/>
    <w:basedOn w:val="DefaultKeyCell"/>
  </w:style>
  <w:style w:type="paragraph" w:customStyle="1" w:styleId="DefaultUniversalLevel1SectionRowDescription">
    <w:name w:val="Default_Universal_Level1_SectionRow_Description"/>
    <w:basedOn w:val="DefaultDescriptionCell"/>
  </w:style>
  <w:style w:type="paragraph" w:customStyle="1" w:styleId="DefaultUniversalLevel1SectionRowValue">
    <w:name w:val="Default_Universal_Level1_SectionRow_Value"/>
    <w:basedOn w:val="DefaultValueCell"/>
  </w:style>
  <w:style w:type="paragraph" w:customStyle="1" w:styleId="DefaultUniversalLevel2SectionRowKey">
    <w:name w:val="Default_Universal_Level2_SectionRow_Key"/>
    <w:basedOn w:val="DefaultKeyCell"/>
    <w:rPr>
      <w:b/>
    </w:rPr>
  </w:style>
  <w:style w:type="paragraph" w:customStyle="1" w:styleId="DefaultUniversalLevel2SectionRowDescription">
    <w:name w:val="Default_Universal_Level2_SectionRow_Description"/>
    <w:basedOn w:val="DefaultDescriptionCell"/>
    <w:rPr>
      <w:b/>
    </w:rPr>
  </w:style>
  <w:style w:type="paragraph" w:customStyle="1" w:styleId="DefaultUniversalLevel2SectionRowValue">
    <w:name w:val="Default_Universal_Level2_SectionRow_Value"/>
    <w:basedOn w:val="DefaultValueCell"/>
    <w:rPr>
      <w:b/>
    </w:rPr>
  </w:style>
  <w:style w:type="paragraph" w:customStyle="1" w:styleId="DefaultUniversalLevel2ChapterRowKey">
    <w:name w:val="Default_Universal_Level2_ChapterRow_Key"/>
    <w:basedOn w:val="DefaultKeyCell"/>
  </w:style>
  <w:style w:type="paragraph" w:customStyle="1" w:styleId="DefaultUniversalLevel2ChapterRowDescription">
    <w:name w:val="Default_Universal_Level2_ChapterRow_Description"/>
    <w:basedOn w:val="DefaultDescriptionCell"/>
  </w:style>
  <w:style w:type="paragraph" w:customStyle="1" w:styleId="DefaultUniversalLevel2ChapterRowValue">
    <w:name w:val="Default_Universal_Level2_ChapterRow_Value"/>
    <w:basedOn w:val="DefaultValueCell"/>
  </w:style>
  <w:style w:type="paragraph" w:customStyle="1" w:styleId="DefaultUniversalLevel3SectionRowKey">
    <w:name w:val="Default_Universal_Level3_SectionRow_Key"/>
    <w:basedOn w:val="DefaultKeyCell"/>
    <w:rPr>
      <w:b/>
    </w:rPr>
  </w:style>
  <w:style w:type="paragraph" w:customStyle="1" w:styleId="DefaultUniversalLevel3SectionRowDescription">
    <w:name w:val="Default_Universal_Level3_SectionRow_Description"/>
    <w:basedOn w:val="DefaultDescriptionCell"/>
    <w:rPr>
      <w:b/>
    </w:rPr>
  </w:style>
  <w:style w:type="paragraph" w:customStyle="1" w:styleId="DefaultUniversalLevel3SectionRowValue">
    <w:name w:val="Default_Universal_Level3_SectionRow_Value"/>
    <w:basedOn w:val="DefaultValueCell"/>
    <w:rPr>
      <w:b/>
    </w:rPr>
  </w:style>
  <w:style w:type="paragraph" w:customStyle="1" w:styleId="DefaultUniversalLevel3ChapterRowKey">
    <w:name w:val="Default_Universal_Level3_ChapterRow_Key"/>
    <w:basedOn w:val="DefaultKeyCell"/>
    <w:rPr>
      <w:b/>
    </w:rPr>
  </w:style>
  <w:style w:type="paragraph" w:customStyle="1" w:styleId="DefaultUniversalLevel3ChapterRowDescription">
    <w:name w:val="Default_Universal_Level3_ChapterRow_Description"/>
    <w:basedOn w:val="DefaultDescriptionCell"/>
    <w:rPr>
      <w:b/>
    </w:rPr>
  </w:style>
  <w:style w:type="paragraph" w:customStyle="1" w:styleId="DefaultUniversalLevel3ChapterRowValue">
    <w:name w:val="Default_Universal_Level3_ChapterRow_Value"/>
    <w:basedOn w:val="DefaultValueCell"/>
    <w:rPr>
      <w:b/>
    </w:rPr>
  </w:style>
  <w:style w:type="paragraph" w:customStyle="1" w:styleId="DefaultUniversalV2Depth1Level1Key">
    <w:name w:val="Default_UniversalV2_Depth1_Level1_Key"/>
    <w:basedOn w:val="DefaultKeyCell"/>
  </w:style>
  <w:style w:type="paragraph" w:customStyle="1" w:styleId="DefaultUniversalV2Depth1Level1Description">
    <w:name w:val="Default_UniversalV2_Depth1_Level1_Description"/>
    <w:basedOn w:val="DefaultDescriptionCell"/>
  </w:style>
  <w:style w:type="paragraph" w:customStyle="1" w:styleId="DefaultUniversalV2Depth1Level1Value">
    <w:name w:val="Default_UniversalV2_Depth1_Level1_Value"/>
    <w:basedOn w:val="DefaultValueCell"/>
  </w:style>
  <w:style w:type="paragraph" w:customStyle="1" w:styleId="DefaultUniversalV2Depth2Level1Key">
    <w:name w:val="Default_UniversalV2_Depth2_Level1_Key"/>
    <w:basedOn w:val="DefaultKeyCell"/>
    <w:rPr>
      <w:b/>
    </w:rPr>
  </w:style>
  <w:style w:type="paragraph" w:customStyle="1" w:styleId="DefaultUniversalV2Depth2Level1Description">
    <w:name w:val="Default_UniversalV2_Depth2_Level1_Description"/>
    <w:basedOn w:val="DefaultDescriptionCell"/>
    <w:rPr>
      <w:b/>
    </w:rPr>
  </w:style>
  <w:style w:type="paragraph" w:customStyle="1" w:styleId="DefaultUniversalV2Depth2Level1Value">
    <w:name w:val="Default_UniversalV2_Depth2_Level1_Value"/>
    <w:basedOn w:val="DefaultValueCell"/>
    <w:rPr>
      <w:b/>
    </w:rPr>
  </w:style>
  <w:style w:type="paragraph" w:customStyle="1" w:styleId="DefaultUniversalV2Depth2Level2Key">
    <w:name w:val="Default_UniversalV2_Depth2_Level2_Key"/>
    <w:basedOn w:val="DefaultKeyCell"/>
  </w:style>
  <w:style w:type="paragraph" w:customStyle="1" w:styleId="DefaultUniversalV2Depth2Level2Description">
    <w:name w:val="Default_UniversalV2_Depth2_Level2_Description"/>
    <w:basedOn w:val="DefaultDescriptionCell"/>
  </w:style>
  <w:style w:type="paragraph" w:customStyle="1" w:styleId="DefaultUniversalV2Depth2Level2Value">
    <w:name w:val="Default_UniversalV2_Depth2_Level2_Value"/>
    <w:basedOn w:val="DefaultValueCell"/>
  </w:style>
  <w:style w:type="paragraph" w:customStyle="1" w:styleId="DefaultUniversalV2Depth3Level1Key">
    <w:name w:val="Default_UniversalV2_Depth3_Level1_Key"/>
    <w:basedOn w:val="DefaultKeyCell"/>
    <w:rPr>
      <w:b/>
    </w:rPr>
  </w:style>
  <w:style w:type="paragraph" w:customStyle="1" w:styleId="DefaultUniversalV2Depth3Level1Description">
    <w:name w:val="Default_UniversalV2_Depth3_Level1_Description"/>
    <w:basedOn w:val="DefaultDescriptionCell"/>
    <w:rPr>
      <w:b/>
    </w:rPr>
  </w:style>
  <w:style w:type="paragraph" w:customStyle="1" w:styleId="DefaultUniversalV2Depth3Level1Value">
    <w:name w:val="Default_UniversalV2_Depth3_Level1_Value"/>
    <w:basedOn w:val="DefaultValueCell"/>
    <w:rPr>
      <w:b/>
    </w:rPr>
  </w:style>
  <w:style w:type="paragraph" w:customStyle="1" w:styleId="DefaultUniversalV2Depth3Level2Key">
    <w:name w:val="Default_UniversalV2_Depth3_Level2_Key"/>
    <w:basedOn w:val="DefaultKeyCell"/>
    <w:rPr>
      <w:b/>
    </w:rPr>
  </w:style>
  <w:style w:type="paragraph" w:customStyle="1" w:styleId="DefaultUniversalV2Depth3Level2Description">
    <w:name w:val="Default_UniversalV2_Depth3_Level2_Description"/>
    <w:basedOn w:val="DefaultDescriptionCell"/>
    <w:rPr>
      <w:b/>
    </w:rPr>
  </w:style>
  <w:style w:type="paragraph" w:customStyle="1" w:styleId="DefaultUniversalV2Depth3Level2Value">
    <w:name w:val="Default_UniversalV2_Depth3_Level2_Value"/>
    <w:basedOn w:val="DefaultValueCell"/>
    <w:rPr>
      <w:b/>
    </w:rPr>
  </w:style>
  <w:style w:type="paragraph" w:customStyle="1" w:styleId="DefaultUniversalV2Depth4Level1Key">
    <w:name w:val="Default_UniversalV2_Depth4_Level1_Key"/>
    <w:basedOn w:val="DefaultKeyCell"/>
    <w:rPr>
      <w:b/>
    </w:rPr>
  </w:style>
  <w:style w:type="paragraph" w:customStyle="1" w:styleId="DefaultUniversalV2Depth4Level1Description">
    <w:name w:val="Default_UniversalV2_Depth4_Level1_Description"/>
    <w:basedOn w:val="DefaultDescriptionCell"/>
    <w:rPr>
      <w:b/>
    </w:rPr>
  </w:style>
  <w:style w:type="paragraph" w:customStyle="1" w:styleId="DefaultUniversalV2Depth4Level1Value">
    <w:name w:val="Default_UniversalV2_Depth4_Level1_Value"/>
    <w:basedOn w:val="DefaultValueCell"/>
    <w:rPr>
      <w:b/>
    </w:rPr>
  </w:style>
  <w:style w:type="paragraph" w:customStyle="1" w:styleId="DefaultUniversalV2Depth4Level2Key">
    <w:name w:val="Default_UniversalV2_Depth4_Level2_Key"/>
    <w:basedOn w:val="DefaultKeyCell"/>
    <w:rPr>
      <w:b/>
    </w:rPr>
  </w:style>
  <w:style w:type="paragraph" w:customStyle="1" w:styleId="DefaultUniversalV2Depth4Level2Description">
    <w:name w:val="Default_UniversalV2_Depth4_Level2_Description"/>
    <w:basedOn w:val="DefaultDescriptionCell"/>
    <w:rPr>
      <w:b/>
    </w:rPr>
  </w:style>
  <w:style w:type="paragraph" w:customStyle="1" w:styleId="DefaultUniversalV2Depth4Level2Value">
    <w:name w:val="Default_UniversalV2_Depth4_Level2_Value"/>
    <w:basedOn w:val="DefaultValueCell"/>
    <w:rPr>
      <w:b/>
    </w:rPr>
  </w:style>
  <w:style w:type="paragraph" w:customStyle="1" w:styleId="DefaultGrantsFooterCaptionCell">
    <w:name w:val="Default_Grants_FooterCaptionCell"/>
    <w:basedOn w:val="DefaultFooterCaptionCell"/>
    <w:pPr>
      <w:ind w:left="57" w:right="57"/>
    </w:pPr>
  </w:style>
  <w:style w:type="paragraph" w:customStyle="1" w:styleId="DefaultGrantsFooterValueCell">
    <w:name w:val="Default_Grants_FooterValueCell"/>
    <w:basedOn w:val="DefaultFooterValueCell"/>
    <w:pPr>
      <w:ind w:left="57" w:right="57"/>
    </w:pPr>
  </w:style>
  <w:style w:type="paragraph" w:customStyle="1" w:styleId="DefaultGrantsHeadingCell">
    <w:name w:val="Default_Grants_HeadingCell"/>
    <w:basedOn w:val="DefaultHeadingCell"/>
    <w:pPr>
      <w:spacing w:before="57" w:after="57"/>
      <w:ind w:left="57" w:right="57"/>
    </w:pPr>
  </w:style>
  <w:style w:type="paragraph" w:customStyle="1" w:styleId="DefaultGrantsCell">
    <w:name w:val="Default_Grants_Cell"/>
    <w:basedOn w:val="DefaultBaseCell"/>
    <w:pPr>
      <w:ind w:left="57" w:right="57"/>
    </w:pPr>
  </w:style>
  <w:style w:type="paragraph" w:customStyle="1" w:styleId="DefaultGrantsDescriptionCell">
    <w:name w:val="Default_Grants_DescriptionCell"/>
    <w:basedOn w:val="DefaultDescriptionCell"/>
    <w:pPr>
      <w:ind w:left="57" w:right="57"/>
    </w:pPr>
  </w:style>
  <w:style w:type="paragraph" w:customStyle="1" w:styleId="DefaultGrantsValueCell">
    <w:name w:val="Default_Grants_ValueCell"/>
    <w:basedOn w:val="DefaultValueCell"/>
    <w:pPr>
      <w:ind w:left="57" w:right="57"/>
    </w:pPr>
  </w:style>
  <w:style w:type="paragraph" w:customStyle="1" w:styleId="DefaultRevenueExpendituresComponentTypeColName">
    <w:name w:val="Default_RevenueExpenditures_ComponentTypeCol_Name"/>
    <w:basedOn w:val="DefaultBaseCell"/>
    <w:pPr>
      <w:jc w:val="right"/>
    </w:pPr>
    <w:rPr>
      <w:i/>
    </w:rPr>
  </w:style>
  <w:style w:type="paragraph" w:customStyle="1" w:styleId="DefaultGroupedOutgoingsLevel1BaseCell">
    <w:name w:val="Default_GroupedOutgoings_Level1_BaseCell"/>
    <w:basedOn w:val="Normalny"/>
    <w:pPr>
      <w:spacing w:before="6" w:after="6" w:line="240" w:lineRule="auto"/>
      <w:ind w:left="28" w:right="28"/>
      <w:jc w:val="center"/>
    </w:pPr>
    <w:rPr>
      <w:sz w:val="10"/>
      <w:szCs w:val="10"/>
    </w:rPr>
  </w:style>
  <w:style w:type="paragraph" w:customStyle="1" w:styleId="DefaultGroupedOutgoingsLevel1FooterCaptionCell">
    <w:name w:val="Default_GroupedOutgoings_Level1_FooterCaptionCell"/>
    <w:basedOn w:val="DefaultGroupedOutgoingsLevel1BaseCell"/>
    <w:pPr>
      <w:jc w:val="right"/>
    </w:pPr>
    <w:rPr>
      <w:b/>
      <w:color w:val="FFFFFF"/>
    </w:rPr>
  </w:style>
  <w:style w:type="paragraph" w:customStyle="1" w:styleId="DefaultGroupedOutgoingsLevel1FooterValueCell">
    <w:name w:val="Default_GroupedOutgoings_Level1_FooterValueCell"/>
    <w:basedOn w:val="DefaultGroupedOutgoingsLevel1BaseCell"/>
    <w:pPr>
      <w:jc w:val="right"/>
    </w:pPr>
    <w:rPr>
      <w:b/>
    </w:rPr>
  </w:style>
  <w:style w:type="paragraph" w:customStyle="1" w:styleId="DefaultGroupedOutgoingsLevel1HeadingCell">
    <w:name w:val="Default_GroupedOutgoings_Level1_HeadingCell"/>
    <w:basedOn w:val="DefaultGroupedOutgoingsLevel1BaseCell"/>
    <w:rPr>
      <w:b/>
      <w:color w:val="FFFFFF"/>
    </w:rPr>
  </w:style>
  <w:style w:type="paragraph" w:customStyle="1" w:styleId="DefaultGroupedOutgoingsLevel1ValueCell">
    <w:name w:val="Default_GroupedOutgoings_Level1_ValueCell"/>
    <w:basedOn w:val="DefaultGroupedOutgoingsLevel1BaseCell"/>
    <w:pPr>
      <w:jc w:val="right"/>
    </w:pPr>
  </w:style>
  <w:style w:type="paragraph" w:customStyle="1" w:styleId="DefaultGroupedOutgoingsLevel1SectionRowSection">
    <w:name w:val="Default_GroupedOutgoings_Level1_SectionRow_Section"/>
    <w:basedOn w:val="DefaultGroupedOutgoingsLevel1BaseCell"/>
  </w:style>
  <w:style w:type="paragraph" w:customStyle="1" w:styleId="DefaultGroupedOutgoingsLevel1SectionRowDescription">
    <w:name w:val="Default_GroupedOutgoings_Level1_SectionRow_Description"/>
    <w:basedOn w:val="DefaultGroupedOutgoingsLevel1BaseCell"/>
    <w:pPr>
      <w:jc w:val="left"/>
    </w:pPr>
  </w:style>
  <w:style w:type="paragraph" w:customStyle="1" w:styleId="DefaultGroupedOutgoingsLevel1SectionRowValue">
    <w:name w:val="Default_GroupedOutgoings_Level1_SectionRow_Value"/>
    <w:basedOn w:val="DefaultGroupedOutgoingsLevel1BaseCell"/>
    <w:pPr>
      <w:jc w:val="right"/>
    </w:pPr>
  </w:style>
  <w:style w:type="paragraph" w:customStyle="1" w:styleId="DefaultGroupedOutgoingsLevel2BaseCell">
    <w:name w:val="Default_GroupedOutgoings_Level2_BaseCell"/>
    <w:basedOn w:val="Normalny"/>
    <w:pPr>
      <w:spacing w:before="6" w:after="6" w:line="240" w:lineRule="auto"/>
      <w:ind w:left="28" w:right="28"/>
      <w:jc w:val="center"/>
    </w:pPr>
    <w:rPr>
      <w:sz w:val="10"/>
      <w:szCs w:val="10"/>
    </w:rPr>
  </w:style>
  <w:style w:type="paragraph" w:customStyle="1" w:styleId="DefaultGroupedOutgoingsLevel2FooterCaptionCell">
    <w:name w:val="Default_GroupedOutgoings_Level2_FooterCaptionCell"/>
    <w:basedOn w:val="DefaultGroupedOutgoingsLevel2BaseCell"/>
    <w:pPr>
      <w:jc w:val="right"/>
    </w:pPr>
    <w:rPr>
      <w:b/>
      <w:color w:val="FFFFFF"/>
    </w:rPr>
  </w:style>
  <w:style w:type="paragraph" w:customStyle="1" w:styleId="DefaultGroupedOutgoingsLevel2FooterValueCell">
    <w:name w:val="Default_GroupedOutgoings_Level2_FooterValueCell"/>
    <w:basedOn w:val="DefaultGroupedOutgoingsLevel2BaseCell"/>
    <w:pPr>
      <w:jc w:val="right"/>
    </w:pPr>
    <w:rPr>
      <w:b/>
    </w:rPr>
  </w:style>
  <w:style w:type="paragraph" w:customStyle="1" w:styleId="DefaultGroupedOutgoingsLevel2HeadingCell">
    <w:name w:val="Default_GroupedOutgoings_Level2_HeadingCell"/>
    <w:basedOn w:val="DefaultGroupedOutgoingsLevel2BaseCell"/>
    <w:rPr>
      <w:b/>
      <w:color w:val="FFFFFF"/>
    </w:rPr>
  </w:style>
  <w:style w:type="paragraph" w:customStyle="1" w:styleId="DefaultGroupedOutgoingsLevel2ValueCell">
    <w:name w:val="Default_GroupedOutgoings_Level2_ValueCell"/>
    <w:basedOn w:val="DefaultGroupedOutgoingsLevel2BaseCell"/>
    <w:pPr>
      <w:jc w:val="right"/>
    </w:pPr>
  </w:style>
  <w:style w:type="paragraph" w:customStyle="1" w:styleId="DefaultGroupedOutgoingsLevel2SectionRowSection">
    <w:name w:val="Default_GroupedOutgoings_Level2_SectionRow_Section"/>
    <w:basedOn w:val="DefaultGroupedOutgoingsLevel2BaseCell"/>
    <w:rPr>
      <w:b/>
    </w:rPr>
  </w:style>
  <w:style w:type="paragraph" w:customStyle="1" w:styleId="DefaultGroupedOutgoingsLevel2SectionRowDescription">
    <w:name w:val="Default_GroupedOutgoings_Level2_SectionRow_Description"/>
    <w:basedOn w:val="DefaultGroupedOutgoingsLevel2BaseCell"/>
    <w:pPr>
      <w:jc w:val="left"/>
    </w:pPr>
    <w:rPr>
      <w:b/>
    </w:rPr>
  </w:style>
  <w:style w:type="paragraph" w:customStyle="1" w:styleId="DefaultGroupedOutgoingsLevel2SectionRowValue">
    <w:name w:val="Default_GroupedOutgoings_Level2_SectionRow_Value"/>
    <w:basedOn w:val="DefaultGroupedOutgoingsLevel2BaseCell"/>
    <w:pPr>
      <w:jc w:val="right"/>
    </w:pPr>
    <w:rPr>
      <w:b/>
    </w:rPr>
  </w:style>
  <w:style w:type="paragraph" w:customStyle="1" w:styleId="DefaultGroupedOutgoingsLevel2ChapterRowChapter">
    <w:name w:val="Default_GroupedOutgoings_Level2_ChapterRow_Chapter"/>
    <w:basedOn w:val="DefaultGroupedOutgoingsLevel2BaseCell"/>
  </w:style>
  <w:style w:type="paragraph" w:customStyle="1" w:styleId="DefaultGroupedOutgoingsLevel2ChapterRowDescription">
    <w:name w:val="Default_GroupedOutgoings_Level2_ChapterRow_Description"/>
    <w:basedOn w:val="DefaultGroupedOutgoingsLevel2BaseCell"/>
    <w:pPr>
      <w:jc w:val="left"/>
    </w:pPr>
  </w:style>
  <w:style w:type="paragraph" w:customStyle="1" w:styleId="DefaultGroupedOutgoingsLevel2ChapterRowValue">
    <w:name w:val="Default_GroupedOutgoings_Level2_ChapterRow_Value"/>
    <w:basedOn w:val="DefaultGroupedOutgoingsLevel2BaseCell"/>
    <w:pPr>
      <w:jc w:val="right"/>
    </w:pPr>
  </w:style>
  <w:style w:type="paragraph" w:customStyle="1" w:styleId="DefaultGroupedOutgoingsLevel3BaseCell">
    <w:name w:val="Default_GroupedOutgoings_Level3_BaseCell"/>
    <w:basedOn w:val="Normalny"/>
    <w:pPr>
      <w:spacing w:before="6" w:after="6" w:line="240" w:lineRule="auto"/>
      <w:ind w:left="28" w:right="28"/>
      <w:jc w:val="center"/>
    </w:pPr>
    <w:rPr>
      <w:sz w:val="10"/>
      <w:szCs w:val="10"/>
    </w:rPr>
  </w:style>
  <w:style w:type="paragraph" w:customStyle="1" w:styleId="DefaultGroupedOutgoingsLevel3FooterCaptionCell">
    <w:name w:val="Default_GroupedOutgoings_Level3_FooterCaptionCell"/>
    <w:basedOn w:val="DefaultGroupedOutgoingsLevel3BaseCell"/>
    <w:pPr>
      <w:jc w:val="right"/>
    </w:pPr>
    <w:rPr>
      <w:b/>
      <w:color w:val="FFFFFF"/>
    </w:rPr>
  </w:style>
  <w:style w:type="paragraph" w:customStyle="1" w:styleId="DefaultGroupedOutgoingsLevel3FooterValueCell">
    <w:name w:val="Default_GroupedOutgoings_Level3_FooterValueCell"/>
    <w:basedOn w:val="DefaultGroupedOutgoingsLevel3BaseCell"/>
    <w:pPr>
      <w:jc w:val="right"/>
    </w:pPr>
    <w:rPr>
      <w:b/>
    </w:rPr>
  </w:style>
  <w:style w:type="paragraph" w:customStyle="1" w:styleId="DefaultGroupedOutgoingsLevel3HeadingCell">
    <w:name w:val="Default_GroupedOutgoings_Level3_HeadingCell"/>
    <w:basedOn w:val="DefaultGroupedOutgoingsLevel3BaseCell"/>
    <w:rPr>
      <w:b/>
      <w:color w:val="FFFFFF"/>
    </w:rPr>
  </w:style>
  <w:style w:type="paragraph" w:customStyle="1" w:styleId="DefaultGroupedOutgoingsLevel3ValueCell">
    <w:name w:val="Default_GroupedOutgoings_Level3_ValueCell"/>
    <w:basedOn w:val="DefaultGroupedOutgoingsLevel3BaseCell"/>
    <w:pPr>
      <w:jc w:val="right"/>
    </w:pPr>
  </w:style>
  <w:style w:type="paragraph" w:customStyle="1" w:styleId="DefaultGroupedOutgoingsLevel3SectionRowSection">
    <w:name w:val="Default_GroupedOutgoings_Level3_SectionRow_Section"/>
    <w:basedOn w:val="DefaultGroupedOutgoingsLevel3BaseCell"/>
    <w:rPr>
      <w:b/>
    </w:rPr>
  </w:style>
  <w:style w:type="paragraph" w:customStyle="1" w:styleId="DefaultGroupedOutgoingsLevel3SectionRowDescription">
    <w:name w:val="Default_GroupedOutgoings_Level3_SectionRow_Description"/>
    <w:basedOn w:val="DefaultGroupedOutgoingsLevel3BaseCell"/>
    <w:pPr>
      <w:jc w:val="left"/>
    </w:pPr>
    <w:rPr>
      <w:b/>
    </w:rPr>
  </w:style>
  <w:style w:type="paragraph" w:customStyle="1" w:styleId="DefaultGroupedOutgoingsLevel3SectionRowValue">
    <w:name w:val="Default_GroupedOutgoings_Level3_SectionRow_Value"/>
    <w:basedOn w:val="DefaultGroupedOutgoingsLevel3BaseCell"/>
    <w:pPr>
      <w:jc w:val="right"/>
    </w:pPr>
    <w:rPr>
      <w:b/>
    </w:rPr>
  </w:style>
  <w:style w:type="paragraph" w:customStyle="1" w:styleId="DefaultGroupedOutgoingsLevel3ChapterRowChapter">
    <w:name w:val="Default_GroupedOutgoings_Level3_ChapterRow_Chapter"/>
    <w:basedOn w:val="DefaultGroupedOutgoingsLevel3BaseCell"/>
    <w:rPr>
      <w:b/>
    </w:rPr>
  </w:style>
  <w:style w:type="paragraph" w:customStyle="1" w:styleId="DefaultGroupedOutgoingsLevel3ChapterRowDescription">
    <w:name w:val="Default_GroupedOutgoings_Level3_ChapterRow_Description"/>
    <w:basedOn w:val="DefaultGroupedOutgoingsLevel3BaseCell"/>
    <w:pPr>
      <w:jc w:val="left"/>
    </w:pPr>
    <w:rPr>
      <w:b/>
    </w:rPr>
  </w:style>
  <w:style w:type="paragraph" w:customStyle="1" w:styleId="DefaultGroupedOutgoingsLevel3ChapterRowValue">
    <w:name w:val="Default_GroupedOutgoings_Level3_ChapterRow_Value"/>
    <w:basedOn w:val="DefaultGroupedOutgoingsLevel3BaseCell"/>
    <w:pPr>
      <w:jc w:val="right"/>
    </w:pPr>
    <w:rPr>
      <w:b/>
    </w:rPr>
  </w:style>
  <w:style w:type="paragraph" w:customStyle="1" w:styleId="DefaultGroupedOutgoingsLevel3LeafRowLeaf">
    <w:name w:val="Default_GroupedOutgoings_Level3_LeafRow_Leaf"/>
    <w:basedOn w:val="DefaultGroupedOutgoingsLevel3BaseCell"/>
  </w:style>
  <w:style w:type="paragraph" w:customStyle="1" w:styleId="DefaultGroupedOutgoingsLevel3LeafRowDescription">
    <w:name w:val="Default_GroupedOutgoings_Level3_LeafRow_Description"/>
    <w:basedOn w:val="DefaultGroupedOutgoingsLevel3BaseCell"/>
    <w:pPr>
      <w:jc w:val="left"/>
    </w:pPr>
  </w:style>
  <w:style w:type="paragraph" w:customStyle="1" w:styleId="DefaultGroupedOutgoingsLevel3LeafRowValue">
    <w:name w:val="Default_GroupedOutgoings_Level3_LeafRow_Value"/>
    <w:basedOn w:val="DefaultGroupedOutgoingsLevel3BaseCell"/>
    <w:pPr>
      <w:jc w:val="right"/>
    </w:pPr>
  </w:style>
  <w:style w:type="paragraph" w:customStyle="1" w:styleId="DefaultVillageFoundDepth2VillageColName">
    <w:name w:val="Default_VillageFound_Depth2_VillageCol_Name"/>
    <w:basedOn w:val="DefaultKeyCell"/>
    <w:rPr>
      <w:b/>
    </w:rPr>
  </w:style>
  <w:style w:type="paragraph" w:customStyle="1" w:styleId="DefaultVillageFoundDepth2VillageColValue">
    <w:name w:val="Default_VillageFound_Depth2_VillageCol_Value"/>
    <w:basedOn w:val="DefaultValueCell"/>
    <w:pPr>
      <w:jc w:val="center"/>
    </w:pPr>
    <w:rPr>
      <w:b/>
    </w:rPr>
  </w:style>
  <w:style w:type="paragraph" w:customStyle="1" w:styleId="DefaultVillageFoundDepth2Level1Key">
    <w:name w:val="Default_VillageFound_Depth2_Level1_Key"/>
    <w:basedOn w:val="DefaultKeyCell"/>
  </w:style>
  <w:style w:type="paragraph" w:customStyle="1" w:styleId="DefaultVillageFoundDepth2Level1Description">
    <w:name w:val="Default_VillageFound_Depth2_Level1_Description"/>
    <w:basedOn w:val="DefaultDescriptionCell"/>
  </w:style>
  <w:style w:type="paragraph" w:customStyle="1" w:styleId="DefaultVillageFoundDepth2Level1Value">
    <w:name w:val="Default_VillageFound_Depth2_Level1_Value"/>
    <w:basedOn w:val="DefaultValueCell"/>
  </w:style>
  <w:style w:type="paragraph" w:customStyle="1" w:styleId="DefaultVillageFoundDepth3VillageColName">
    <w:name w:val="Default_VillageFound_Depth3_VillageCol_Name"/>
    <w:basedOn w:val="DefaultKeyCell"/>
    <w:rPr>
      <w:b/>
    </w:rPr>
  </w:style>
  <w:style w:type="paragraph" w:customStyle="1" w:styleId="DefaultVillageFoundDepth3VillageColValue">
    <w:name w:val="Default_VillageFound_Depth3_VillageCol_Value"/>
    <w:basedOn w:val="DefaultValueCell"/>
    <w:pPr>
      <w:jc w:val="center"/>
    </w:pPr>
    <w:rPr>
      <w:b/>
    </w:rPr>
  </w:style>
  <w:style w:type="paragraph" w:customStyle="1" w:styleId="DefaultVillageFoundDepth3Level1Key">
    <w:name w:val="Default_VillageFound_Depth3_Level1_Key"/>
    <w:basedOn w:val="DefaultKeyCell"/>
    <w:rPr>
      <w:b/>
    </w:rPr>
  </w:style>
  <w:style w:type="paragraph" w:customStyle="1" w:styleId="DefaultVillageFoundDepth3Level1Description">
    <w:name w:val="Default_VillageFound_Depth3_Level1_Description"/>
    <w:basedOn w:val="DefaultDescriptionCell"/>
    <w:rPr>
      <w:b/>
    </w:rPr>
  </w:style>
  <w:style w:type="paragraph" w:customStyle="1" w:styleId="DefaultVillageFoundDepth3Level1Value">
    <w:name w:val="Default_VillageFound_Depth3_Level1_Value"/>
    <w:basedOn w:val="DefaultValueCell"/>
    <w:rPr>
      <w:b/>
    </w:rPr>
  </w:style>
  <w:style w:type="paragraph" w:customStyle="1" w:styleId="DefaultVillageFoundDepth3Level2Key">
    <w:name w:val="Default_VillageFound_Depth3_Level2_Key"/>
    <w:basedOn w:val="DefaultKeyCell"/>
  </w:style>
  <w:style w:type="paragraph" w:customStyle="1" w:styleId="DefaultVillageFoundDepth3Level2Description">
    <w:name w:val="Default_VillageFound_Depth3_Level2_Description"/>
    <w:basedOn w:val="DefaultDescriptionCell"/>
  </w:style>
  <w:style w:type="paragraph" w:customStyle="1" w:styleId="DefaultVillageFoundDepth3Level2Value">
    <w:name w:val="Default_VillageFound_Depth3_Level2_Value"/>
    <w:basedOn w:val="DefaultValueCell"/>
  </w:style>
  <w:style w:type="paragraph" w:customStyle="1" w:styleId="DefaultVillageFoundDepth4VillageColName">
    <w:name w:val="Default_VillageFound_Depth4_VillageCol_Name"/>
    <w:basedOn w:val="DefaultKeyCell"/>
    <w:rPr>
      <w:b/>
    </w:rPr>
  </w:style>
  <w:style w:type="paragraph" w:customStyle="1" w:styleId="DefaultVillageFoundDepth4VillageColValue">
    <w:name w:val="Default_VillageFound_Depth4_VillageCol_Value"/>
    <w:basedOn w:val="DefaultValueCell"/>
    <w:pPr>
      <w:jc w:val="center"/>
    </w:pPr>
    <w:rPr>
      <w:b/>
    </w:rPr>
  </w:style>
  <w:style w:type="paragraph" w:customStyle="1" w:styleId="DefaultVillageFoundDepth4Level1Key">
    <w:name w:val="Default_VillageFound_Depth4_Level1_Key"/>
    <w:basedOn w:val="DefaultKeyCell"/>
    <w:rPr>
      <w:b/>
    </w:rPr>
  </w:style>
  <w:style w:type="paragraph" w:customStyle="1" w:styleId="DefaultVillageFoundDepth4Level1Description">
    <w:name w:val="Default_VillageFound_Depth4_Level1_Description"/>
    <w:basedOn w:val="DefaultDescriptionCell"/>
    <w:rPr>
      <w:b/>
    </w:rPr>
  </w:style>
  <w:style w:type="paragraph" w:customStyle="1" w:styleId="DefaultVillageFoundDepth4Level1Value">
    <w:name w:val="Default_VillageFound_Depth4_Level1_Value"/>
    <w:basedOn w:val="DefaultValueCell"/>
    <w:rPr>
      <w:b/>
    </w:rPr>
  </w:style>
  <w:style w:type="paragraph" w:customStyle="1" w:styleId="DefaultVillageFoundDepth4Level2Key">
    <w:name w:val="Default_VillageFound_Depth4_Level2_Key"/>
    <w:basedOn w:val="DefaultKeyCell"/>
    <w:rPr>
      <w:b/>
    </w:rPr>
  </w:style>
  <w:style w:type="paragraph" w:customStyle="1" w:styleId="DefaultVillageFoundDepth4Level2Description">
    <w:name w:val="Default_VillageFound_Depth4_Level2_Description"/>
    <w:basedOn w:val="DefaultDescriptionCell"/>
    <w:rPr>
      <w:b/>
    </w:rPr>
  </w:style>
  <w:style w:type="paragraph" w:customStyle="1" w:styleId="DefaultVillageFoundDepth4Level2Value">
    <w:name w:val="Default_VillageFound_Depth4_Level2_Value"/>
    <w:basedOn w:val="DefaultValueCell"/>
    <w:rPr>
      <w:b/>
    </w:rPr>
  </w:style>
  <w:style w:type="paragraph" w:customStyle="1" w:styleId="DefaultCivicBudgetDepth1Level1Key">
    <w:name w:val="Default_CivicBudget_Depth1_Level1_Key"/>
    <w:basedOn w:val="DefaultKeyCell"/>
  </w:style>
  <w:style w:type="paragraph" w:customStyle="1" w:styleId="DefaultCivicBudgetDepth1Level1Description">
    <w:name w:val="Default_CivicBudget_Depth1_Level1_Description"/>
    <w:basedOn w:val="DefaultDescriptionCell"/>
  </w:style>
  <w:style w:type="paragraph" w:customStyle="1" w:styleId="DefaultCivicBudgetDepth1Level1Value">
    <w:name w:val="Default_CivicBudget_Depth1_Level1_Value"/>
    <w:basedOn w:val="DefaultValueCell"/>
  </w:style>
  <w:style w:type="paragraph" w:customStyle="1" w:styleId="DefaultCivicBudgetDepth2Level1Key">
    <w:name w:val="Default_CivicBudget_Depth2_Level1_Key"/>
    <w:basedOn w:val="DefaultKeyCell"/>
    <w:rPr>
      <w:b/>
    </w:rPr>
  </w:style>
  <w:style w:type="paragraph" w:customStyle="1" w:styleId="DefaultCivicBudgetDepth2Level1Description">
    <w:name w:val="Default_CivicBudget_Depth2_Level1_Description"/>
    <w:basedOn w:val="DefaultDescriptionCell"/>
    <w:rPr>
      <w:b/>
    </w:rPr>
  </w:style>
  <w:style w:type="paragraph" w:customStyle="1" w:styleId="DefaultCivicBudgetDepth2Level1Value">
    <w:name w:val="Default_CivicBudget_Depth2_Level1_Value"/>
    <w:basedOn w:val="DefaultValueCell"/>
    <w:rPr>
      <w:b/>
    </w:rPr>
  </w:style>
  <w:style w:type="paragraph" w:customStyle="1" w:styleId="DefaultCivicBudgetDepth2Level2Key">
    <w:name w:val="Default_CivicBudget_Depth2_Level2_Key"/>
    <w:basedOn w:val="DefaultKeyCell"/>
  </w:style>
  <w:style w:type="paragraph" w:customStyle="1" w:styleId="DefaultCivicBudgetDepth2Level2Description">
    <w:name w:val="Default_CivicBudget_Depth2_Level2_Description"/>
    <w:basedOn w:val="DefaultDescriptionCell"/>
  </w:style>
  <w:style w:type="paragraph" w:customStyle="1" w:styleId="DefaultCivicBudgetDepth2Level2Value">
    <w:name w:val="Default_CivicBudget_Depth2_Level2_Value"/>
    <w:basedOn w:val="DefaultValueCell"/>
  </w:style>
  <w:style w:type="paragraph" w:customStyle="1" w:styleId="DefaultCivicBudgetDepth3Level1Key">
    <w:name w:val="Default_CivicBudget_Depth3_Level1_Key"/>
    <w:basedOn w:val="DefaultKeyCell"/>
    <w:rPr>
      <w:b/>
    </w:rPr>
  </w:style>
  <w:style w:type="paragraph" w:customStyle="1" w:styleId="DefaultCivicBudgetDepth3Level1Description">
    <w:name w:val="Default_CivicBudget_Depth3_Level1_Description"/>
    <w:basedOn w:val="DefaultDescriptionCell"/>
    <w:rPr>
      <w:b/>
    </w:rPr>
  </w:style>
  <w:style w:type="paragraph" w:customStyle="1" w:styleId="DefaultCivicBudgetDepth3Level1Value">
    <w:name w:val="Default_CivicBudget_Depth3_Level1_Value"/>
    <w:basedOn w:val="DefaultValueCell"/>
    <w:rPr>
      <w:b/>
    </w:rPr>
  </w:style>
  <w:style w:type="paragraph" w:customStyle="1" w:styleId="DefaultCivicBudgetDepth3Level2Key">
    <w:name w:val="Default_CivicBudget_Depth3_Level2_Key"/>
    <w:basedOn w:val="DefaultKeyCell"/>
    <w:rPr>
      <w:b/>
    </w:rPr>
  </w:style>
  <w:style w:type="paragraph" w:customStyle="1" w:styleId="DefaultCivicBudgetDepth3Level2Description">
    <w:name w:val="Default_CivicBudget_Depth3_Level2_Description"/>
    <w:basedOn w:val="DefaultDescriptionCell"/>
    <w:rPr>
      <w:b/>
    </w:rPr>
  </w:style>
  <w:style w:type="paragraph" w:customStyle="1" w:styleId="DefaultCivicBudgetDepth3Level2Value">
    <w:name w:val="Default_CivicBudget_Depth3_Level2_Value"/>
    <w:basedOn w:val="DefaultValueCell"/>
    <w:rPr>
      <w:b/>
    </w:rPr>
  </w:style>
  <w:style w:type="paragraph" w:customStyle="1" w:styleId="DefaultExplanationChangesTitleRowCell">
    <w:name w:val="Default_ExplanationChanges_TitleRowCell"/>
    <w:basedOn w:val="DefaultBaseCell"/>
    <w:pPr>
      <w:jc w:val="left"/>
    </w:pPr>
  </w:style>
  <w:style w:type="paragraph" w:customStyle="1" w:styleId="DefaultExplanationChangesSectionRowCell">
    <w:name w:val="Default_ExplanationChanges_SectionRowCell"/>
    <w:basedOn w:val="DefaultBaseCell"/>
    <w:pPr>
      <w:jc w:val="right"/>
    </w:pPr>
  </w:style>
  <w:style w:type="paragraph" w:customStyle="1" w:styleId="EcoBaseCell">
    <w:name w:val="Eco_BaseCell"/>
    <w:basedOn w:val="Normalny"/>
    <w:pPr>
      <w:spacing w:before="17" w:after="17"/>
      <w:ind w:left="113" w:right="113"/>
      <w:jc w:val="center"/>
    </w:pPr>
    <w:rPr>
      <w:sz w:val="15"/>
      <w:szCs w:val="15"/>
    </w:rPr>
  </w:style>
  <w:style w:type="paragraph" w:customStyle="1" w:styleId="EcoKeyCell">
    <w:name w:val="Eco_KeyCell"/>
    <w:basedOn w:val="EcoBaseCell"/>
  </w:style>
  <w:style w:type="paragraph" w:customStyle="1" w:styleId="EcoDescriptionCell">
    <w:name w:val="Eco_DescriptionCell"/>
    <w:basedOn w:val="EcoBaseCell"/>
    <w:pPr>
      <w:jc w:val="left"/>
    </w:pPr>
  </w:style>
  <w:style w:type="paragraph" w:customStyle="1" w:styleId="EcoValueCell">
    <w:name w:val="Eco_ValueCell"/>
    <w:basedOn w:val="EcoBaseCell"/>
    <w:pPr>
      <w:jc w:val="right"/>
    </w:pPr>
  </w:style>
  <w:style w:type="paragraph" w:customStyle="1" w:styleId="EcoHeadingCell">
    <w:name w:val="Eco_HeadingCell"/>
    <w:basedOn w:val="EcoBaseCell"/>
    <w:pPr>
      <w:spacing w:before="113" w:after="113"/>
    </w:pPr>
    <w:rPr>
      <w:b/>
      <w:color w:val="000000"/>
    </w:rPr>
  </w:style>
  <w:style w:type="paragraph" w:customStyle="1" w:styleId="EcoFooterCaptionCell">
    <w:name w:val="Eco_FooterCaptionCell"/>
    <w:basedOn w:val="EcoBaseCell"/>
    <w:pPr>
      <w:jc w:val="right"/>
    </w:pPr>
    <w:rPr>
      <w:b/>
      <w:color w:val="000000"/>
    </w:rPr>
  </w:style>
  <w:style w:type="paragraph" w:customStyle="1" w:styleId="EcoFooterValueCell">
    <w:name w:val="Eco_FooterValueCell"/>
    <w:basedOn w:val="EcoBaseCell"/>
    <w:pPr>
      <w:jc w:val="right"/>
    </w:pPr>
    <w:rPr>
      <w:b/>
    </w:rPr>
  </w:style>
  <w:style w:type="paragraph" w:customStyle="1" w:styleId="EcoUniversalLevel1SectionRowKey">
    <w:name w:val="Eco_Universal_Level1_SectionRow_Key"/>
    <w:basedOn w:val="EcoKeyCell"/>
  </w:style>
  <w:style w:type="paragraph" w:customStyle="1" w:styleId="EcoUniversalLevel1SectionRowDescription">
    <w:name w:val="Eco_Universal_Level1_SectionRow_Description"/>
    <w:basedOn w:val="EcoDescriptionCell"/>
  </w:style>
  <w:style w:type="paragraph" w:customStyle="1" w:styleId="EcoUniversalLevel1SectionRowValue">
    <w:name w:val="Eco_Universal_Level1_SectionRow_Value"/>
    <w:basedOn w:val="EcoValueCell"/>
  </w:style>
  <w:style w:type="paragraph" w:customStyle="1" w:styleId="EcoUniversalLevel2SectionRowKey">
    <w:name w:val="Eco_Universal_Level2_SectionRow_Key"/>
    <w:basedOn w:val="EcoKeyCell"/>
    <w:rPr>
      <w:b/>
    </w:rPr>
  </w:style>
  <w:style w:type="paragraph" w:customStyle="1" w:styleId="EcoUniversalLevel2SectionRowDescription">
    <w:name w:val="Eco_Universal_Level2_SectionRow_Description"/>
    <w:basedOn w:val="EcoDescriptionCell"/>
    <w:rPr>
      <w:b/>
    </w:rPr>
  </w:style>
  <w:style w:type="paragraph" w:customStyle="1" w:styleId="EcoUniversalLevel2SectionRowValue">
    <w:name w:val="Eco_Universal_Level2_SectionRow_Value"/>
    <w:basedOn w:val="EcoValueCell"/>
    <w:rPr>
      <w:b/>
    </w:rPr>
  </w:style>
  <w:style w:type="paragraph" w:customStyle="1" w:styleId="EcoUniversalLevel2ChapterRowKey">
    <w:name w:val="Eco_Universal_Level2_ChapterRow_Key"/>
    <w:basedOn w:val="EcoKeyCell"/>
  </w:style>
  <w:style w:type="paragraph" w:customStyle="1" w:styleId="EcoUniversalLevel2ChapterRowDescription">
    <w:name w:val="Eco_Universal_Level2_ChapterRow_Description"/>
    <w:basedOn w:val="EcoDescriptionCell"/>
  </w:style>
  <w:style w:type="paragraph" w:customStyle="1" w:styleId="EcoUniversalLevel2ChapterRowValue">
    <w:name w:val="Eco_Universal_Level2_ChapterRow_Value"/>
    <w:basedOn w:val="EcoValueCell"/>
  </w:style>
  <w:style w:type="paragraph" w:customStyle="1" w:styleId="EcoUniversalLevel3SectionRowKey">
    <w:name w:val="Eco_Universal_Level3_SectionRow_Key"/>
    <w:basedOn w:val="EcoKeyCell"/>
    <w:rPr>
      <w:b/>
    </w:rPr>
  </w:style>
  <w:style w:type="paragraph" w:customStyle="1" w:styleId="EcoUniversalLevel3SectionRowDescription">
    <w:name w:val="Eco_Universal_Level3_SectionRow_Description"/>
    <w:basedOn w:val="EcoDescriptionCell"/>
    <w:rPr>
      <w:b/>
    </w:rPr>
  </w:style>
  <w:style w:type="paragraph" w:customStyle="1" w:styleId="EcoUniversalLevel3SectionRowValue">
    <w:name w:val="Eco_Universal_Level3_SectionRow_Value"/>
    <w:basedOn w:val="EcoValueCell"/>
    <w:rPr>
      <w:b/>
    </w:rPr>
  </w:style>
  <w:style w:type="paragraph" w:customStyle="1" w:styleId="EcoUniversalLevel3ChapterRowKey">
    <w:name w:val="Eco_Universal_Level3_ChapterRow_Key"/>
    <w:basedOn w:val="EcoKeyCell"/>
    <w:rPr>
      <w:b/>
    </w:rPr>
  </w:style>
  <w:style w:type="paragraph" w:customStyle="1" w:styleId="EcoUniversalLevel3ChapterRowDescription">
    <w:name w:val="Eco_Universal_Level3_ChapterRow_Description"/>
    <w:basedOn w:val="EcoDescriptionCell"/>
    <w:rPr>
      <w:b/>
    </w:rPr>
  </w:style>
  <w:style w:type="paragraph" w:customStyle="1" w:styleId="EcoUniversalLevel3ChapterRowValue">
    <w:name w:val="Eco_Universal_Level3_ChapterRow_Value"/>
    <w:basedOn w:val="EcoValueCell"/>
    <w:rPr>
      <w:b/>
    </w:rPr>
  </w:style>
  <w:style w:type="paragraph" w:customStyle="1" w:styleId="EcoUniversalV2Depth1Level1Key">
    <w:name w:val="Eco_UniversalV2_Depth1_Level1_Key"/>
    <w:basedOn w:val="DefaultKeyCell"/>
  </w:style>
  <w:style w:type="paragraph" w:customStyle="1" w:styleId="EcoUniversalV2Depth1Level1Description">
    <w:name w:val="Eco_UniversalV2_Depth1_Level1_Description"/>
    <w:basedOn w:val="DefaultDescriptionCell"/>
  </w:style>
  <w:style w:type="paragraph" w:customStyle="1" w:styleId="EcoUniversalV2Depth1Level1Value">
    <w:name w:val="Eco_UniversalV2_Depth1_Level1_Value"/>
    <w:basedOn w:val="DefaultValueCell"/>
  </w:style>
  <w:style w:type="paragraph" w:customStyle="1" w:styleId="EcoUniversalV2Depth2Level1Key">
    <w:name w:val="Eco_UniversalV2_Depth2_Level1_Key"/>
    <w:basedOn w:val="DefaultKeyCell"/>
    <w:rPr>
      <w:b/>
    </w:rPr>
  </w:style>
  <w:style w:type="paragraph" w:customStyle="1" w:styleId="EcoUniversalV2Depth2Level1Description">
    <w:name w:val="Eco_UniversalV2_Depth2_Level1_Description"/>
    <w:basedOn w:val="DefaultDescriptionCell"/>
    <w:rPr>
      <w:b/>
    </w:rPr>
  </w:style>
  <w:style w:type="paragraph" w:customStyle="1" w:styleId="EcoUniversalV2Depth2Level1Value">
    <w:name w:val="Eco_UniversalV2_Depth2_Level1_Value"/>
    <w:basedOn w:val="DefaultValueCell"/>
    <w:rPr>
      <w:b/>
    </w:rPr>
  </w:style>
  <w:style w:type="paragraph" w:customStyle="1" w:styleId="EcoUniversalV2Depth2Level2Key">
    <w:name w:val="Eco_UniversalV2_Depth2_Level2_Key"/>
    <w:basedOn w:val="DefaultKeyCell"/>
  </w:style>
  <w:style w:type="paragraph" w:customStyle="1" w:styleId="EcoUniversalV2Depth2Level2Description">
    <w:name w:val="Eco_UniversalV2_Depth2_Level2_Description"/>
    <w:basedOn w:val="DefaultDescriptionCell"/>
  </w:style>
  <w:style w:type="paragraph" w:customStyle="1" w:styleId="EcoUniversalV2Depth2Level2Value">
    <w:name w:val="Eco_UniversalV2_Depth2_Level2_Value"/>
    <w:basedOn w:val="DefaultValueCell"/>
  </w:style>
  <w:style w:type="paragraph" w:customStyle="1" w:styleId="EcoUniversalV2Depth3Level1Key">
    <w:name w:val="Eco_UniversalV2_Depth3_Level1_Key"/>
    <w:basedOn w:val="DefaultKeyCell"/>
    <w:rPr>
      <w:b/>
    </w:rPr>
  </w:style>
  <w:style w:type="paragraph" w:customStyle="1" w:styleId="EcoUniversalV2Depth3Level1Description">
    <w:name w:val="Eco_UniversalV2_Depth3_Level1_Description"/>
    <w:basedOn w:val="DefaultDescriptionCell"/>
    <w:rPr>
      <w:b/>
    </w:rPr>
  </w:style>
  <w:style w:type="paragraph" w:customStyle="1" w:styleId="EcoUniversalV2Depth3Level1Value">
    <w:name w:val="Eco_UniversalV2_Depth3_Level1_Value"/>
    <w:basedOn w:val="DefaultValueCell"/>
    <w:rPr>
      <w:b/>
    </w:rPr>
  </w:style>
  <w:style w:type="paragraph" w:customStyle="1" w:styleId="EcoUniversalV2Depth3Level2Key">
    <w:name w:val="Eco_UniversalV2_Depth3_Level2_Key"/>
    <w:basedOn w:val="DefaultKeyCell"/>
    <w:rPr>
      <w:b/>
    </w:rPr>
  </w:style>
  <w:style w:type="paragraph" w:customStyle="1" w:styleId="EcoUniversalV2Depth3Level2Description">
    <w:name w:val="Eco_UniversalV2_Depth3_Level2_Description"/>
    <w:basedOn w:val="DefaultDescriptionCell"/>
    <w:rPr>
      <w:b/>
    </w:rPr>
  </w:style>
  <w:style w:type="paragraph" w:customStyle="1" w:styleId="EcoUniversalV2Depth3Level2Value">
    <w:name w:val="Eco_UniversalV2_Depth3_Level2_Value"/>
    <w:basedOn w:val="DefaultValueCell"/>
    <w:rPr>
      <w:b/>
    </w:rPr>
  </w:style>
  <w:style w:type="paragraph" w:customStyle="1" w:styleId="EcoUniversalV2Depth4Level1Key">
    <w:name w:val="Eco_UniversalV2_Depth4_Level1_Key"/>
    <w:basedOn w:val="DefaultKeyCell"/>
    <w:rPr>
      <w:b/>
    </w:rPr>
  </w:style>
  <w:style w:type="paragraph" w:customStyle="1" w:styleId="EcoUniversalV2Depth4Level1Description">
    <w:name w:val="Eco_UniversalV2_Depth4_Level1_Description"/>
    <w:basedOn w:val="DefaultDescriptionCell"/>
    <w:rPr>
      <w:b/>
    </w:rPr>
  </w:style>
  <w:style w:type="paragraph" w:customStyle="1" w:styleId="EcoUniversalV2Depth4Level1Value">
    <w:name w:val="Eco_UniversalV2_Depth4_Level1_Value"/>
    <w:basedOn w:val="DefaultValueCell"/>
    <w:rPr>
      <w:b/>
    </w:rPr>
  </w:style>
  <w:style w:type="paragraph" w:customStyle="1" w:styleId="EcoUniversalV2Depth4Level2Key">
    <w:name w:val="Eco_UniversalV2_Depth4_Level2_Key"/>
    <w:basedOn w:val="DefaultKeyCell"/>
    <w:rPr>
      <w:b/>
    </w:rPr>
  </w:style>
  <w:style w:type="paragraph" w:customStyle="1" w:styleId="EcoUniversalV2Depth4Level2Description">
    <w:name w:val="Eco_UniversalV2_Depth4_Level2_Description"/>
    <w:basedOn w:val="DefaultDescriptionCell"/>
    <w:rPr>
      <w:b/>
    </w:rPr>
  </w:style>
  <w:style w:type="paragraph" w:customStyle="1" w:styleId="EcoUniversalV2Depth4Level2Value">
    <w:name w:val="Eco_UniversalV2_Depth4_Level2_Value"/>
    <w:basedOn w:val="DefaultValueCell"/>
    <w:rPr>
      <w:b/>
    </w:rPr>
  </w:style>
  <w:style w:type="paragraph" w:customStyle="1" w:styleId="EcoGrantsFooterCaptionCell">
    <w:name w:val="Eco_Grants_FooterCaptionCell"/>
    <w:basedOn w:val="EcoFooterCaptionCell"/>
    <w:pPr>
      <w:ind w:left="57" w:right="57"/>
    </w:pPr>
  </w:style>
  <w:style w:type="paragraph" w:customStyle="1" w:styleId="EcoGrantsFooterValueCell">
    <w:name w:val="Eco_Grants_FooterValueCell"/>
    <w:basedOn w:val="EcoFooterValueCell"/>
    <w:pPr>
      <w:ind w:left="57" w:right="57"/>
    </w:pPr>
  </w:style>
  <w:style w:type="paragraph" w:customStyle="1" w:styleId="EcoGrantsHeadingCell">
    <w:name w:val="Eco_Grants_HeadingCell"/>
    <w:basedOn w:val="EcoHeadingCell"/>
    <w:pPr>
      <w:spacing w:before="57" w:after="57"/>
      <w:ind w:left="57" w:right="57"/>
    </w:pPr>
  </w:style>
  <w:style w:type="paragraph" w:customStyle="1" w:styleId="EcoGrantsKeyCell">
    <w:name w:val="Eco_Grants_KeyCell"/>
    <w:basedOn w:val="EcoBaseCell"/>
    <w:pPr>
      <w:ind w:left="57" w:right="57"/>
    </w:pPr>
  </w:style>
  <w:style w:type="paragraph" w:customStyle="1" w:styleId="EcoGrantsDescriptionCell">
    <w:name w:val="Eco_Grants_DescriptionCell"/>
    <w:basedOn w:val="EcoDescriptionCell"/>
    <w:pPr>
      <w:ind w:left="57" w:right="57"/>
    </w:pPr>
  </w:style>
  <w:style w:type="paragraph" w:customStyle="1" w:styleId="EcoGrantsValueCell">
    <w:name w:val="Eco_Grants_ValueCell"/>
    <w:basedOn w:val="EcoValueCell"/>
    <w:pPr>
      <w:ind w:left="57" w:right="57"/>
    </w:pPr>
  </w:style>
  <w:style w:type="paragraph" w:customStyle="1" w:styleId="EcoRevenueExpendituresComponentTypeColName">
    <w:name w:val="Eco_RevenueExpenditures_ComponentTypeCol_Name"/>
    <w:basedOn w:val="DefaultBaseCell"/>
    <w:pPr>
      <w:jc w:val="right"/>
    </w:pPr>
    <w:rPr>
      <w:i/>
    </w:rPr>
  </w:style>
  <w:style w:type="paragraph" w:customStyle="1" w:styleId="EcoGroupedOutgoingsLevel1BaseCell">
    <w:name w:val="Eco_GroupedOutgoings_Level1_BaseCell"/>
    <w:basedOn w:val="Normalny"/>
    <w:pPr>
      <w:spacing w:before="6" w:after="6" w:line="240" w:lineRule="auto"/>
      <w:ind w:left="28" w:right="28"/>
      <w:jc w:val="center"/>
    </w:pPr>
    <w:rPr>
      <w:sz w:val="10"/>
      <w:szCs w:val="10"/>
    </w:rPr>
  </w:style>
  <w:style w:type="paragraph" w:customStyle="1" w:styleId="EcoGroupedOutgoingsLevel1FooterCaptionCell">
    <w:name w:val="Eco_GroupedOutgoings_Level1_FooterCaptionCell"/>
    <w:basedOn w:val="EcoGroupedOutgoingsLevel1BaseCell"/>
    <w:pPr>
      <w:jc w:val="right"/>
    </w:pPr>
    <w:rPr>
      <w:b/>
      <w:color w:val="000000"/>
    </w:rPr>
  </w:style>
  <w:style w:type="paragraph" w:customStyle="1" w:styleId="EcoGroupedOutgoingsLevel1FooterValueCell">
    <w:name w:val="Eco_GroupedOutgoings_Level1_FooterValueCell"/>
    <w:basedOn w:val="EcoGroupedOutgoingsLevel1BaseCell"/>
    <w:pPr>
      <w:jc w:val="right"/>
    </w:pPr>
    <w:rPr>
      <w:b/>
    </w:rPr>
  </w:style>
  <w:style w:type="paragraph" w:customStyle="1" w:styleId="EcoGroupedOutgoingsLevel1HeadingCell">
    <w:name w:val="Eco_GroupedOutgoings_Level1_HeadingCell"/>
    <w:basedOn w:val="EcoGroupedOutgoingsLevel1BaseCell"/>
    <w:rPr>
      <w:b/>
      <w:color w:val="000000"/>
    </w:rPr>
  </w:style>
  <w:style w:type="paragraph" w:customStyle="1" w:styleId="EcoGroupedOutgoingsLevel1ValueCell">
    <w:name w:val="Eco_GroupedOutgoings_Level1_ValueCell"/>
    <w:basedOn w:val="EcoGroupedOutgoingsLevel1BaseCell"/>
    <w:pPr>
      <w:jc w:val="right"/>
    </w:pPr>
  </w:style>
  <w:style w:type="paragraph" w:customStyle="1" w:styleId="EcoGroupedOutgoingsLevel1SectionRowSection">
    <w:name w:val="Eco_GroupedOutgoings_Level1_SectionRow_Section"/>
    <w:basedOn w:val="EcoGroupedOutgoingsLevel1BaseCell"/>
  </w:style>
  <w:style w:type="paragraph" w:customStyle="1" w:styleId="EcoGroupedOutgoingsLevel1SectionRowDescription">
    <w:name w:val="Eco_GroupedOutgoings_Level1_SectionRow_Description"/>
    <w:basedOn w:val="EcoGroupedOutgoingsLevel1BaseCell"/>
    <w:pPr>
      <w:jc w:val="left"/>
    </w:pPr>
  </w:style>
  <w:style w:type="paragraph" w:customStyle="1" w:styleId="EcoGroupedOutgoingsLevel1SectionRowValue">
    <w:name w:val="Eco_GroupedOutgoings_Level1_SectionRow_Value"/>
    <w:basedOn w:val="EcoGroupedOutgoingsLevel1BaseCell"/>
    <w:pPr>
      <w:jc w:val="right"/>
    </w:pPr>
  </w:style>
  <w:style w:type="paragraph" w:customStyle="1" w:styleId="EcoGroupedOutgoingsLevel2BaseCell">
    <w:name w:val="Eco_GroupedOutgoings_Level2_BaseCell"/>
    <w:basedOn w:val="Normalny"/>
    <w:pPr>
      <w:spacing w:before="6" w:after="6" w:line="240" w:lineRule="auto"/>
      <w:ind w:left="28" w:right="28"/>
      <w:jc w:val="center"/>
    </w:pPr>
    <w:rPr>
      <w:sz w:val="10"/>
      <w:szCs w:val="10"/>
    </w:rPr>
  </w:style>
  <w:style w:type="paragraph" w:customStyle="1" w:styleId="EcoGroupedOutgoingsLevel2FooterCaptionCell">
    <w:name w:val="Eco_GroupedOutgoings_Level2_FooterCaptionCell"/>
    <w:basedOn w:val="EcoGroupedOutgoingsLevel2BaseCell"/>
    <w:pPr>
      <w:jc w:val="right"/>
    </w:pPr>
    <w:rPr>
      <w:b/>
      <w:color w:val="000000"/>
    </w:rPr>
  </w:style>
  <w:style w:type="paragraph" w:customStyle="1" w:styleId="EcoGroupedOutgoingsLevel2FooterValueCell">
    <w:name w:val="Eco_GroupedOutgoings_Level2_FooterValueCell"/>
    <w:basedOn w:val="EcoGroupedOutgoingsLevel2BaseCell"/>
    <w:pPr>
      <w:jc w:val="right"/>
    </w:pPr>
    <w:rPr>
      <w:b/>
    </w:rPr>
  </w:style>
  <w:style w:type="paragraph" w:customStyle="1" w:styleId="EcoGroupedOutgoingsLevel2HeadingCell">
    <w:name w:val="Eco_GroupedOutgoings_Level2_HeadingCell"/>
    <w:basedOn w:val="EcoGroupedOutgoingsLevel2BaseCell"/>
    <w:rPr>
      <w:b/>
      <w:color w:val="000000"/>
    </w:rPr>
  </w:style>
  <w:style w:type="paragraph" w:customStyle="1" w:styleId="EcoGroupedOutgoingsLevel2ValueCell">
    <w:name w:val="Eco_GroupedOutgoings_Level2_ValueCell"/>
    <w:basedOn w:val="EcoGroupedOutgoingsLevel2BaseCell"/>
    <w:pPr>
      <w:jc w:val="right"/>
    </w:pPr>
  </w:style>
  <w:style w:type="paragraph" w:customStyle="1" w:styleId="EcoGroupedOutgoingsLevel2SectionRowSection">
    <w:name w:val="Eco_GroupedOutgoings_Level2_SectionRow_Section"/>
    <w:basedOn w:val="EcoGroupedOutgoingsLevel2BaseCell"/>
    <w:rPr>
      <w:b/>
    </w:rPr>
  </w:style>
  <w:style w:type="paragraph" w:customStyle="1" w:styleId="EcoGroupedOutgoingsLevel2SectionRowDescription">
    <w:name w:val="Eco_GroupedOutgoings_Level2_SectionRow_Description"/>
    <w:basedOn w:val="EcoGroupedOutgoingsLevel2BaseCell"/>
    <w:pPr>
      <w:jc w:val="left"/>
    </w:pPr>
    <w:rPr>
      <w:b/>
    </w:rPr>
  </w:style>
  <w:style w:type="paragraph" w:customStyle="1" w:styleId="EcoGroupedOutgoingsLevel2SectionRowValue">
    <w:name w:val="Eco_GroupedOutgoings_Level2_SectionRow_Value"/>
    <w:basedOn w:val="EcoGroupedOutgoingsLevel2BaseCell"/>
    <w:pPr>
      <w:jc w:val="right"/>
    </w:pPr>
    <w:rPr>
      <w:b/>
    </w:rPr>
  </w:style>
  <w:style w:type="paragraph" w:customStyle="1" w:styleId="EcoGroupedOutgoingsLevel2ChapterRowChapter">
    <w:name w:val="Eco_GroupedOutgoings_Level2_ChapterRow_Chapter"/>
    <w:basedOn w:val="EcoGroupedOutgoingsLevel2BaseCell"/>
  </w:style>
  <w:style w:type="paragraph" w:customStyle="1" w:styleId="EcoGroupedOutgoingsLevel2ChapterRowDescription">
    <w:name w:val="Eco_GroupedOutgoings_Level2_ChapterRow_Description"/>
    <w:basedOn w:val="EcoGroupedOutgoingsLevel2BaseCell"/>
    <w:pPr>
      <w:jc w:val="left"/>
    </w:pPr>
  </w:style>
  <w:style w:type="paragraph" w:customStyle="1" w:styleId="EcoGroupedOutgoingsLevel2ChapterRowValue">
    <w:name w:val="Eco_GroupedOutgoings_Level2_ChapterRow_Value"/>
    <w:basedOn w:val="EcoGroupedOutgoingsLevel2BaseCell"/>
    <w:pPr>
      <w:jc w:val="right"/>
    </w:pPr>
  </w:style>
  <w:style w:type="paragraph" w:customStyle="1" w:styleId="EcoGroupedOutgoingsLevel3BaseCell">
    <w:name w:val="Eco_GroupedOutgoings_Level3_BaseCell"/>
    <w:basedOn w:val="Normalny"/>
    <w:pPr>
      <w:spacing w:before="6" w:after="6" w:line="240" w:lineRule="auto"/>
      <w:ind w:left="28" w:right="28"/>
      <w:jc w:val="center"/>
    </w:pPr>
    <w:rPr>
      <w:sz w:val="10"/>
      <w:szCs w:val="10"/>
    </w:rPr>
  </w:style>
  <w:style w:type="paragraph" w:customStyle="1" w:styleId="EcoGroupedOutgoingsLevel3FooterCaptionCell">
    <w:name w:val="Eco_GroupedOutgoings_Level3_FooterCaptionCell"/>
    <w:basedOn w:val="EcoGroupedOutgoingsLevel3BaseCell"/>
    <w:pPr>
      <w:jc w:val="right"/>
    </w:pPr>
    <w:rPr>
      <w:b/>
      <w:color w:val="000000"/>
    </w:rPr>
  </w:style>
  <w:style w:type="paragraph" w:customStyle="1" w:styleId="EcoGroupedOutgoingsLevel3FooterValueCell">
    <w:name w:val="Eco_GroupedOutgoings_Level3_FooterValueCell"/>
    <w:basedOn w:val="EcoGroupedOutgoingsLevel3BaseCell"/>
    <w:pPr>
      <w:jc w:val="right"/>
    </w:pPr>
    <w:rPr>
      <w:b/>
    </w:rPr>
  </w:style>
  <w:style w:type="paragraph" w:customStyle="1" w:styleId="EcoGroupedOutgoingsLevel3HeadingCell">
    <w:name w:val="Eco_GroupedOutgoings_Level3_HeadingCell"/>
    <w:basedOn w:val="EcoGroupedOutgoingsLevel3BaseCell"/>
    <w:rPr>
      <w:b/>
      <w:color w:val="000000"/>
    </w:rPr>
  </w:style>
  <w:style w:type="paragraph" w:customStyle="1" w:styleId="EcoGroupedOutgoingsLevel3ValueCell">
    <w:name w:val="Eco_GroupedOutgoings_Level3_ValueCell"/>
    <w:basedOn w:val="EcoGroupedOutgoingsLevel3BaseCell"/>
    <w:pPr>
      <w:jc w:val="right"/>
    </w:pPr>
  </w:style>
  <w:style w:type="paragraph" w:customStyle="1" w:styleId="EcoGroupedOutgoingsLevel3SectionRowSection">
    <w:name w:val="Eco_GroupedOutgoings_Level3_SectionRow_Section"/>
    <w:basedOn w:val="EcoGroupedOutgoingsLevel3BaseCell"/>
    <w:rPr>
      <w:b/>
    </w:rPr>
  </w:style>
  <w:style w:type="paragraph" w:customStyle="1" w:styleId="EcoGroupedOutgoingsLevel3SectionRowDescription">
    <w:name w:val="Eco_GroupedOutgoings_Level3_SectionRow_Description"/>
    <w:basedOn w:val="EcoGroupedOutgoingsLevel3BaseCell"/>
    <w:pPr>
      <w:jc w:val="left"/>
    </w:pPr>
    <w:rPr>
      <w:b/>
    </w:rPr>
  </w:style>
  <w:style w:type="paragraph" w:customStyle="1" w:styleId="EcoGroupedOutgoingsLevel3SectionRowValue">
    <w:name w:val="Eco_GroupedOutgoings_Level3_SectionRow_Value"/>
    <w:basedOn w:val="EcoGroupedOutgoingsLevel3BaseCell"/>
    <w:pPr>
      <w:jc w:val="right"/>
    </w:pPr>
    <w:rPr>
      <w:b/>
    </w:rPr>
  </w:style>
  <w:style w:type="paragraph" w:customStyle="1" w:styleId="EcoGroupedOutgoingsLevel3ChapterRowChapter">
    <w:name w:val="Eco_GroupedOutgoings_Level3_ChapterRow_Chapter"/>
    <w:basedOn w:val="EcoGroupedOutgoingsLevel3BaseCell"/>
    <w:rPr>
      <w:b/>
    </w:rPr>
  </w:style>
  <w:style w:type="paragraph" w:customStyle="1" w:styleId="EcoGroupedOutgoingsLevel3ChapterRowDescription">
    <w:name w:val="Eco_GroupedOutgoings_Level3_ChapterRow_Description"/>
    <w:basedOn w:val="EcoGroupedOutgoingsLevel3BaseCell"/>
    <w:pPr>
      <w:jc w:val="left"/>
    </w:pPr>
    <w:rPr>
      <w:b/>
    </w:rPr>
  </w:style>
  <w:style w:type="paragraph" w:customStyle="1" w:styleId="EcoGroupedOutgoingsLevel3ChapterRowValue">
    <w:name w:val="Eco_GroupedOutgoings_Level3_ChapterRow_Value"/>
    <w:basedOn w:val="EcoGroupedOutgoingsLevel3BaseCell"/>
    <w:pPr>
      <w:jc w:val="right"/>
    </w:pPr>
    <w:rPr>
      <w:b/>
    </w:rPr>
  </w:style>
  <w:style w:type="paragraph" w:customStyle="1" w:styleId="EcoGroupedOutgoingsLevel3LeafRowLeaf">
    <w:name w:val="Eco_GroupedOutgoings_Level3_LeafRow_Leaf"/>
    <w:basedOn w:val="EcoGroupedOutgoingsLevel3BaseCell"/>
  </w:style>
  <w:style w:type="paragraph" w:customStyle="1" w:styleId="EcoGroupedOutgoingsLevel3LeafRowDescription">
    <w:name w:val="Eco_GroupedOutgoings_Level3_LeafRow_Description"/>
    <w:basedOn w:val="EcoGroupedOutgoingsLevel3BaseCell"/>
    <w:pPr>
      <w:jc w:val="left"/>
    </w:pPr>
  </w:style>
  <w:style w:type="paragraph" w:customStyle="1" w:styleId="EcoGroupedOutgoingsLevel3LeafRowValue">
    <w:name w:val="Eco_GroupedOutgoings_Level3_LeafRow_Value"/>
    <w:basedOn w:val="EcoGroupedOutgoingsLevel3BaseCell"/>
    <w:pPr>
      <w:jc w:val="right"/>
    </w:pPr>
  </w:style>
  <w:style w:type="paragraph" w:customStyle="1" w:styleId="EcoVillageFoundDepth2VillageColName">
    <w:name w:val="Eco_VillageFound_Depth2_VillageCol_Name"/>
    <w:basedOn w:val="DefaultKeyCell"/>
    <w:rPr>
      <w:b/>
    </w:rPr>
  </w:style>
  <w:style w:type="paragraph" w:customStyle="1" w:styleId="EcoVillageFoundDepth2VillageColValue">
    <w:name w:val="Eco_VillageFound_Depth2_VillageCol_Value"/>
    <w:basedOn w:val="DefaultValueCell"/>
    <w:pPr>
      <w:jc w:val="center"/>
    </w:pPr>
    <w:rPr>
      <w:b/>
    </w:rPr>
  </w:style>
  <w:style w:type="paragraph" w:customStyle="1" w:styleId="EcoVillageFoundDepth2Level1Key">
    <w:name w:val="Eco_VillageFound_Depth2_Level1_Key"/>
    <w:basedOn w:val="DefaultKeyCell"/>
  </w:style>
  <w:style w:type="paragraph" w:customStyle="1" w:styleId="EcoVillageFoundDepth2Level1Description">
    <w:name w:val="Eco_VillageFound_Depth2_Level1_Description"/>
    <w:basedOn w:val="DefaultDescriptionCell"/>
  </w:style>
  <w:style w:type="paragraph" w:customStyle="1" w:styleId="EcoVillageFoundDepth2Level1Value">
    <w:name w:val="Eco_VillageFound_Depth2_Level1_Value"/>
    <w:basedOn w:val="DefaultValueCell"/>
  </w:style>
  <w:style w:type="paragraph" w:customStyle="1" w:styleId="EcoVillageFoundDepth3VillageColName">
    <w:name w:val="Eco_VillageFound_Depth3_VillageCol_Name"/>
    <w:basedOn w:val="DefaultKeyCell"/>
    <w:rPr>
      <w:b/>
    </w:rPr>
  </w:style>
  <w:style w:type="paragraph" w:customStyle="1" w:styleId="EcoVillageFoundDepth3VillageColValue">
    <w:name w:val="Eco_VillageFound_Depth3_VillageCol_Value"/>
    <w:basedOn w:val="DefaultValueCell"/>
    <w:pPr>
      <w:jc w:val="center"/>
    </w:pPr>
    <w:rPr>
      <w:b/>
    </w:rPr>
  </w:style>
  <w:style w:type="paragraph" w:customStyle="1" w:styleId="EcoVillageFoundDepth3Level1Key">
    <w:name w:val="Eco_VillageFound_Depth3_Level1_Key"/>
    <w:basedOn w:val="DefaultKeyCell"/>
    <w:rPr>
      <w:b/>
    </w:rPr>
  </w:style>
  <w:style w:type="paragraph" w:customStyle="1" w:styleId="EcoVillageFoundDepth3Level1Description">
    <w:name w:val="Eco_VillageFound_Depth3_Level1_Description"/>
    <w:basedOn w:val="DefaultDescriptionCell"/>
    <w:rPr>
      <w:b/>
    </w:rPr>
  </w:style>
  <w:style w:type="paragraph" w:customStyle="1" w:styleId="EcoVillageFoundDepth3Level1Value">
    <w:name w:val="Eco_VillageFound_Depth3_Level1_Value"/>
    <w:basedOn w:val="DefaultValueCell"/>
    <w:rPr>
      <w:b/>
    </w:rPr>
  </w:style>
  <w:style w:type="paragraph" w:customStyle="1" w:styleId="EcoVillageFoundDepth3Level2Key">
    <w:name w:val="Eco_VillageFound_Depth3_Level2_Key"/>
    <w:basedOn w:val="DefaultKeyCell"/>
  </w:style>
  <w:style w:type="paragraph" w:customStyle="1" w:styleId="EcoVillageFoundDepth3Level2Description">
    <w:name w:val="Eco_VillageFound_Depth3_Level2_Description"/>
    <w:basedOn w:val="DefaultDescriptionCell"/>
  </w:style>
  <w:style w:type="paragraph" w:customStyle="1" w:styleId="EcoVillageFoundDepth3Level2Value">
    <w:name w:val="Eco_VillageFound_Depth3_Level2_Value"/>
    <w:basedOn w:val="DefaultValueCell"/>
  </w:style>
  <w:style w:type="paragraph" w:customStyle="1" w:styleId="EcoVillageFoundDepth4VillageColName">
    <w:name w:val="Eco_VillageFound_Depth4_VillageCol_Name"/>
    <w:basedOn w:val="DefaultKeyCell"/>
    <w:rPr>
      <w:b/>
    </w:rPr>
  </w:style>
  <w:style w:type="paragraph" w:customStyle="1" w:styleId="EcoVillageFoundDepth4VillageColValue">
    <w:name w:val="Eco_VillageFound_Depth4_VillageCol_Value"/>
    <w:basedOn w:val="DefaultValueCell"/>
    <w:pPr>
      <w:jc w:val="center"/>
    </w:pPr>
    <w:rPr>
      <w:b/>
    </w:rPr>
  </w:style>
  <w:style w:type="paragraph" w:customStyle="1" w:styleId="EcoVillageFoundDepth4Level1Key">
    <w:name w:val="Eco_VillageFound_Depth4_Level1_Key"/>
    <w:basedOn w:val="DefaultKeyCell"/>
    <w:rPr>
      <w:b/>
    </w:rPr>
  </w:style>
  <w:style w:type="paragraph" w:customStyle="1" w:styleId="EcoVillageFoundDepth4Level1Description">
    <w:name w:val="Eco_VillageFound_Depth4_Level1_Description"/>
    <w:basedOn w:val="DefaultDescriptionCell"/>
    <w:rPr>
      <w:b/>
    </w:rPr>
  </w:style>
  <w:style w:type="paragraph" w:customStyle="1" w:styleId="EcoVillageFoundDepth4Level1Value">
    <w:name w:val="Eco_VillageFound_Depth4_Level1_Value"/>
    <w:basedOn w:val="DefaultValueCell"/>
    <w:rPr>
      <w:b/>
    </w:rPr>
  </w:style>
  <w:style w:type="paragraph" w:customStyle="1" w:styleId="EcoVillageFoundDepth4Level2Key">
    <w:name w:val="Eco_VillageFound_Depth4_Level2_Key"/>
    <w:basedOn w:val="DefaultKeyCell"/>
    <w:rPr>
      <w:b/>
    </w:rPr>
  </w:style>
  <w:style w:type="paragraph" w:customStyle="1" w:styleId="EcoVillageFoundDepth4Level2Description">
    <w:name w:val="Eco_VillageFound_Depth4_Level2_Description"/>
    <w:basedOn w:val="DefaultDescriptionCell"/>
    <w:rPr>
      <w:b/>
    </w:rPr>
  </w:style>
  <w:style w:type="paragraph" w:customStyle="1" w:styleId="EcoVillageFoundDepth4Level2Value">
    <w:name w:val="Eco_VillageFound_Depth4_Level2_Value"/>
    <w:basedOn w:val="DefaultValueCell"/>
    <w:rPr>
      <w:b/>
    </w:rPr>
  </w:style>
  <w:style w:type="paragraph" w:customStyle="1" w:styleId="EcoCivicBudgetDepth1Level1Key">
    <w:name w:val="Eco_CivicBudget_Depth1_Level1_Key"/>
    <w:basedOn w:val="DefaultKeyCell"/>
  </w:style>
  <w:style w:type="paragraph" w:customStyle="1" w:styleId="EcoCivicBudgetDepth1Level1Description">
    <w:name w:val="Eco_CivicBudget_Depth1_Level1_Description"/>
    <w:basedOn w:val="DefaultDescriptionCell"/>
  </w:style>
  <w:style w:type="paragraph" w:customStyle="1" w:styleId="EcoCivicBudgetDepth1Level1Value">
    <w:name w:val="Eco_CivicBudget_Depth1_Level1_Value"/>
    <w:basedOn w:val="DefaultValueCell"/>
  </w:style>
  <w:style w:type="paragraph" w:customStyle="1" w:styleId="EcoCivicBudgetDepth2Level1Key">
    <w:name w:val="Eco_CivicBudget_Depth2_Level1_Key"/>
    <w:basedOn w:val="DefaultKeyCell"/>
    <w:rPr>
      <w:b/>
    </w:rPr>
  </w:style>
  <w:style w:type="paragraph" w:customStyle="1" w:styleId="EcoCivicBudgetDepth2Level1Description">
    <w:name w:val="Eco_CivicBudget_Depth2_Level1_Description"/>
    <w:basedOn w:val="DefaultDescriptionCell"/>
    <w:rPr>
      <w:b/>
    </w:rPr>
  </w:style>
  <w:style w:type="paragraph" w:customStyle="1" w:styleId="EcoCivicBudgetDepth2Level1Value">
    <w:name w:val="Eco_CivicBudget_Depth2_Level1_Value"/>
    <w:basedOn w:val="DefaultValueCell"/>
    <w:rPr>
      <w:b/>
    </w:rPr>
  </w:style>
  <w:style w:type="paragraph" w:customStyle="1" w:styleId="EcoCivicBudgetDepth2Level2Key">
    <w:name w:val="Eco_CivicBudget_Depth2_Level2_Key"/>
    <w:basedOn w:val="DefaultKeyCell"/>
  </w:style>
  <w:style w:type="paragraph" w:customStyle="1" w:styleId="EcoCivicBudgetDepth2Level2Description">
    <w:name w:val="Eco_CivicBudget_Depth2_Level2_Description"/>
    <w:basedOn w:val="DefaultDescriptionCell"/>
  </w:style>
  <w:style w:type="paragraph" w:customStyle="1" w:styleId="EcoCivicBudgetDepth2Level2Value">
    <w:name w:val="Eco_CivicBudget_Depth2_Level2_Value"/>
    <w:basedOn w:val="DefaultValueCell"/>
  </w:style>
  <w:style w:type="paragraph" w:customStyle="1" w:styleId="EcoCivicBudgetDepth3Level1Key">
    <w:name w:val="Eco_CivicBudget_Depth3_Level1_Key"/>
    <w:basedOn w:val="DefaultKeyCell"/>
    <w:rPr>
      <w:b/>
    </w:rPr>
  </w:style>
  <w:style w:type="paragraph" w:customStyle="1" w:styleId="EcoCivicBudgetDepth3Level1Description">
    <w:name w:val="Eco_CivicBudget_Depth3_Level1_Description"/>
    <w:basedOn w:val="DefaultDescriptionCell"/>
    <w:rPr>
      <w:b/>
    </w:rPr>
  </w:style>
  <w:style w:type="paragraph" w:customStyle="1" w:styleId="EcoCivicBudgetDepth3Level1Value">
    <w:name w:val="Eco_CivicBudget_Depth3_Level1_Value"/>
    <w:basedOn w:val="DefaultValueCell"/>
    <w:rPr>
      <w:b/>
    </w:rPr>
  </w:style>
  <w:style w:type="paragraph" w:customStyle="1" w:styleId="EcoCivicBudgetDepth3Level2Key">
    <w:name w:val="Eco_CivicBudget_Depth3_Level2_Key"/>
    <w:basedOn w:val="DefaultKeyCell"/>
    <w:rPr>
      <w:b/>
    </w:rPr>
  </w:style>
  <w:style w:type="paragraph" w:customStyle="1" w:styleId="EcoCivicBudgetDepth3Level2Description">
    <w:name w:val="Eco_CivicBudget_Depth3_Level2_Description"/>
    <w:basedOn w:val="DefaultDescriptionCell"/>
    <w:rPr>
      <w:b/>
    </w:rPr>
  </w:style>
  <w:style w:type="paragraph" w:customStyle="1" w:styleId="EcoCivicBudgetDepth3Level2Value">
    <w:name w:val="Eco_CivicBudget_Depth3_Level2_Value"/>
    <w:basedOn w:val="DefaultValueCell"/>
    <w:rPr>
      <w:b/>
    </w:rPr>
  </w:style>
  <w:style w:type="paragraph" w:customStyle="1" w:styleId="EcoExplanationChangesTitleRowCell">
    <w:name w:val="Eco_ExplanationChanges_TitleRowCell"/>
    <w:basedOn w:val="EcoBaseCell"/>
    <w:pPr>
      <w:jc w:val="left"/>
    </w:pPr>
  </w:style>
  <w:style w:type="paragraph" w:customStyle="1" w:styleId="EcoExplanationChangesSectionRowCell">
    <w:name w:val="Eco_ExplanationChanges_SectionRowCell"/>
    <w:basedOn w:val="EcoBaseCell"/>
    <w:pPr>
      <w:jc w:val="right"/>
    </w:pPr>
  </w:style>
  <w:style w:type="paragraph" w:customStyle="1" w:styleId="TableAttachment">
    <w:name w:val="TableAttachment"/>
    <w:basedOn w:val="Normalny"/>
    <w:pPr>
      <w:jc w:val="right"/>
    </w:pPr>
    <w:rPr>
      <w:b/>
      <w:sz w:val="18"/>
      <w:szCs w:val="18"/>
    </w:rPr>
  </w:style>
  <w:style w:type="paragraph" w:customStyle="1" w:styleId="DoubleTableTitle">
    <w:name w:val="DoubleTableTitle"/>
    <w:basedOn w:val="Normalny"/>
    <w:pPr>
      <w:spacing w:before="28" w:after="28"/>
      <w:jc w:val="left"/>
    </w:pPr>
    <w:rPr>
      <w:i/>
      <w:sz w:val="18"/>
      <w:szCs w:val="18"/>
    </w:rPr>
  </w:style>
  <w:style w:type="character" w:styleId="Numerwiersza">
    <w:name w:val="line number"/>
    <w:basedOn w:val="Domylnaczcionkaakapitu"/>
    <w:semiHidden/>
  </w:style>
  <w:style w:type="character" w:styleId="Hipercze">
    <w:name w:val="Hyperlink"/>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Publink">
    <w:name w:val="Default_Table_Publink"/>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tcPr>
      <w:vAlign w:val="center"/>
    </w:tcPr>
  </w:style>
  <w:style w:type="table" w:customStyle="1" w:styleId="EcoTablePublink">
    <w:name w:val="Eco_Table_Publink"/>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tcPr>
      <w:vAlign w:val="center"/>
    </w:tcPr>
  </w:style>
  <w:style w:type="paragraph" w:styleId="Akapitzlist">
    <w:name w:val="List Paragraph"/>
    <w:basedOn w:val="Normalny"/>
    <w:uiPriority w:val="34"/>
    <w:qFormat/>
    <w:rsid w:val="0063363D"/>
    <w:pPr>
      <w:ind w:left="720"/>
      <w:contextualSpacing/>
    </w:pPr>
  </w:style>
  <w:style w:type="table" w:styleId="Tabela-Siatka">
    <w:name w:val="Table Grid"/>
    <w:basedOn w:val="Standardowy"/>
    <w:uiPriority w:val="39"/>
    <w:rsid w:val="0050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D73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7308"/>
    <w:rPr>
      <w:rFonts w:ascii="Times New Roman" w:hAnsi="Times New Roman" w:cs="Times New Roman"/>
    </w:rPr>
  </w:style>
  <w:style w:type="paragraph" w:styleId="Stopka">
    <w:name w:val="footer"/>
    <w:basedOn w:val="Normalny"/>
    <w:link w:val="StopkaZnak"/>
    <w:uiPriority w:val="99"/>
    <w:unhideWhenUsed/>
    <w:rsid w:val="000D73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3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6702">
      <w:bodyDiv w:val="1"/>
      <w:marLeft w:val="0"/>
      <w:marRight w:val="0"/>
      <w:marTop w:val="0"/>
      <w:marBottom w:val="0"/>
      <w:divBdr>
        <w:top w:val="none" w:sz="0" w:space="0" w:color="auto"/>
        <w:left w:val="none" w:sz="0" w:space="0" w:color="auto"/>
        <w:bottom w:val="none" w:sz="0" w:space="0" w:color="auto"/>
        <w:right w:val="none" w:sz="0" w:space="0" w:color="auto"/>
      </w:divBdr>
    </w:div>
    <w:div w:id="491651560">
      <w:bodyDiv w:val="1"/>
      <w:marLeft w:val="0"/>
      <w:marRight w:val="0"/>
      <w:marTop w:val="0"/>
      <w:marBottom w:val="0"/>
      <w:divBdr>
        <w:top w:val="none" w:sz="0" w:space="0" w:color="auto"/>
        <w:left w:val="none" w:sz="0" w:space="0" w:color="auto"/>
        <w:bottom w:val="none" w:sz="0" w:space="0" w:color="auto"/>
        <w:right w:val="none" w:sz="0" w:space="0" w:color="auto"/>
      </w:divBdr>
    </w:div>
    <w:div w:id="762150283">
      <w:bodyDiv w:val="1"/>
      <w:marLeft w:val="0"/>
      <w:marRight w:val="0"/>
      <w:marTop w:val="0"/>
      <w:marBottom w:val="0"/>
      <w:divBdr>
        <w:top w:val="none" w:sz="0" w:space="0" w:color="auto"/>
        <w:left w:val="none" w:sz="0" w:space="0" w:color="auto"/>
        <w:bottom w:val="none" w:sz="0" w:space="0" w:color="auto"/>
        <w:right w:val="none" w:sz="0" w:space="0" w:color="auto"/>
      </w:divBdr>
    </w:div>
    <w:div w:id="1110974383">
      <w:bodyDiv w:val="1"/>
      <w:marLeft w:val="0"/>
      <w:marRight w:val="0"/>
      <w:marTop w:val="0"/>
      <w:marBottom w:val="0"/>
      <w:divBdr>
        <w:top w:val="none" w:sz="0" w:space="0" w:color="auto"/>
        <w:left w:val="none" w:sz="0" w:space="0" w:color="auto"/>
        <w:bottom w:val="none" w:sz="0" w:space="0" w:color="auto"/>
        <w:right w:val="none" w:sz="0" w:space="0" w:color="auto"/>
      </w:divBdr>
    </w:div>
    <w:div w:id="1278487510">
      <w:bodyDiv w:val="1"/>
      <w:marLeft w:val="0"/>
      <w:marRight w:val="0"/>
      <w:marTop w:val="0"/>
      <w:marBottom w:val="0"/>
      <w:divBdr>
        <w:top w:val="none" w:sz="0" w:space="0" w:color="auto"/>
        <w:left w:val="none" w:sz="0" w:space="0" w:color="auto"/>
        <w:bottom w:val="none" w:sz="0" w:space="0" w:color="auto"/>
        <w:right w:val="none" w:sz="0" w:space="0" w:color="auto"/>
      </w:divBdr>
    </w:div>
    <w:div w:id="1777748528">
      <w:bodyDiv w:val="1"/>
      <w:marLeft w:val="0"/>
      <w:marRight w:val="0"/>
      <w:marTop w:val="0"/>
      <w:marBottom w:val="0"/>
      <w:divBdr>
        <w:top w:val="none" w:sz="0" w:space="0" w:color="auto"/>
        <w:left w:val="none" w:sz="0" w:space="0" w:color="auto"/>
        <w:bottom w:val="none" w:sz="0" w:space="0" w:color="auto"/>
        <w:right w:val="none" w:sz="0" w:space="0" w:color="auto"/>
      </w:divBdr>
    </w:div>
    <w:div w:id="181213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2544-D13B-45FC-8EAE-A884DD81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19930</Words>
  <Characters>119584</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Mazur-Matyka</dc:creator>
  <cp:lastModifiedBy>MartaMM</cp:lastModifiedBy>
  <cp:revision>3</cp:revision>
  <cp:lastPrinted>2024-11-15T08:28:00Z</cp:lastPrinted>
  <dcterms:created xsi:type="dcterms:W3CDTF">2024-11-15T08:50:00Z</dcterms:created>
  <dcterms:modified xsi:type="dcterms:W3CDTF">2024-11-15T08:52:00Z</dcterms:modified>
</cp:coreProperties>
</file>