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98" w:rsidRDefault="008E6598" w:rsidP="008E6598">
      <w:pPr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załącznik nr 10 do </w:t>
      </w:r>
      <w:r w:rsidR="00C71731">
        <w:rPr>
          <w:rFonts w:ascii="Times New Roman" w:hAnsi="Times New Roman"/>
          <w:sz w:val="20"/>
          <w:szCs w:val="20"/>
        </w:rPr>
        <w:t xml:space="preserve">Regulaminu </w:t>
      </w:r>
      <w:r>
        <w:rPr>
          <w:rFonts w:ascii="Times New Roman" w:hAnsi="Times New Roman"/>
          <w:sz w:val="20"/>
          <w:szCs w:val="20"/>
        </w:rPr>
        <w:t>naboru</w:t>
      </w:r>
    </w:p>
    <w:p w:rsidR="008E6598" w:rsidRDefault="008E6598" w:rsidP="008E6598">
      <w:pPr>
        <w:spacing w:line="360" w:lineRule="auto"/>
        <w:ind w:left="-57" w:firstLine="3"/>
        <w:jc w:val="center"/>
        <w:rPr>
          <w:rFonts w:cs="Arial"/>
          <w:b/>
          <w:sz w:val="28"/>
          <w:szCs w:val="28"/>
        </w:rPr>
      </w:pPr>
    </w:p>
    <w:p w:rsidR="008E6598" w:rsidRDefault="008E6598" w:rsidP="008E6598">
      <w:pPr>
        <w:spacing w:line="360" w:lineRule="auto"/>
        <w:ind w:left="-57" w:firstLine="3"/>
        <w:jc w:val="center"/>
        <w:rPr>
          <w:rFonts w:cs="Arial"/>
          <w:b/>
          <w:sz w:val="28"/>
          <w:szCs w:val="28"/>
        </w:rPr>
      </w:pPr>
    </w:p>
    <w:p w:rsidR="008E6598" w:rsidRDefault="008E6598" w:rsidP="008E659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PODJĘCIE DECYZJI O ZATRUDNIENIU</w:t>
      </w:r>
    </w:p>
    <w:p w:rsidR="008E6598" w:rsidRDefault="008E6598" w:rsidP="008E6598">
      <w:pPr>
        <w:spacing w:line="360" w:lineRule="auto"/>
        <w:jc w:val="center"/>
        <w:rPr>
          <w:rFonts w:ascii="Times New Roman" w:hAnsi="Times New Roman"/>
          <w:b/>
        </w:rPr>
      </w:pPr>
    </w:p>
    <w:p w:rsidR="008E6598" w:rsidRDefault="008E6598" w:rsidP="008E659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………………………………………………………….</w:t>
      </w:r>
    </w:p>
    <w:p w:rsidR="008E6598" w:rsidRDefault="008E6598" w:rsidP="008E6598">
      <w:pPr>
        <w:ind w:left="-57" w:firstLine="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nazwa stanowiska pracy</w:t>
      </w:r>
    </w:p>
    <w:p w:rsidR="008E6598" w:rsidRDefault="008E6598" w:rsidP="008E6598">
      <w:pPr>
        <w:ind w:left="-57" w:firstLine="3"/>
        <w:jc w:val="center"/>
        <w:rPr>
          <w:rFonts w:cs="Arial"/>
          <w:sz w:val="20"/>
          <w:szCs w:val="20"/>
        </w:rPr>
      </w:pPr>
    </w:p>
    <w:p w:rsidR="008E6598" w:rsidRDefault="008E6598" w:rsidP="008E6598">
      <w:pPr>
        <w:spacing w:line="360" w:lineRule="auto"/>
        <w:jc w:val="both"/>
        <w:rPr>
          <w:rFonts w:ascii="Times New Roman" w:hAnsi="Times New Roman"/>
        </w:rPr>
      </w:pPr>
    </w:p>
    <w:p w:rsidR="008E6598" w:rsidRDefault="008E6598" w:rsidP="008E65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Czynności przeprowadziła Komisja w składzie:</w:t>
      </w:r>
    </w:p>
    <w:p w:rsidR="008E6598" w:rsidRDefault="008E6598" w:rsidP="008E659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8E6598" w:rsidRDefault="008E6598" w:rsidP="008E659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8E6598" w:rsidRDefault="008E6598" w:rsidP="008E659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8E6598" w:rsidRDefault="008E6598" w:rsidP="008E6598">
      <w:pPr>
        <w:spacing w:line="360" w:lineRule="auto"/>
        <w:jc w:val="both"/>
        <w:rPr>
          <w:rFonts w:ascii="Times New Roman" w:hAnsi="Times New Roman"/>
        </w:rPr>
      </w:pPr>
    </w:p>
    <w:p w:rsidR="008E6598" w:rsidRDefault="008E6598" w:rsidP="008E6598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dokonaniu selekcji aplikacji zgodnie z Regulaminem naboru wprowadzonym zarządzeniem </w:t>
      </w:r>
      <w:r w:rsidR="00C71731">
        <w:rPr>
          <w:rFonts w:ascii="Times New Roman" w:hAnsi="Times New Roman"/>
        </w:rPr>
        <w:t xml:space="preserve">wewnętrznym </w:t>
      </w:r>
      <w:r>
        <w:rPr>
          <w:rFonts w:ascii="Times New Roman" w:hAnsi="Times New Roman"/>
        </w:rPr>
        <w:t xml:space="preserve">Wójta Gminy Gorzyce nr 4/19 wybrano następujących kandydatów, uszeregowanych według spełniania przez nich kryteriów określonych </w:t>
      </w:r>
      <w:r w:rsidR="00C71731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>w ogłoszeniu o naborze (wskazać nie więcej niż pięciu najlepszych  kandydatów):</w:t>
      </w:r>
    </w:p>
    <w:p w:rsidR="008E6598" w:rsidRDefault="008E6598" w:rsidP="008E6598">
      <w:pPr>
        <w:spacing w:line="360" w:lineRule="auto"/>
        <w:ind w:left="454"/>
        <w:jc w:val="both"/>
        <w:rPr>
          <w:rFonts w:ascii="Times New Roman" w:hAnsi="Times New Roman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73"/>
        <w:gridCol w:w="2765"/>
        <w:gridCol w:w="1590"/>
        <w:gridCol w:w="1843"/>
        <w:gridCol w:w="2551"/>
      </w:tblGrid>
      <w:tr w:rsidR="008E6598" w:rsidTr="008E6598">
        <w:tc>
          <w:tcPr>
            <w:tcW w:w="57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  <w:hideMark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765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  <w:hideMark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159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  <w:hideMark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Miejsce zamieszkania</w:t>
            </w:r>
          </w:p>
        </w:tc>
        <w:tc>
          <w:tcPr>
            <w:tcW w:w="184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kandydata</w:t>
            </w:r>
          </w:p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(liczba punktów)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Posiadane orzeczenie  o niepełnosprawności</w:t>
            </w:r>
          </w:p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(tak/nie)</w:t>
            </w:r>
          </w:p>
        </w:tc>
      </w:tr>
      <w:tr w:rsidR="008E6598" w:rsidTr="008E6598">
        <w:tc>
          <w:tcPr>
            <w:tcW w:w="5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auto"/>
            </w:tcBorders>
            <w:shd w:val="pct5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6598" w:rsidTr="008E6598">
        <w:tc>
          <w:tcPr>
            <w:tcW w:w="5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  <w:hideMark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auto"/>
            </w:tcBorders>
            <w:shd w:val="pct20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6598" w:rsidTr="008E6598">
        <w:tc>
          <w:tcPr>
            <w:tcW w:w="5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auto"/>
            </w:tcBorders>
            <w:shd w:val="pct5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6598" w:rsidTr="008E6598">
        <w:tc>
          <w:tcPr>
            <w:tcW w:w="5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  <w:hideMark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7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auto"/>
            </w:tcBorders>
            <w:shd w:val="pct20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6598" w:rsidTr="008E6598">
        <w:tc>
          <w:tcPr>
            <w:tcW w:w="573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  <w:vAlign w:val="center"/>
            <w:hideMark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765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  <w:vAlign w:val="center"/>
          </w:tcPr>
          <w:p w:rsidR="008E6598" w:rsidRDefault="008E659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E6598" w:rsidRDefault="008E6598" w:rsidP="008E6598">
      <w:pPr>
        <w:spacing w:line="360" w:lineRule="auto"/>
        <w:jc w:val="both"/>
        <w:rPr>
          <w:rFonts w:ascii="Times New Roman" w:hAnsi="Times New Roman"/>
        </w:rPr>
      </w:pPr>
    </w:p>
    <w:p w:rsidR="008E6598" w:rsidRPr="008E6598" w:rsidRDefault="008E6598" w:rsidP="008E659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Wójt Gminy Gorzyce do zatrudnienia wybrał:……………………………………………</w:t>
      </w:r>
    </w:p>
    <w:p w:rsidR="008E6598" w:rsidRPr="008E6598" w:rsidRDefault="008E6598" w:rsidP="008E659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i</w:t>
      </w:r>
      <w:r>
        <w:rPr>
          <w:rFonts w:ascii="Times New Roman" w:hAnsi="Times New Roman"/>
          <w:sz w:val="18"/>
          <w:szCs w:val="18"/>
        </w:rPr>
        <w:t>mię i nazwisko kandydata</w:t>
      </w:r>
    </w:p>
    <w:p w:rsidR="008E6598" w:rsidRDefault="008E6598" w:rsidP="008E6598">
      <w:pPr>
        <w:jc w:val="both"/>
        <w:rPr>
          <w:rFonts w:ascii="Times New Roman" w:hAnsi="Times New Roman"/>
        </w:rPr>
      </w:pPr>
    </w:p>
    <w:p w:rsidR="008E6598" w:rsidRDefault="008E6598" w:rsidP="008E6598">
      <w:pPr>
        <w:jc w:val="both"/>
        <w:rPr>
          <w:rFonts w:ascii="Times New Roman" w:hAnsi="Times New Roman"/>
          <w:b/>
        </w:rPr>
      </w:pPr>
    </w:p>
    <w:p w:rsidR="008E6598" w:rsidRPr="008E6598" w:rsidRDefault="008E6598" w:rsidP="008E6598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E6598">
        <w:rPr>
          <w:rFonts w:ascii="Times New Roman" w:hAnsi="Times New Roman"/>
          <w:b/>
          <w:sz w:val="18"/>
          <w:szCs w:val="18"/>
        </w:rPr>
        <w:t>……………………………………………</w:t>
      </w:r>
    </w:p>
    <w:p w:rsidR="008E6598" w:rsidRPr="008E6598" w:rsidRDefault="008E6598" w:rsidP="008E6598">
      <w:pPr>
        <w:ind w:left="5664"/>
        <w:jc w:val="center"/>
        <w:rPr>
          <w:rFonts w:ascii="Times New Roman" w:hAnsi="Times New Roman"/>
          <w:sz w:val="18"/>
          <w:szCs w:val="18"/>
        </w:rPr>
      </w:pPr>
      <w:r w:rsidRPr="008E659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 data i podpis </w:t>
      </w:r>
      <w:r w:rsidRPr="008E6598">
        <w:rPr>
          <w:rFonts w:ascii="Times New Roman" w:hAnsi="Times New Roman"/>
          <w:sz w:val="18"/>
          <w:szCs w:val="18"/>
        </w:rPr>
        <w:t>Wójta Gminy</w:t>
      </w:r>
    </w:p>
    <w:p w:rsidR="008E6598" w:rsidRDefault="008E6598" w:rsidP="008E6598">
      <w:pPr>
        <w:ind w:left="5664"/>
        <w:jc w:val="center"/>
        <w:rPr>
          <w:rFonts w:ascii="Times New Roman" w:hAnsi="Times New Roman"/>
          <w:b/>
        </w:rPr>
      </w:pPr>
      <w:r w:rsidRPr="008E6598">
        <w:rPr>
          <w:rFonts w:ascii="Times New Roman" w:hAnsi="Times New Roman"/>
          <w:sz w:val="18"/>
          <w:szCs w:val="18"/>
        </w:rPr>
        <w:t>lub osoby upoważnionej)</w:t>
      </w:r>
    </w:p>
    <w:sectPr w:rsidR="008E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5D10"/>
    <w:multiLevelType w:val="hybridMultilevel"/>
    <w:tmpl w:val="FEAEED60"/>
    <w:lvl w:ilvl="0" w:tplc="2B58577E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B6D22"/>
    <w:multiLevelType w:val="hybridMultilevel"/>
    <w:tmpl w:val="1BDC4F02"/>
    <w:lvl w:ilvl="0" w:tplc="C39E382C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D832B2"/>
    <w:multiLevelType w:val="hybridMultilevel"/>
    <w:tmpl w:val="DC88F5C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9494A"/>
    <w:multiLevelType w:val="hybridMultilevel"/>
    <w:tmpl w:val="D1EA855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C48BB"/>
    <w:multiLevelType w:val="hybridMultilevel"/>
    <w:tmpl w:val="BE985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25522"/>
    <w:multiLevelType w:val="hybridMultilevel"/>
    <w:tmpl w:val="8AFC5C0C"/>
    <w:lvl w:ilvl="0" w:tplc="A60CBBAE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BC"/>
    <w:rsid w:val="005A6657"/>
    <w:rsid w:val="008E6598"/>
    <w:rsid w:val="00941ABC"/>
    <w:rsid w:val="009D0718"/>
    <w:rsid w:val="00C44F4A"/>
    <w:rsid w:val="00C7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08124-B385-4020-A533-1968190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5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JaroszM</cp:lastModifiedBy>
  <cp:revision>4</cp:revision>
  <dcterms:created xsi:type="dcterms:W3CDTF">2019-03-25T11:05:00Z</dcterms:created>
  <dcterms:modified xsi:type="dcterms:W3CDTF">2019-03-26T08:38:00Z</dcterms:modified>
</cp:coreProperties>
</file>