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</w:t>
      </w:r>
      <w:r w:rsidR="007534F9">
        <w:rPr>
          <w:sz w:val="24"/>
          <w:szCs w:val="24"/>
        </w:rPr>
        <w:t>0</w:t>
      </w:r>
      <w:r w:rsidRPr="009B16FB">
        <w:rPr>
          <w:sz w:val="24"/>
          <w:szCs w:val="24"/>
        </w:rPr>
        <w:t>.</w:t>
      </w:r>
      <w:r w:rsidR="00540B9C">
        <w:rPr>
          <w:sz w:val="24"/>
          <w:szCs w:val="24"/>
        </w:rPr>
        <w:t>5</w:t>
      </w:r>
      <w:r w:rsidR="00FE1956">
        <w:rPr>
          <w:sz w:val="24"/>
          <w:szCs w:val="24"/>
        </w:rPr>
        <w:t>4</w:t>
      </w:r>
      <w:r w:rsidRPr="009B16F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B16FB">
        <w:rPr>
          <w:sz w:val="24"/>
          <w:szCs w:val="24"/>
        </w:rPr>
        <w:t xml:space="preserve">                        </w:t>
      </w:r>
      <w:r w:rsidR="00146AC8">
        <w:rPr>
          <w:sz w:val="24"/>
          <w:szCs w:val="24"/>
        </w:rPr>
        <w:t xml:space="preserve">                       </w:t>
      </w:r>
      <w:r w:rsidRPr="009B1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B16FB">
        <w:rPr>
          <w:sz w:val="24"/>
          <w:szCs w:val="24"/>
        </w:rPr>
        <w:t xml:space="preserve">Gorzyce, dnia </w:t>
      </w:r>
      <w:r w:rsidR="003B3C04">
        <w:rPr>
          <w:sz w:val="24"/>
          <w:szCs w:val="24"/>
        </w:rPr>
        <w:t>20</w:t>
      </w:r>
      <w:r w:rsidR="00540B9C">
        <w:rPr>
          <w:sz w:val="24"/>
          <w:szCs w:val="24"/>
        </w:rPr>
        <w:t xml:space="preserve"> </w:t>
      </w:r>
      <w:r w:rsidR="003B3C04">
        <w:rPr>
          <w:sz w:val="24"/>
          <w:szCs w:val="24"/>
        </w:rPr>
        <w:t>marca</w:t>
      </w:r>
      <w:r w:rsidRPr="009B16FB">
        <w:rPr>
          <w:sz w:val="24"/>
          <w:szCs w:val="24"/>
        </w:rPr>
        <w:t xml:space="preserve"> 202</w:t>
      </w:r>
      <w:r w:rsidR="006D7454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3B3C04" w:rsidRDefault="003B3C04" w:rsidP="003B3C04">
      <w:pPr>
        <w:pStyle w:val="NormalnyWeb"/>
        <w:spacing w:before="0"/>
        <w:ind w:left="284"/>
        <w:jc w:val="both"/>
        <w:rPr>
          <w:color w:val="000000"/>
          <w:szCs w:val="24"/>
          <w:shd w:val="clear" w:color="auto" w:fill="FFFFFF"/>
        </w:rPr>
      </w:pPr>
      <w:r w:rsidRPr="007E0439">
        <w:rPr>
          <w:szCs w:val="24"/>
          <w:shd w:val="clear" w:color="auto" w:fill="FFFFFF"/>
        </w:rPr>
        <w:t xml:space="preserve">Na podstawie: art. 113 </w:t>
      </w:r>
      <w:r>
        <w:t>§</w:t>
      </w:r>
      <w:r w:rsidRPr="007E0439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1</w:t>
      </w:r>
      <w:r w:rsidRPr="007E0439">
        <w:rPr>
          <w:szCs w:val="24"/>
          <w:shd w:val="clear" w:color="auto" w:fill="FFFFFF"/>
        </w:rPr>
        <w:t xml:space="preserve"> ustawy z dnia 14 czerwca 1960 r. Kodeks postępowania administracyjnego </w:t>
      </w:r>
      <w:r w:rsidRPr="007E0439">
        <w:rPr>
          <w:color w:val="000000"/>
          <w:szCs w:val="24"/>
          <w:shd w:val="clear" w:color="auto" w:fill="FFFFFF"/>
        </w:rPr>
        <w:t>(</w:t>
      </w:r>
      <w:r>
        <w:rPr>
          <w:color w:val="000000"/>
          <w:szCs w:val="24"/>
          <w:shd w:val="clear" w:color="auto" w:fill="FFFFFF"/>
        </w:rPr>
        <w:t xml:space="preserve"> tekst. jedn. </w:t>
      </w:r>
      <w:r w:rsidRPr="007E0439">
        <w:rPr>
          <w:color w:val="000000"/>
          <w:szCs w:val="24"/>
          <w:shd w:val="clear" w:color="auto" w:fill="FFFFFF"/>
        </w:rPr>
        <w:t>Dz.</w:t>
      </w:r>
      <w:r>
        <w:rPr>
          <w:color w:val="000000"/>
          <w:szCs w:val="24"/>
          <w:shd w:val="clear" w:color="auto" w:fill="FFFFFF"/>
        </w:rPr>
        <w:t xml:space="preserve"> </w:t>
      </w:r>
      <w:r w:rsidRPr="007E0439">
        <w:rPr>
          <w:color w:val="000000"/>
          <w:szCs w:val="24"/>
          <w:shd w:val="clear" w:color="auto" w:fill="FFFFFF"/>
        </w:rPr>
        <w:t xml:space="preserve">U. </w:t>
      </w:r>
      <w:r>
        <w:rPr>
          <w:color w:val="000000"/>
          <w:szCs w:val="24"/>
          <w:shd w:val="clear" w:color="auto" w:fill="FFFFFF"/>
        </w:rPr>
        <w:t>2023 poz. 77</w:t>
      </w:r>
      <w:r w:rsidRPr="007E0439">
        <w:rPr>
          <w:color w:val="000000"/>
          <w:szCs w:val="24"/>
          <w:shd w:val="clear" w:color="auto" w:fill="FFFFFF"/>
        </w:rPr>
        <w:t>5</w:t>
      </w:r>
      <w:r>
        <w:rPr>
          <w:color w:val="000000"/>
          <w:szCs w:val="24"/>
          <w:shd w:val="clear" w:color="auto" w:fill="FFFFFF"/>
        </w:rPr>
        <w:t xml:space="preserve"> z </w:t>
      </w:r>
      <w:proofErr w:type="spellStart"/>
      <w:r>
        <w:rPr>
          <w:color w:val="000000"/>
          <w:szCs w:val="24"/>
          <w:shd w:val="clear" w:color="auto" w:fill="FFFFFF"/>
        </w:rPr>
        <w:t>póżn</w:t>
      </w:r>
      <w:proofErr w:type="spellEnd"/>
      <w:r>
        <w:rPr>
          <w:color w:val="000000"/>
          <w:szCs w:val="24"/>
          <w:shd w:val="clear" w:color="auto" w:fill="FFFFFF"/>
        </w:rPr>
        <w:t>.</w:t>
      </w:r>
      <w:r w:rsidRPr="007E0439">
        <w:rPr>
          <w:color w:val="000000"/>
          <w:szCs w:val="24"/>
          <w:shd w:val="clear" w:color="auto" w:fill="FFFFFF"/>
        </w:rPr>
        <w:t xml:space="preserve"> zm.)</w:t>
      </w:r>
      <w:r>
        <w:rPr>
          <w:sz w:val="22"/>
        </w:rPr>
        <w:t xml:space="preserve"> w związku z </w:t>
      </w:r>
      <w:r w:rsidR="00F314E8">
        <w:rPr>
          <w:sz w:val="22"/>
        </w:rPr>
        <w:t xml:space="preserve"> art. 53 ust. 1c </w:t>
      </w:r>
      <w:r w:rsidR="00BE751F" w:rsidRPr="00BE751F">
        <w:t>ustawy z dnia</w:t>
      </w:r>
      <w:r w:rsidR="00BE751F" w:rsidRPr="00BE751F">
        <w:rPr>
          <w:b/>
        </w:rPr>
        <w:t xml:space="preserve">  </w:t>
      </w:r>
      <w:r w:rsidR="00F27BBB" w:rsidRPr="00BE751F">
        <w:t xml:space="preserve">z dnia 27 marca 2003 r. o planowaniu i zagospodarowaniu </w:t>
      </w:r>
      <w:r w:rsidR="00146AC8">
        <w:t>przestrzennym (</w:t>
      </w:r>
      <w:proofErr w:type="spellStart"/>
      <w:r w:rsidR="00146AC8">
        <w:t>t</w:t>
      </w:r>
      <w:r w:rsidR="00006D55">
        <w:t>.</w:t>
      </w:r>
      <w:r w:rsidR="00146AC8">
        <w:t>j</w:t>
      </w:r>
      <w:proofErr w:type="spellEnd"/>
      <w:r w:rsidR="00146AC8">
        <w:t>. Dz. U. z 2023 r. poz. 977</w:t>
      </w:r>
      <w:r w:rsidR="00F27BBB" w:rsidRPr="00BE751F">
        <w:t xml:space="preserve"> z </w:t>
      </w:r>
      <w:proofErr w:type="spellStart"/>
      <w:r w:rsidR="00F27BBB" w:rsidRPr="00BE751F">
        <w:t>późn</w:t>
      </w:r>
      <w:proofErr w:type="spellEnd"/>
      <w:r w:rsidR="00F27BBB" w:rsidRPr="00BE751F">
        <w:t>. zm.),</w:t>
      </w:r>
      <w:r w:rsidR="00BE751F" w:rsidRPr="00BE751F"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6D7454" w:rsidRDefault="006D7454" w:rsidP="00FE1956">
      <w:pPr>
        <w:pStyle w:val="NormalnyWeb"/>
        <w:spacing w:before="0" w:line="276" w:lineRule="auto"/>
        <w:ind w:left="284"/>
        <w:jc w:val="both"/>
        <w:rPr>
          <w:rStyle w:val="normaltextrun"/>
          <w:bCs/>
          <w:szCs w:val="24"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3B3C04">
        <w:rPr>
          <w:szCs w:val="24"/>
        </w:rPr>
        <w:t>20.03.2024</w:t>
      </w:r>
      <w:r w:rsidR="003B3C04" w:rsidRPr="001E7568">
        <w:rPr>
          <w:szCs w:val="24"/>
        </w:rPr>
        <w:t xml:space="preserve"> r.</w:t>
      </w:r>
      <w:r>
        <w:rPr>
          <w:szCs w:val="24"/>
        </w:rPr>
        <w:t xml:space="preserve"> wydał </w:t>
      </w:r>
      <w:r w:rsidR="003B3C04">
        <w:rPr>
          <w:szCs w:val="24"/>
        </w:rPr>
        <w:t>postanowienie prostujące oczywistą omyłkę pisarską</w:t>
      </w:r>
      <w:r>
        <w:rPr>
          <w:szCs w:val="24"/>
        </w:rPr>
        <w:t xml:space="preserve"> </w:t>
      </w:r>
      <w:r w:rsidR="003B3C04" w:rsidRPr="007E0439">
        <w:rPr>
          <w:color w:val="000000"/>
          <w:szCs w:val="24"/>
          <w:shd w:val="clear" w:color="auto" w:fill="FFFFFF"/>
        </w:rPr>
        <w:t xml:space="preserve">w </w:t>
      </w:r>
      <w:r w:rsidR="003B3C04" w:rsidRPr="007E0439">
        <w:rPr>
          <w:szCs w:val="24"/>
          <w:shd w:val="clear" w:color="auto" w:fill="FFFFFF"/>
        </w:rPr>
        <w:t xml:space="preserve">decyzji Nr </w:t>
      </w:r>
      <w:r w:rsidR="003B3C04">
        <w:rPr>
          <w:szCs w:val="24"/>
          <w:shd w:val="clear" w:color="auto" w:fill="FFFFFF"/>
        </w:rPr>
        <w:t>3</w:t>
      </w:r>
      <w:r w:rsidR="003B3C04" w:rsidRPr="007E0439">
        <w:rPr>
          <w:szCs w:val="24"/>
          <w:shd w:val="clear" w:color="auto" w:fill="FFFFFF"/>
        </w:rPr>
        <w:t>/202</w:t>
      </w:r>
      <w:r w:rsidR="003B3C04">
        <w:rPr>
          <w:szCs w:val="24"/>
          <w:shd w:val="clear" w:color="auto" w:fill="FFFFFF"/>
        </w:rPr>
        <w:t>4</w:t>
      </w:r>
      <w:r w:rsidR="003B3C04" w:rsidRPr="007E0439">
        <w:rPr>
          <w:szCs w:val="24"/>
          <w:shd w:val="clear" w:color="auto" w:fill="FFFFFF"/>
        </w:rPr>
        <w:t xml:space="preserve"> o warunkach zabudowy z dnia 0</w:t>
      </w:r>
      <w:r w:rsidR="003B3C04">
        <w:rPr>
          <w:szCs w:val="24"/>
          <w:shd w:val="clear" w:color="auto" w:fill="FFFFFF"/>
        </w:rPr>
        <w:t>7</w:t>
      </w:r>
      <w:r w:rsidR="003B3C04" w:rsidRPr="007E0439">
        <w:rPr>
          <w:szCs w:val="24"/>
          <w:shd w:val="clear" w:color="auto" w:fill="FFFFFF"/>
        </w:rPr>
        <w:t>.0</w:t>
      </w:r>
      <w:r w:rsidR="003B3C04">
        <w:rPr>
          <w:szCs w:val="24"/>
          <w:shd w:val="clear" w:color="auto" w:fill="FFFFFF"/>
        </w:rPr>
        <w:t>2</w:t>
      </w:r>
      <w:r w:rsidR="003B3C04" w:rsidRPr="007E0439">
        <w:rPr>
          <w:szCs w:val="24"/>
          <w:shd w:val="clear" w:color="auto" w:fill="FFFFFF"/>
        </w:rPr>
        <w:t>.202</w:t>
      </w:r>
      <w:r w:rsidR="003B3C04">
        <w:rPr>
          <w:szCs w:val="24"/>
          <w:shd w:val="clear" w:color="auto" w:fill="FFFFFF"/>
        </w:rPr>
        <w:t xml:space="preserve">4 </w:t>
      </w:r>
      <w:r w:rsidR="003B3C04" w:rsidRPr="007E0439">
        <w:rPr>
          <w:szCs w:val="24"/>
          <w:shd w:val="clear" w:color="auto" w:fill="FFFFFF"/>
        </w:rPr>
        <w:t>r.</w:t>
      </w:r>
      <w:r w:rsidR="003B3C04">
        <w:rPr>
          <w:szCs w:val="24"/>
          <w:shd w:val="clear" w:color="auto" w:fill="FFFFFF"/>
        </w:rPr>
        <w:t xml:space="preserve"> sygn.. akt </w:t>
      </w:r>
      <w:r w:rsidR="003B3C04">
        <w:rPr>
          <w:szCs w:val="24"/>
          <w:shd w:val="clear" w:color="auto" w:fill="FFFFFF"/>
        </w:rPr>
        <w:br/>
        <w:t>PL-I.6730.54.2023</w:t>
      </w:r>
      <w:r w:rsidR="003B3C04" w:rsidRPr="007E0439">
        <w:rPr>
          <w:szCs w:val="24"/>
          <w:shd w:val="clear" w:color="auto" w:fill="FFFFFF"/>
        </w:rPr>
        <w:t xml:space="preserve"> na inwestycję pn. </w:t>
      </w:r>
      <w:r w:rsidR="003B3C04" w:rsidRPr="00641A70">
        <w:rPr>
          <w:rStyle w:val="normaltextrun"/>
          <w:bCs/>
          <w:szCs w:val="24"/>
          <w:shd w:val="clear" w:color="auto" w:fill="FFFFFF"/>
        </w:rPr>
        <w:t xml:space="preserve">„Instalacja fotowoltaiczna „Sokolniki 2” </w:t>
      </w:r>
      <w:r w:rsidR="003B3C04">
        <w:rPr>
          <w:rStyle w:val="normaltextrun"/>
          <w:bCs/>
          <w:szCs w:val="24"/>
          <w:shd w:val="clear" w:color="auto" w:fill="FFFFFF"/>
        </w:rPr>
        <w:br/>
      </w:r>
      <w:r w:rsidR="003B3C04" w:rsidRPr="00641A70">
        <w:rPr>
          <w:rStyle w:val="normaltextrun"/>
          <w:bCs/>
          <w:szCs w:val="24"/>
          <w:shd w:val="clear" w:color="auto" w:fill="FFFFFF"/>
        </w:rPr>
        <w:t xml:space="preserve">o mocy do 2,5 MW z możliwością budowy do trzech odrębnych instalacji fotowoltaicznych o sumarycznej mocy do 2,5 MW </w:t>
      </w:r>
      <w:r w:rsidR="003B3C04" w:rsidRPr="00641A70">
        <w:rPr>
          <w:rStyle w:val="scxw31868588"/>
          <w:szCs w:val="24"/>
        </w:rPr>
        <w:t> </w:t>
      </w:r>
      <w:r w:rsidR="003B3C04" w:rsidRPr="00641A70">
        <w:rPr>
          <w:rStyle w:val="normaltextrun"/>
          <w:bCs/>
          <w:szCs w:val="24"/>
          <w:shd w:val="clear" w:color="auto" w:fill="FFFFFF"/>
        </w:rPr>
        <w:t>ze stacjami transformatorowymi, magazynami energii (opcjonalnie)</w:t>
      </w:r>
      <w:r w:rsidR="003B3C04">
        <w:rPr>
          <w:rStyle w:val="normaltextrun"/>
          <w:bCs/>
          <w:szCs w:val="24"/>
          <w:shd w:val="clear" w:color="auto" w:fill="FFFFFF"/>
        </w:rPr>
        <w:t xml:space="preserve"> </w:t>
      </w:r>
      <w:r w:rsidR="003B3C04" w:rsidRPr="00641A70">
        <w:rPr>
          <w:rStyle w:val="normaltextrun"/>
          <w:bCs/>
          <w:szCs w:val="24"/>
          <w:shd w:val="clear" w:color="auto" w:fill="FFFFFF"/>
        </w:rPr>
        <w:t xml:space="preserve">inwerterami/ falownikami, konstrukcjami wsporczymi wraz z modułami, okablowaniami </w:t>
      </w:r>
      <w:proofErr w:type="spellStart"/>
      <w:r w:rsidR="003B3C04" w:rsidRPr="00641A70">
        <w:rPr>
          <w:rStyle w:val="normaltextrun"/>
          <w:bCs/>
          <w:szCs w:val="24"/>
          <w:shd w:val="clear" w:color="auto" w:fill="FFFFFF"/>
        </w:rPr>
        <w:t>nn</w:t>
      </w:r>
      <w:proofErr w:type="spellEnd"/>
      <w:r w:rsidR="003B3C04" w:rsidRPr="00641A70">
        <w:rPr>
          <w:rStyle w:val="normaltextrun"/>
          <w:bCs/>
          <w:szCs w:val="24"/>
          <w:shd w:val="clear" w:color="auto" w:fill="FFFFFF"/>
        </w:rPr>
        <w:t xml:space="preserve">, </w:t>
      </w:r>
      <w:proofErr w:type="spellStart"/>
      <w:r w:rsidR="003B3C04" w:rsidRPr="00641A70">
        <w:rPr>
          <w:rStyle w:val="normaltextrun"/>
          <w:bCs/>
          <w:szCs w:val="24"/>
          <w:shd w:val="clear" w:color="auto" w:fill="FFFFFF"/>
        </w:rPr>
        <w:t>sn</w:t>
      </w:r>
      <w:proofErr w:type="spellEnd"/>
      <w:r w:rsidR="003B3C04" w:rsidRPr="00641A70">
        <w:rPr>
          <w:rStyle w:val="normaltextrun"/>
          <w:bCs/>
          <w:szCs w:val="24"/>
          <w:shd w:val="clear" w:color="auto" w:fill="FFFFFF"/>
        </w:rPr>
        <w:t xml:space="preserve"> i niezbędną infrastrukturą towarzyszącą umieszczoną częściowo </w:t>
      </w:r>
      <w:r w:rsidR="003B3C04">
        <w:rPr>
          <w:rStyle w:val="normaltextrun"/>
          <w:bCs/>
          <w:szCs w:val="24"/>
          <w:shd w:val="clear" w:color="auto" w:fill="FFFFFF"/>
        </w:rPr>
        <w:br/>
      </w:r>
      <w:r w:rsidR="003B3C04" w:rsidRPr="00641A70">
        <w:rPr>
          <w:rStyle w:val="normaltextrun"/>
          <w:bCs/>
          <w:szCs w:val="24"/>
          <w:shd w:val="clear" w:color="auto" w:fill="FFFFFF"/>
        </w:rPr>
        <w:t xml:space="preserve">w działce drogowej” na terenie inwestycji stanowiącym działki nr </w:t>
      </w:r>
      <w:proofErr w:type="spellStart"/>
      <w:r w:rsidR="003B3C04" w:rsidRPr="00641A70">
        <w:rPr>
          <w:rStyle w:val="normaltextrun"/>
          <w:bCs/>
          <w:szCs w:val="24"/>
          <w:shd w:val="clear" w:color="auto" w:fill="FFFFFF"/>
        </w:rPr>
        <w:t>ewid</w:t>
      </w:r>
      <w:proofErr w:type="spellEnd"/>
      <w:r w:rsidR="003B3C04" w:rsidRPr="00641A70">
        <w:rPr>
          <w:rStyle w:val="normaltextrun"/>
          <w:bCs/>
          <w:szCs w:val="24"/>
          <w:shd w:val="clear" w:color="auto" w:fill="FFFFFF"/>
        </w:rPr>
        <w:t>. 856, 813, 808, 963 (część) w miejscowości Sokolniki w Gminie Gorzyce</w:t>
      </w:r>
      <w:r w:rsidR="003B3C04">
        <w:rPr>
          <w:rStyle w:val="normaltextrun"/>
          <w:bCs/>
          <w:szCs w:val="24"/>
          <w:shd w:val="clear" w:color="auto" w:fill="FFFFFF"/>
        </w:rPr>
        <w:t>.</w:t>
      </w:r>
    </w:p>
    <w:p w:rsidR="00FE1956" w:rsidRPr="00FE1956" w:rsidRDefault="00FE1956" w:rsidP="00FE1956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</w:t>
      </w:r>
      <w:r>
        <w:lastRenderedPageBreak/>
        <w:t>wniosku, organ powiadamia o tym stronę i wskazuje, w jaki sposób lub jakiej formie odpis decyzji lub postanowienia może być niezwłocznie udostępniony.</w:t>
      </w:r>
    </w:p>
    <w:p w:rsidR="00006D55" w:rsidRDefault="00006D55" w:rsidP="006D7454">
      <w:pPr>
        <w:pStyle w:val="Tekstpodstawowy"/>
        <w:spacing w:after="0"/>
        <w:rPr>
          <w:sz w:val="24"/>
        </w:rPr>
      </w:pPr>
    </w:p>
    <w:p w:rsidR="00CD38B8" w:rsidRDefault="00CD38B8" w:rsidP="006D7454">
      <w:pPr>
        <w:pStyle w:val="Tekstpodstawowy"/>
        <w:spacing w:after="0"/>
        <w:rPr>
          <w:sz w:val="24"/>
        </w:rPr>
      </w:pPr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F314E8" w:rsidRDefault="00DD7244" w:rsidP="006D745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DD7244" w:rsidRDefault="00DD7244" w:rsidP="006D745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6D7454" w:rsidRPr="006D7454" w:rsidRDefault="006D7454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D7454" w:rsidRDefault="006D7454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  <w:bookmarkStart w:id="0" w:name="_GoBack"/>
      <w:bookmarkEnd w:id="0"/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3B3C04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3B3C04">
        <w:rPr>
          <w:i/>
          <w:szCs w:val="24"/>
        </w:rPr>
        <w:t xml:space="preserve">młodszy referent Iga Kuźmicka </w:t>
      </w:r>
      <w:r w:rsidR="00F314E8">
        <w:rPr>
          <w:i/>
          <w:szCs w:val="24"/>
        </w:rPr>
        <w:t xml:space="preserve">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651D3"/>
    <w:rsid w:val="002B3792"/>
    <w:rsid w:val="003033A3"/>
    <w:rsid w:val="003846C5"/>
    <w:rsid w:val="003B3C04"/>
    <w:rsid w:val="003B419C"/>
    <w:rsid w:val="003E1259"/>
    <w:rsid w:val="00444BCC"/>
    <w:rsid w:val="005063E2"/>
    <w:rsid w:val="00540B9C"/>
    <w:rsid w:val="005F56E3"/>
    <w:rsid w:val="00626A1E"/>
    <w:rsid w:val="0064067E"/>
    <w:rsid w:val="006C353D"/>
    <w:rsid w:val="006D7454"/>
    <w:rsid w:val="006E625D"/>
    <w:rsid w:val="007534F9"/>
    <w:rsid w:val="00773088"/>
    <w:rsid w:val="007A7DEA"/>
    <w:rsid w:val="007E7F37"/>
    <w:rsid w:val="008B0A56"/>
    <w:rsid w:val="009874FF"/>
    <w:rsid w:val="00A31E14"/>
    <w:rsid w:val="00A51E7A"/>
    <w:rsid w:val="00AA7CED"/>
    <w:rsid w:val="00B2634B"/>
    <w:rsid w:val="00B64D99"/>
    <w:rsid w:val="00BE751F"/>
    <w:rsid w:val="00CD38B8"/>
    <w:rsid w:val="00D940E2"/>
    <w:rsid w:val="00D97B32"/>
    <w:rsid w:val="00DB31CF"/>
    <w:rsid w:val="00DC4393"/>
    <w:rsid w:val="00DD7244"/>
    <w:rsid w:val="00F27BBB"/>
    <w:rsid w:val="00F314E8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2024-03-19T13:34:00Z</cp:lastPrinted>
  <dcterms:created xsi:type="dcterms:W3CDTF">2024-03-19T13:35:00Z</dcterms:created>
  <dcterms:modified xsi:type="dcterms:W3CDTF">2024-03-20T07:39:00Z</dcterms:modified>
</cp:coreProperties>
</file>