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EA" w:rsidRPr="00F476B4" w:rsidRDefault="00143DEA" w:rsidP="00143DEA">
      <w:r>
        <w:rPr>
          <w:noProof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-571500</wp:posOffset>
            </wp:positionV>
            <wp:extent cx="42545" cy="9622790"/>
            <wp:effectExtent l="19050" t="0" r="0" b="0"/>
            <wp:wrapNone/>
            <wp:docPr id="11" name="Obraz 11" descr="ban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ner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96227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-571500</wp:posOffset>
            </wp:positionV>
            <wp:extent cx="781685" cy="914400"/>
            <wp:effectExtent l="19050" t="0" r="0" b="0"/>
            <wp:wrapNone/>
            <wp:docPr id="9" name="Obraz 9" descr="herb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rb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4C2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-571500</wp:posOffset>
                </wp:positionV>
                <wp:extent cx="4572000" cy="1243330"/>
                <wp:effectExtent l="17780" t="4445" r="127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43330"/>
                          <a:chOff x="3217" y="697"/>
                          <a:chExt cx="7200" cy="195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6804" cy="1720"/>
                            <a:chOff x="3217" y="697"/>
                            <a:chExt cx="6804" cy="1720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7" y="697"/>
                              <a:ext cx="4076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43DEA" w:rsidRDefault="00143DEA" w:rsidP="00143DEA">
                                <w:pPr>
                                  <w:pStyle w:val="Nagwek1"/>
                                </w:pPr>
                                <w:r>
                                  <w:rPr>
                                    <w:rStyle w:val="Uwydatnienie"/>
                                    <w:i w:val="0"/>
                                    <w:iCs w:val="0"/>
                                  </w:rPr>
                                  <w:t>Wójt Gminy Gorzyce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7" y="1264"/>
                              <a:ext cx="68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7BC5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7" y="1320"/>
                              <a:ext cx="6804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7CE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7" y="1547"/>
                              <a:ext cx="2700" cy="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3DEA" w:rsidRDefault="00143DEA" w:rsidP="00143DEA">
                                <w:pPr>
                                  <w:widowControl w:val="0"/>
                                  <w:ind w:left="180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ul. Sandomierska 75</w:t>
                                </w:r>
                              </w:p>
                              <w:p w:rsidR="00143DEA" w:rsidRDefault="00143DEA" w:rsidP="00143DEA">
                                <w:pPr>
                                  <w:widowControl w:val="0"/>
                                  <w:ind w:left="180"/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39-432 Gorzyce</w: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873" y="1417"/>
                            <a:ext cx="3544" cy="1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DEA" w:rsidRDefault="00143DEA" w:rsidP="00143DEA">
                              <w:pPr>
                                <w:pStyle w:val="Nagwek7"/>
                                <w:keepNext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telefon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:  (0-15) 836 20 75</w:t>
                              </w:r>
                            </w:p>
                            <w:p w:rsidR="00143DEA" w:rsidRDefault="00143DEA" w:rsidP="00143DEA">
                              <w:pPr>
                                <w:pStyle w:val="Nagwek7"/>
                                <w:keepNext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fax: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  <w:t>(0-15) 836 22 09</w:t>
                              </w:r>
                            </w:p>
                            <w:p w:rsidR="00143DEA" w:rsidRDefault="00143DEA" w:rsidP="00143DEA">
                              <w:pPr>
                                <w:pStyle w:val="Nagwek7"/>
                                <w:keepNext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e-mail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: ug@</w:t>
                              </w:r>
                              <w:r w:rsidR="00D6733F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gminagorzyce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.pl</w:t>
                              </w:r>
                            </w:p>
                            <w:p w:rsidR="00143DEA" w:rsidRDefault="00143DEA" w:rsidP="00143DEA">
                              <w:pPr>
                                <w:widowControl w:val="0"/>
                              </w:pPr>
                              <w:r>
                                <w:t>witryna: www.gminagorzyce.pl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1.05pt;margin-top:-45pt;width:5in;height:97.9pt;z-index:251660288" coordorigin="3217,697" coordsize="7200,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">
                <v:group id="Group 3" o:spid="_x0000_s1027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2hh8IA&#10;AADaAAAADwAAAGRycy9kb3ducmV2LnhtbESPQWsCMRSE74X+h/AK3mpWhVC2RrEVwatapL09Nq+7&#10;wc3Luslq7K9vhEKPw8x8w8yXybXiQn2wnjVMxgUI4soby7WGj8Pm+QVEiMgGW8+k4UYBlovHhzmW&#10;xl95R5d9rEWGcChRQxNjV0oZqoYchrHviLP37XuHMcu+lqbHa4a7Vk6LQkmHlvNCgx29N1Sd9oPT&#10;sE6f56SUmg3Hmzr/2Lfha2JJ69FTWr2CiJTif/ivvTUaZnC/k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aGHwgAAANoAAAAPAAAAAAAAAAAAAAAAAJgCAABkcnMvZG93&#10;bnJldi54bWxQSwUGAAAAAAQABAD1AAAAhwMAAAAA&#10;" filled="f" stroked="f" insetpen="t">
                    <v:textbox inset="2.88pt,2.88pt,2.88pt,2.88pt">
                      <w:txbxContent>
                        <w:p w:rsidR="00143DEA" w:rsidRDefault="00143DEA" w:rsidP="00143DEA">
                          <w:pPr>
                            <w:pStyle w:val="Nagwek1"/>
                          </w:pPr>
                          <w:r>
                            <w:rPr>
                              <w:rStyle w:val="Uwydatnienie"/>
                              <w:i w:val="0"/>
                              <w:iCs w:val="0"/>
                            </w:rPr>
                            <w:t>Wójt Gminy Gorzyce</w:t>
                          </w:r>
                        </w:p>
                      </w:txbxContent>
                    </v:textbox>
                  </v:shape>
                  <v:line id="Line 5" o:spid="_x0000_s1029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ckoMIAAADaAAAADwAAAGRycy9kb3ducmV2LnhtbESPzWrDMBCE74W+g9hCb43cUIp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9ckoMIAAADaAAAADwAAAAAAAAAAAAAA&#10;AAChAgAAZHJzL2Rvd25yZXYueG1sUEsFBgAAAAAEAAQA+QAAAJADAAAAAA==&#10;" strokecolor="#007bc5">
                    <v:shadow color="#ccc"/>
                  </v:line>
                  <v:line id="Line 6" o:spid="_x0000_s1030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QSK8MAAADaAAAADwAAAGRycy9kb3ducmV2LnhtbESPQWvCQBSE7wX/w/IEb3XTghJSN8Eq&#10;BSkeWhvo9ZF9TaLZt2F3NbG/3i0UPA4z8w2zKkbTiQs531pW8DRPQBBXVrdcKyi/3h5TED4ga+ws&#10;k4IreSjyycMKM20H/qTLIdQiQthnqKAJoc+k9FVDBv3c9sTR+7HOYIjS1VI7HCLcdPI5SZbSYMtx&#10;ocGeNg1Vp8PZKOho/7E8lq9Daq7rbere8Tv5RaVm03H9AiLQGO7h//ZOK1jA35V4A2R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0EivDAAAA2gAAAA8AAAAAAAAAAAAA&#10;AAAAoQIAAGRycy9kb3ducmV2LnhtbFBLBQYAAAAABAAEAPkAAACRAwAAAAA=&#10;" strokecolor="#f7ce00" strokeweight="2.25pt">
                    <v:shadow color="#ccc"/>
                  </v:line>
                  <v:shape id="Text Box 7" o:spid="_x0000_s1031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Me8IA&#10;AADaAAAADwAAAGRycy9kb3ducmV2LnhtbESPT2sCMRTE74V+h/AK3mq2Clq2RpGCUE/+PfT4unlN&#10;tm5etpu4u357Iwgeh5n5DTNb9K4SLTWh9KzgbZiBIC68LtkoOB5Wr+8gQkTWWHkmBRcKsJg/P80w&#10;177jHbX7aESCcMhRgY2xzqUMhSWHYehr4uT9+sZhTLIxUjfYJbir5CjLJtJhyWnBYk2florT/uwU&#10;yG07tag33/9jvTKj+tD9/ayNUoOXfvkBIlIfH+F7+0srmMDtSro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x7wgAAANoAAAAPAAAAAAAAAAAAAAAAAJgCAABkcnMvZG93&#10;bnJldi54bWxQSwUGAAAAAAQABAD1AAAAhwMAAAAA&#10;" filled="f" stroked="f" insetpen="t">
                    <v:textbox>
                      <w:txbxContent>
                        <w:p w:rsidR="00143DEA" w:rsidRDefault="00143DEA" w:rsidP="00143DEA">
                          <w:pPr>
                            <w:widowControl w:val="0"/>
                            <w:ind w:left="18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ul. Sandomierska 75</w:t>
                          </w:r>
                        </w:p>
                        <w:p w:rsidR="00143DEA" w:rsidRDefault="00143DEA" w:rsidP="00143DEA">
                          <w:pPr>
                            <w:widowControl w:val="0"/>
                            <w:ind w:left="180"/>
                          </w:pPr>
                          <w:r>
                            <w:rPr>
                              <w:b/>
                              <w:bCs/>
                            </w:rPr>
                            <w:t>39-432 Gorzyce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Text Box 8" o:spid="_x0000_s1032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<v:textbox>
                    <w:txbxContent>
                      <w:p w:rsidR="00143DEA" w:rsidRDefault="00143DEA" w:rsidP="00143DEA">
                        <w:pPr>
                          <w:pStyle w:val="Nagwek7"/>
                          <w:keepNext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de-DE"/>
                          </w:rPr>
                          <w:t>telefon:  (0-15) 836 20 75</w:t>
                        </w:r>
                      </w:p>
                      <w:p w:rsidR="00143DEA" w:rsidRDefault="00143DEA" w:rsidP="00143DEA">
                        <w:pPr>
                          <w:pStyle w:val="Nagwek7"/>
                          <w:keepNext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de-DE"/>
                          </w:rPr>
                          <w:t>fax: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de-DE"/>
                          </w:rPr>
                          <w:tab/>
                          <w:t>(0-15) 836 22 09</w:t>
                        </w:r>
                      </w:p>
                      <w:p w:rsidR="00143DEA" w:rsidRDefault="00143DEA" w:rsidP="00143DEA">
                        <w:pPr>
                          <w:pStyle w:val="Nagwek7"/>
                          <w:keepNext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de-DE"/>
                          </w:rPr>
                          <w:t>e-mail: ug@</w:t>
                        </w:r>
                        <w:r w:rsidR="00D673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de-DE"/>
                          </w:rPr>
                          <w:t>gminagorzyce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de-DE"/>
                          </w:rPr>
                          <w:t>.pl</w:t>
                        </w:r>
                      </w:p>
                      <w:p w:rsidR="00143DEA" w:rsidRDefault="00143DEA" w:rsidP="00143DEA">
                        <w:pPr>
                          <w:widowControl w:val="0"/>
                        </w:pPr>
                        <w:r>
                          <w:t>witryna: www.gminagorzyce.pl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43DEA" w:rsidRPr="00F476B4" w:rsidRDefault="00143DEA" w:rsidP="00143DEA"/>
    <w:p w:rsidR="00143DEA" w:rsidRDefault="00143DEA" w:rsidP="00143DEA"/>
    <w:p w:rsidR="00143DEA" w:rsidRPr="00AA7420" w:rsidRDefault="00143DEA" w:rsidP="00143DEA">
      <w:r>
        <w:rPr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127000</wp:posOffset>
            </wp:positionV>
            <wp:extent cx="6444615" cy="68580"/>
            <wp:effectExtent l="19050" t="0" r="0" b="0"/>
            <wp:wrapNone/>
            <wp:docPr id="10" name="Obraz 10" descr="bo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cz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15" cy="685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86304" w:rsidRDefault="00086304" w:rsidP="00086304">
      <w:pPr>
        <w:spacing w:line="300" w:lineRule="auto"/>
      </w:pPr>
    </w:p>
    <w:p w:rsidR="00143DEA" w:rsidRDefault="00A067C9" w:rsidP="00086304">
      <w:pPr>
        <w:spacing w:line="300" w:lineRule="auto"/>
      </w:pPr>
      <w:r w:rsidRPr="00A067C9">
        <w:t>Och-I</w:t>
      </w:r>
      <w:r w:rsidR="007C6222">
        <w:t>.</w:t>
      </w:r>
      <w:r w:rsidRPr="00A067C9">
        <w:t>6220.</w:t>
      </w:r>
      <w:r w:rsidR="00CF3999">
        <w:t>1</w:t>
      </w:r>
      <w:r w:rsidRPr="00A067C9">
        <w:t>.20</w:t>
      </w:r>
      <w:r w:rsidR="00BC36DA">
        <w:t>2</w:t>
      </w:r>
      <w:r w:rsidR="00CF3999">
        <w:t>4</w:t>
      </w:r>
      <w:r w:rsidR="00086304">
        <w:t xml:space="preserve">                                                  </w:t>
      </w:r>
      <w:r w:rsidR="00CF3999">
        <w:t xml:space="preserve">                         </w:t>
      </w:r>
      <w:r w:rsidR="00143DEA">
        <w:t xml:space="preserve">Gorzyce, </w:t>
      </w:r>
      <w:r w:rsidR="00CF3999">
        <w:t>15 kwietnia</w:t>
      </w:r>
      <w:r>
        <w:t xml:space="preserve"> 20</w:t>
      </w:r>
      <w:r w:rsidR="00BC36DA">
        <w:t>2</w:t>
      </w:r>
      <w:r w:rsidR="00CF3999">
        <w:t>4</w:t>
      </w:r>
      <w:r>
        <w:t xml:space="preserve"> r.</w:t>
      </w:r>
    </w:p>
    <w:p w:rsidR="00F80EEE" w:rsidRDefault="00F80EEE" w:rsidP="00143DEA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</w:rPr>
      </w:pPr>
    </w:p>
    <w:p w:rsidR="00F80EEE" w:rsidRDefault="00F80EEE" w:rsidP="00143DEA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</w:rPr>
      </w:pPr>
    </w:p>
    <w:p w:rsidR="00F80EEE" w:rsidRDefault="00F80EEE" w:rsidP="00143DEA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</w:rPr>
      </w:pPr>
    </w:p>
    <w:p w:rsidR="00143DEA" w:rsidRDefault="00143DEA" w:rsidP="00143DEA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</w:rPr>
      </w:pPr>
      <w:r>
        <w:rPr>
          <w:b/>
        </w:rPr>
        <w:t>OBWIESZCZENIE</w:t>
      </w:r>
    </w:p>
    <w:p w:rsidR="00143DEA" w:rsidRDefault="00143DEA" w:rsidP="00143DEA">
      <w:pPr>
        <w:widowControl w:val="0"/>
        <w:autoSpaceDE w:val="0"/>
        <w:autoSpaceDN w:val="0"/>
        <w:adjustRightInd w:val="0"/>
        <w:spacing w:line="273" w:lineRule="atLeast"/>
        <w:rPr>
          <w:b/>
        </w:rPr>
      </w:pPr>
    </w:p>
    <w:p w:rsidR="008801DA" w:rsidRDefault="008004E8" w:rsidP="00BE1682">
      <w:pPr>
        <w:widowControl w:val="0"/>
        <w:autoSpaceDE w:val="0"/>
        <w:autoSpaceDN w:val="0"/>
        <w:adjustRightInd w:val="0"/>
        <w:spacing w:line="273" w:lineRule="atLeast"/>
        <w:ind w:firstLine="708"/>
        <w:jc w:val="both"/>
      </w:pPr>
      <w:r>
        <w:t>Działając na podstawie art. 10 § 1</w:t>
      </w:r>
      <w:r w:rsidR="00F80EEE">
        <w:t>, art. 49</w:t>
      </w:r>
      <w:r>
        <w:t xml:space="preserve"> ustawy z dnia 14 czerwca 1960 r. Kodeks postępowania administracyjnego (Dz. U. z 20</w:t>
      </w:r>
      <w:r w:rsidR="00BC36DA">
        <w:t>2</w:t>
      </w:r>
      <w:r w:rsidR="00CF3999">
        <w:t>3</w:t>
      </w:r>
      <w:r>
        <w:t xml:space="preserve"> r. poz. </w:t>
      </w:r>
      <w:r w:rsidR="00CF3999">
        <w:t>775</w:t>
      </w:r>
      <w:r w:rsidR="003569A1">
        <w:t xml:space="preserve"> z póź</w:t>
      </w:r>
      <w:r w:rsidR="00B64E8B">
        <w:t>n.zm.</w:t>
      </w:r>
      <w:r w:rsidR="00012AA8">
        <w:t>),</w:t>
      </w:r>
      <w:r w:rsidR="00BC36DA">
        <w:t xml:space="preserve"> </w:t>
      </w:r>
      <w:r w:rsidR="001A687D">
        <w:t>w związku z</w:t>
      </w:r>
      <w:r>
        <w:t xml:space="preserve"> </w:t>
      </w:r>
      <w:r w:rsidR="00BC36DA">
        <w:t xml:space="preserve">art. 74 ust.3 </w:t>
      </w:r>
      <w:r w:rsidR="001A687D">
        <w:t xml:space="preserve">ustawy </w:t>
      </w:r>
      <w:r w:rsidR="00F70CD9">
        <w:t xml:space="preserve">z dnia 3 października 2008 r. o udostępnianiu informacji o środowisku i jego ochronie, udziale społeczeństwa w ochronie środowiska oraz o ocenach oddziaływania na środowisko (Dz. </w:t>
      </w:r>
      <w:r w:rsidR="008801DA">
        <w:t>U. z 202</w:t>
      </w:r>
      <w:r w:rsidR="00CF3999">
        <w:t>3</w:t>
      </w:r>
      <w:r w:rsidR="008801DA">
        <w:t xml:space="preserve">, poz. </w:t>
      </w:r>
      <w:r w:rsidR="00CF3999">
        <w:t>1094</w:t>
      </w:r>
      <w:r w:rsidR="00B64E8B">
        <w:t xml:space="preserve"> z późn</w:t>
      </w:r>
      <w:r w:rsidR="001D4529">
        <w:t>.</w:t>
      </w:r>
      <w:r w:rsidR="00B64E8B">
        <w:t>zm.</w:t>
      </w:r>
      <w:r w:rsidR="008801DA">
        <w:t>)</w:t>
      </w:r>
      <w:r w:rsidR="001A4C2E">
        <w:t>,</w:t>
      </w:r>
    </w:p>
    <w:p w:rsidR="008801DA" w:rsidRDefault="008801DA" w:rsidP="00BE1682">
      <w:pPr>
        <w:widowControl w:val="0"/>
        <w:autoSpaceDE w:val="0"/>
        <w:autoSpaceDN w:val="0"/>
        <w:adjustRightInd w:val="0"/>
        <w:spacing w:line="273" w:lineRule="atLeast"/>
        <w:ind w:firstLine="708"/>
        <w:jc w:val="both"/>
      </w:pPr>
    </w:p>
    <w:p w:rsidR="008801DA" w:rsidRPr="001A4C2E" w:rsidRDefault="008801DA" w:rsidP="00270E29">
      <w:pPr>
        <w:widowControl w:val="0"/>
        <w:autoSpaceDE w:val="0"/>
        <w:autoSpaceDN w:val="0"/>
        <w:adjustRightInd w:val="0"/>
        <w:spacing w:line="273" w:lineRule="atLeast"/>
        <w:ind w:firstLine="708"/>
        <w:jc w:val="center"/>
        <w:rPr>
          <w:b/>
          <w:sz w:val="20"/>
          <w:szCs w:val="20"/>
        </w:rPr>
      </w:pPr>
      <w:r w:rsidRPr="001A4C2E">
        <w:rPr>
          <w:b/>
          <w:sz w:val="20"/>
          <w:szCs w:val="20"/>
        </w:rPr>
        <w:t>WÓJT GMINY GORZYCE</w:t>
      </w:r>
    </w:p>
    <w:p w:rsidR="008004E8" w:rsidRPr="00DC5AEB" w:rsidRDefault="00270E29" w:rsidP="00A1256E">
      <w:pPr>
        <w:widowControl w:val="0"/>
        <w:autoSpaceDE w:val="0"/>
        <w:autoSpaceDN w:val="0"/>
        <w:adjustRightInd w:val="0"/>
        <w:spacing w:line="273" w:lineRule="atLeast"/>
        <w:jc w:val="both"/>
      </w:pPr>
      <w:r>
        <w:t>zawiadamia</w:t>
      </w:r>
      <w:r w:rsidR="008004E8">
        <w:t xml:space="preserve"> </w:t>
      </w:r>
      <w:r w:rsidR="004C5F7E">
        <w:t xml:space="preserve">strony postępowania </w:t>
      </w:r>
      <w:r w:rsidR="008004E8">
        <w:t xml:space="preserve">o możliwości wglądu do zebranych akt sprawy </w:t>
      </w:r>
      <w:r w:rsidR="001B16DE">
        <w:t>przed wydaniem</w:t>
      </w:r>
      <w:r w:rsidR="008004E8">
        <w:t xml:space="preserve"> decyzji </w:t>
      </w:r>
      <w:r w:rsidR="00A64B99">
        <w:t xml:space="preserve">o środowiskowych uwarunkowaniach dla planowanego przedsięwzięcia </w:t>
      </w:r>
      <w:r w:rsidR="00847145">
        <w:br/>
      </w:r>
      <w:r w:rsidR="00155EC0">
        <w:t>pn.</w:t>
      </w:r>
      <w:r w:rsidR="00CF3999">
        <w:t xml:space="preserve"> </w:t>
      </w:r>
      <w:r w:rsidR="00CF3999">
        <w:t xml:space="preserve">Eksploatacji piasku ze złoża „Sokolniki Stradomska 2” na działkach nr ew. 2008/1, 2008/2 </w:t>
      </w:r>
      <w:r w:rsidR="00CF3999">
        <w:br/>
      </w:r>
      <w:r w:rsidR="00CF3999">
        <w:t>i częśc</w:t>
      </w:r>
      <w:r w:rsidR="00CF3999">
        <w:t xml:space="preserve">i działki ewidencyjnej nr 2036 w  miejscowości Sokolniki </w:t>
      </w:r>
      <w:r w:rsidR="00155EC0">
        <w:t>i</w:t>
      </w:r>
      <w:r w:rsidR="001A4C2E">
        <w:t xml:space="preserve"> </w:t>
      </w:r>
      <w:r w:rsidR="008004E8">
        <w:t xml:space="preserve">wypowiedzenia się co do </w:t>
      </w:r>
      <w:r w:rsidR="006A6074">
        <w:t xml:space="preserve">zebranych materiałów i dowodów </w:t>
      </w:r>
      <w:r w:rsidR="008004E8">
        <w:t xml:space="preserve">w terminie </w:t>
      </w:r>
      <w:r w:rsidR="00767F35">
        <w:t>7</w:t>
      </w:r>
      <w:r w:rsidR="008004E8">
        <w:t xml:space="preserve"> dni od daty doręczenia niniejszego zawiadomienia</w:t>
      </w:r>
      <w:r w:rsidR="00F80EEE">
        <w:t xml:space="preserve"> w godzinach pracy urzędu tj</w:t>
      </w:r>
      <w:r w:rsidR="008004E8">
        <w:t>.</w:t>
      </w:r>
      <w:r w:rsidR="00F80EEE">
        <w:t xml:space="preserve"> 7</w:t>
      </w:r>
      <w:r w:rsidR="00F80EEE" w:rsidRPr="00F80EEE">
        <w:rPr>
          <w:vertAlign w:val="superscript"/>
        </w:rPr>
        <w:t>30</w:t>
      </w:r>
      <w:r w:rsidR="00F80EEE">
        <w:t xml:space="preserve"> - 15</w:t>
      </w:r>
      <w:r w:rsidR="00F80EEE" w:rsidRPr="00F80EEE">
        <w:rPr>
          <w:vertAlign w:val="superscript"/>
        </w:rPr>
        <w:t>30</w:t>
      </w:r>
      <w:r w:rsidR="00F80EEE">
        <w:t>.</w:t>
      </w:r>
    </w:p>
    <w:p w:rsidR="00B15AF1" w:rsidRDefault="00B15AF1" w:rsidP="00270E29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E13395" w:rsidRDefault="00E13395" w:rsidP="00E13395">
      <w:pPr>
        <w:pStyle w:val="Akapitzlist"/>
        <w:widowControl w:val="0"/>
        <w:autoSpaceDE w:val="0"/>
        <w:autoSpaceDN w:val="0"/>
        <w:adjustRightInd w:val="0"/>
        <w:spacing w:line="273" w:lineRule="atLeast"/>
        <w:ind w:left="0" w:firstLine="720"/>
        <w:jc w:val="both"/>
      </w:pPr>
      <w:r>
        <w:t>Zawiadomienie bądź doręczenie uważa się za dokonane po upływie czternastu dni od dnia publicznego ogłoszenia.</w:t>
      </w:r>
    </w:p>
    <w:p w:rsidR="00E13395" w:rsidRDefault="00E13395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E13395" w:rsidRDefault="00E13395" w:rsidP="00E13395">
      <w:pPr>
        <w:jc w:val="both"/>
      </w:pPr>
      <w:r>
        <w:tab/>
        <w:t xml:space="preserve">Akta sprawy znajdują się w pokoju nr 6 Urzędu Gminy w Gorzycach, </w:t>
      </w:r>
      <w:r>
        <w:br/>
        <w:t>ul. Sandomierska 75, 39-432 Gorzyce.</w:t>
      </w:r>
    </w:p>
    <w:p w:rsidR="00E13395" w:rsidRDefault="00E13395" w:rsidP="00E13395">
      <w:pPr>
        <w:jc w:val="both"/>
      </w:pPr>
    </w:p>
    <w:p w:rsidR="00E13395" w:rsidRDefault="00E13395" w:rsidP="00E13395">
      <w:pPr>
        <w:jc w:val="both"/>
      </w:pPr>
    </w:p>
    <w:p w:rsidR="00E13395" w:rsidRDefault="00E13395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E13395" w:rsidRDefault="00E13395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E13395" w:rsidRDefault="00E13395" w:rsidP="00FD31F8">
      <w:pPr>
        <w:widowControl w:val="0"/>
        <w:autoSpaceDE w:val="0"/>
        <w:autoSpaceDN w:val="0"/>
        <w:adjustRightInd w:val="0"/>
        <w:spacing w:line="273" w:lineRule="atLeast"/>
        <w:jc w:val="right"/>
      </w:pPr>
    </w:p>
    <w:p w:rsidR="00CF3999" w:rsidRDefault="00CF3999" w:rsidP="00CF3999">
      <w:pPr>
        <w:widowControl w:val="0"/>
        <w:autoSpaceDE w:val="0"/>
        <w:autoSpaceDN w:val="0"/>
        <w:adjustRightInd w:val="0"/>
        <w:spacing w:line="273" w:lineRule="atLeast"/>
        <w:jc w:val="right"/>
      </w:pPr>
      <w:r>
        <w:t xml:space="preserve">Wójt Gminy Gorzyce </w:t>
      </w:r>
    </w:p>
    <w:p w:rsidR="00CF3999" w:rsidRDefault="00CF3999" w:rsidP="00CF3999">
      <w:pPr>
        <w:widowControl w:val="0"/>
        <w:autoSpaceDE w:val="0"/>
        <w:autoSpaceDN w:val="0"/>
        <w:adjustRightInd w:val="0"/>
        <w:spacing w:line="273" w:lineRule="atLeast"/>
        <w:jc w:val="right"/>
      </w:pPr>
      <w:r>
        <w:t>mgr Leszek Surdy</w:t>
      </w:r>
    </w:p>
    <w:p w:rsidR="00883A95" w:rsidRDefault="00883A95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  <w:bookmarkStart w:id="0" w:name="_GoBack"/>
      <w:bookmarkEnd w:id="0"/>
    </w:p>
    <w:p w:rsidR="00FD31F8" w:rsidRDefault="00FD31F8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155EC0" w:rsidRDefault="00155EC0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155EC0" w:rsidRDefault="00155EC0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E13395" w:rsidRDefault="00E13395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  <w:r>
        <w:t>Otrzymują:</w:t>
      </w:r>
      <w:r>
        <w:br/>
      </w:r>
    </w:p>
    <w:p w:rsidR="00E13395" w:rsidRDefault="00E13395" w:rsidP="00E1339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3" w:lineRule="atLeast"/>
        <w:ind w:left="426" w:hanging="66"/>
        <w:jc w:val="both"/>
      </w:pPr>
      <w:r>
        <w:t>Strony postępowania poprzez obwieszczenie,</w:t>
      </w:r>
    </w:p>
    <w:p w:rsidR="00E13395" w:rsidRDefault="00E13395" w:rsidP="00E1339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3" w:lineRule="atLeast"/>
        <w:jc w:val="both"/>
      </w:pPr>
      <w:r>
        <w:t>Aa.</w:t>
      </w:r>
    </w:p>
    <w:p w:rsidR="00E13395" w:rsidRDefault="00E13395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E13395" w:rsidRDefault="00E13395" w:rsidP="00E1339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Sprawę prowadzi:                                                                                </w:t>
      </w:r>
    </w:p>
    <w:p w:rsidR="00E13395" w:rsidRDefault="00CF3999" w:rsidP="00E1339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Referat Magdalena </w:t>
      </w:r>
      <w:proofErr w:type="spellStart"/>
      <w:r>
        <w:rPr>
          <w:sz w:val="20"/>
          <w:szCs w:val="20"/>
        </w:rPr>
        <w:t>Stachula</w:t>
      </w:r>
      <w:proofErr w:type="spellEnd"/>
      <w:r>
        <w:rPr>
          <w:sz w:val="20"/>
          <w:szCs w:val="20"/>
        </w:rPr>
        <w:t xml:space="preserve"> </w:t>
      </w:r>
    </w:p>
    <w:p w:rsidR="00E13395" w:rsidRDefault="00CF3999" w:rsidP="00E1339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Tel.(015) 836-20-75 </w:t>
      </w:r>
      <w:r w:rsidR="00E13395">
        <w:rPr>
          <w:sz w:val="20"/>
          <w:szCs w:val="20"/>
        </w:rPr>
        <w:t>w.22</w:t>
      </w:r>
    </w:p>
    <w:p w:rsidR="006A3156" w:rsidRDefault="006A3156" w:rsidP="001A4C2E">
      <w:pPr>
        <w:widowControl w:val="0"/>
        <w:autoSpaceDE w:val="0"/>
        <w:autoSpaceDN w:val="0"/>
        <w:adjustRightInd w:val="0"/>
        <w:spacing w:line="273" w:lineRule="atLeast"/>
        <w:jc w:val="both"/>
      </w:pPr>
    </w:p>
    <w:sectPr w:rsidR="006A3156" w:rsidSect="002A64C8">
      <w:pgSz w:w="11906" w:h="16838"/>
      <w:pgMar w:top="1417" w:right="1286" w:bottom="1417" w:left="1417" w:header="708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D60BB"/>
    <w:multiLevelType w:val="hybridMultilevel"/>
    <w:tmpl w:val="4C280640"/>
    <w:lvl w:ilvl="0" w:tplc="31E0A9E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4420CDF"/>
    <w:multiLevelType w:val="hybridMultilevel"/>
    <w:tmpl w:val="95822142"/>
    <w:lvl w:ilvl="0" w:tplc="31E0A9E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97836"/>
    <w:multiLevelType w:val="hybridMultilevel"/>
    <w:tmpl w:val="08420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87D2C"/>
    <w:multiLevelType w:val="hybridMultilevel"/>
    <w:tmpl w:val="C6B0DF2A"/>
    <w:lvl w:ilvl="0" w:tplc="31E0A9E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6B750E3"/>
    <w:multiLevelType w:val="hybridMultilevel"/>
    <w:tmpl w:val="CB5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E0EA5"/>
    <w:multiLevelType w:val="hybridMultilevel"/>
    <w:tmpl w:val="FAD2D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3C1DDF6-9203-48E3-94F6-3BB170029363}"/>
  </w:docVars>
  <w:rsids>
    <w:rsidRoot w:val="005318AB"/>
    <w:rsid w:val="00012AA8"/>
    <w:rsid w:val="00027F70"/>
    <w:rsid w:val="0006460A"/>
    <w:rsid w:val="00086304"/>
    <w:rsid w:val="00100E21"/>
    <w:rsid w:val="00110A17"/>
    <w:rsid w:val="00122E69"/>
    <w:rsid w:val="00126061"/>
    <w:rsid w:val="00126AF2"/>
    <w:rsid w:val="00130998"/>
    <w:rsid w:val="00143DEA"/>
    <w:rsid w:val="00155EC0"/>
    <w:rsid w:val="001A4C2E"/>
    <w:rsid w:val="001A687D"/>
    <w:rsid w:val="001B16DE"/>
    <w:rsid w:val="001C5DF9"/>
    <w:rsid w:val="001C7EAA"/>
    <w:rsid w:val="001D4529"/>
    <w:rsid w:val="001E3C82"/>
    <w:rsid w:val="001F2AEF"/>
    <w:rsid w:val="001F5145"/>
    <w:rsid w:val="00204BBE"/>
    <w:rsid w:val="002375C7"/>
    <w:rsid w:val="00262509"/>
    <w:rsid w:val="00270E29"/>
    <w:rsid w:val="00293E68"/>
    <w:rsid w:val="002A0B78"/>
    <w:rsid w:val="002B6CEE"/>
    <w:rsid w:val="002D1C5D"/>
    <w:rsid w:val="003138B6"/>
    <w:rsid w:val="003154EE"/>
    <w:rsid w:val="00320B23"/>
    <w:rsid w:val="00331132"/>
    <w:rsid w:val="003569A1"/>
    <w:rsid w:val="0036141B"/>
    <w:rsid w:val="0036606D"/>
    <w:rsid w:val="00402D82"/>
    <w:rsid w:val="00421894"/>
    <w:rsid w:val="004261D6"/>
    <w:rsid w:val="00452BD0"/>
    <w:rsid w:val="0045328B"/>
    <w:rsid w:val="0047556C"/>
    <w:rsid w:val="004C5F7E"/>
    <w:rsid w:val="004F3C53"/>
    <w:rsid w:val="005174E1"/>
    <w:rsid w:val="005318AB"/>
    <w:rsid w:val="00552721"/>
    <w:rsid w:val="00571748"/>
    <w:rsid w:val="0057387D"/>
    <w:rsid w:val="005B2D88"/>
    <w:rsid w:val="005B361B"/>
    <w:rsid w:val="005C061D"/>
    <w:rsid w:val="005D4221"/>
    <w:rsid w:val="005E0DF9"/>
    <w:rsid w:val="005F4E56"/>
    <w:rsid w:val="00600D4B"/>
    <w:rsid w:val="00625583"/>
    <w:rsid w:val="00630178"/>
    <w:rsid w:val="0064744E"/>
    <w:rsid w:val="00676477"/>
    <w:rsid w:val="006805D2"/>
    <w:rsid w:val="006A3156"/>
    <w:rsid w:val="006A6074"/>
    <w:rsid w:val="006B3BE6"/>
    <w:rsid w:val="006B7CB2"/>
    <w:rsid w:val="006E53D1"/>
    <w:rsid w:val="00750F3C"/>
    <w:rsid w:val="00767F35"/>
    <w:rsid w:val="00783D94"/>
    <w:rsid w:val="007C6222"/>
    <w:rsid w:val="007D75FD"/>
    <w:rsid w:val="007F2F5B"/>
    <w:rsid w:val="008004E8"/>
    <w:rsid w:val="0080069F"/>
    <w:rsid w:val="00847145"/>
    <w:rsid w:val="00874115"/>
    <w:rsid w:val="008801DA"/>
    <w:rsid w:val="00883A95"/>
    <w:rsid w:val="008A3459"/>
    <w:rsid w:val="008B1AA9"/>
    <w:rsid w:val="00962536"/>
    <w:rsid w:val="00963EB9"/>
    <w:rsid w:val="009828EB"/>
    <w:rsid w:val="009A02D7"/>
    <w:rsid w:val="009B5144"/>
    <w:rsid w:val="009C1AEB"/>
    <w:rsid w:val="009C37C4"/>
    <w:rsid w:val="009C692E"/>
    <w:rsid w:val="009F3B09"/>
    <w:rsid w:val="00A067C9"/>
    <w:rsid w:val="00A1256E"/>
    <w:rsid w:val="00A14C2C"/>
    <w:rsid w:val="00A262E5"/>
    <w:rsid w:val="00A41307"/>
    <w:rsid w:val="00A444EC"/>
    <w:rsid w:val="00A64B99"/>
    <w:rsid w:val="00A66A43"/>
    <w:rsid w:val="00A8076A"/>
    <w:rsid w:val="00A85C49"/>
    <w:rsid w:val="00AC33D2"/>
    <w:rsid w:val="00AD73EE"/>
    <w:rsid w:val="00AF5843"/>
    <w:rsid w:val="00B15AF1"/>
    <w:rsid w:val="00B40664"/>
    <w:rsid w:val="00B44D4C"/>
    <w:rsid w:val="00B64E8B"/>
    <w:rsid w:val="00B81880"/>
    <w:rsid w:val="00B83222"/>
    <w:rsid w:val="00BC36DA"/>
    <w:rsid w:val="00BE1682"/>
    <w:rsid w:val="00BE7148"/>
    <w:rsid w:val="00C02444"/>
    <w:rsid w:val="00C07F4E"/>
    <w:rsid w:val="00C215FF"/>
    <w:rsid w:val="00C83588"/>
    <w:rsid w:val="00CD668E"/>
    <w:rsid w:val="00CF3999"/>
    <w:rsid w:val="00D6733F"/>
    <w:rsid w:val="00DC5AEB"/>
    <w:rsid w:val="00DC67BF"/>
    <w:rsid w:val="00E13395"/>
    <w:rsid w:val="00E17FC4"/>
    <w:rsid w:val="00E21D7C"/>
    <w:rsid w:val="00E2306E"/>
    <w:rsid w:val="00E30087"/>
    <w:rsid w:val="00E42358"/>
    <w:rsid w:val="00E51D24"/>
    <w:rsid w:val="00E654D1"/>
    <w:rsid w:val="00E66465"/>
    <w:rsid w:val="00EA4EBA"/>
    <w:rsid w:val="00EE05BA"/>
    <w:rsid w:val="00EE561C"/>
    <w:rsid w:val="00F10B03"/>
    <w:rsid w:val="00F249D1"/>
    <w:rsid w:val="00F55E2E"/>
    <w:rsid w:val="00F66EED"/>
    <w:rsid w:val="00F70CD9"/>
    <w:rsid w:val="00F80EEE"/>
    <w:rsid w:val="00F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810EA-C05F-47D4-9B6E-A27A9107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3DEA"/>
    <w:pPr>
      <w:keepNext/>
      <w:widowControl w:val="0"/>
      <w:ind w:left="180"/>
      <w:jc w:val="center"/>
      <w:outlineLvl w:val="0"/>
    </w:pPr>
    <w:rPr>
      <w:b/>
      <w:bCs/>
      <w:color w:val="000000"/>
      <w:kern w:val="28"/>
      <w:sz w:val="36"/>
      <w:szCs w:val="36"/>
    </w:rPr>
  </w:style>
  <w:style w:type="paragraph" w:styleId="Nagwek7">
    <w:name w:val="heading 7"/>
    <w:basedOn w:val="Normalny"/>
    <w:link w:val="Nagwek7Znak"/>
    <w:qFormat/>
    <w:rsid w:val="00143DEA"/>
    <w:pPr>
      <w:spacing w:line="273" w:lineRule="auto"/>
      <w:outlineLvl w:val="6"/>
    </w:pPr>
    <w:rPr>
      <w:rFonts w:ascii="Impact" w:hAnsi="Impact"/>
      <w:color w:val="333300"/>
      <w:kern w:val="28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318AB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805D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43DEA"/>
    <w:rPr>
      <w:rFonts w:ascii="Times New Roman" w:eastAsia="Times New Roman" w:hAnsi="Times New Roman" w:cs="Times New Roman"/>
      <w:b/>
      <w:bCs/>
      <w:color w:val="000000"/>
      <w:kern w:val="28"/>
      <w:sz w:val="36"/>
      <w:szCs w:val="36"/>
    </w:rPr>
  </w:style>
  <w:style w:type="character" w:customStyle="1" w:styleId="Nagwek7Znak">
    <w:name w:val="Nagłówek 7 Znak"/>
    <w:basedOn w:val="Domylnaczcionkaakapitu"/>
    <w:link w:val="Nagwek7"/>
    <w:rsid w:val="00143DEA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143DE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4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4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3C1DDF6-9203-48E3-94F6-3BB1700293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mwicinska</dc:creator>
  <cp:keywords/>
  <dc:description/>
  <cp:lastModifiedBy>mwicinska</cp:lastModifiedBy>
  <cp:revision>3</cp:revision>
  <cp:lastPrinted>2024-04-15T06:30:00Z</cp:lastPrinted>
  <dcterms:created xsi:type="dcterms:W3CDTF">2024-04-15T06:24:00Z</dcterms:created>
  <dcterms:modified xsi:type="dcterms:W3CDTF">2024-04-15T06:30:00Z</dcterms:modified>
</cp:coreProperties>
</file>