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B5E" w:rsidRPr="0090287D" w:rsidRDefault="00FE7B5E" w:rsidP="00BC024E">
      <w:pPr>
        <w:spacing w:line="276" w:lineRule="auto"/>
        <w:jc w:val="center"/>
        <w:rPr>
          <w:rFonts w:ascii="Times New Roman" w:hAnsi="Times New Roman"/>
          <w:b/>
        </w:rPr>
      </w:pPr>
      <w:r w:rsidRPr="0090287D">
        <w:rPr>
          <w:rFonts w:ascii="Times New Roman" w:hAnsi="Times New Roman"/>
          <w:b/>
        </w:rPr>
        <w:t xml:space="preserve">ZARZĄDZENIE NR </w:t>
      </w:r>
      <w:r w:rsidR="0090287D" w:rsidRPr="0090287D">
        <w:rPr>
          <w:rFonts w:ascii="Times New Roman" w:hAnsi="Times New Roman"/>
          <w:b/>
        </w:rPr>
        <w:t>55</w:t>
      </w:r>
      <w:r w:rsidR="00C8361A" w:rsidRPr="0090287D">
        <w:rPr>
          <w:rFonts w:ascii="Times New Roman" w:hAnsi="Times New Roman"/>
          <w:b/>
        </w:rPr>
        <w:t>/2</w:t>
      </w:r>
      <w:r w:rsidR="00B300CF" w:rsidRPr="0090287D">
        <w:rPr>
          <w:rFonts w:ascii="Times New Roman" w:hAnsi="Times New Roman"/>
          <w:b/>
        </w:rPr>
        <w:t>4</w:t>
      </w:r>
    </w:p>
    <w:p w:rsidR="00FE7B5E" w:rsidRPr="0090287D" w:rsidRDefault="00FE7B5E" w:rsidP="00BC024E">
      <w:pPr>
        <w:spacing w:line="276" w:lineRule="auto"/>
        <w:jc w:val="center"/>
        <w:rPr>
          <w:rFonts w:ascii="Times New Roman" w:hAnsi="Times New Roman"/>
          <w:b/>
        </w:rPr>
      </w:pPr>
      <w:r w:rsidRPr="0090287D">
        <w:rPr>
          <w:rFonts w:ascii="Times New Roman" w:hAnsi="Times New Roman"/>
          <w:b/>
        </w:rPr>
        <w:t>WÓJTA GMINY GORZYCE</w:t>
      </w:r>
    </w:p>
    <w:p w:rsidR="00FE7B5E" w:rsidRPr="0090287D" w:rsidRDefault="00FE7B5E" w:rsidP="00BC024E">
      <w:pPr>
        <w:spacing w:line="276" w:lineRule="auto"/>
        <w:jc w:val="center"/>
        <w:rPr>
          <w:rFonts w:ascii="Times New Roman" w:hAnsi="Times New Roman"/>
          <w:b/>
        </w:rPr>
      </w:pPr>
      <w:r w:rsidRPr="0090287D">
        <w:rPr>
          <w:rFonts w:ascii="Times New Roman" w:hAnsi="Times New Roman"/>
          <w:b/>
        </w:rPr>
        <w:t xml:space="preserve">z dnia </w:t>
      </w:r>
      <w:r w:rsidR="0075397A" w:rsidRPr="0090287D">
        <w:rPr>
          <w:rFonts w:ascii="Times New Roman" w:hAnsi="Times New Roman"/>
          <w:b/>
        </w:rPr>
        <w:t>2</w:t>
      </w:r>
      <w:r w:rsidR="00C86E9C">
        <w:rPr>
          <w:rFonts w:ascii="Times New Roman" w:hAnsi="Times New Roman"/>
          <w:b/>
        </w:rPr>
        <w:t>9</w:t>
      </w:r>
      <w:bookmarkStart w:id="0" w:name="_GoBack"/>
      <w:bookmarkEnd w:id="0"/>
      <w:r w:rsidR="0090287D" w:rsidRPr="0090287D">
        <w:rPr>
          <w:rFonts w:ascii="Times New Roman" w:hAnsi="Times New Roman"/>
          <w:b/>
        </w:rPr>
        <w:t xml:space="preserve"> kwietnia</w:t>
      </w:r>
      <w:r w:rsidR="00C8361A" w:rsidRPr="0090287D">
        <w:rPr>
          <w:rFonts w:ascii="Times New Roman" w:hAnsi="Times New Roman"/>
          <w:b/>
        </w:rPr>
        <w:t xml:space="preserve"> 202</w:t>
      </w:r>
      <w:r w:rsidR="00B300CF" w:rsidRPr="0090287D">
        <w:rPr>
          <w:rFonts w:ascii="Times New Roman" w:hAnsi="Times New Roman"/>
          <w:b/>
        </w:rPr>
        <w:t>4</w:t>
      </w:r>
      <w:r w:rsidRPr="0090287D">
        <w:rPr>
          <w:rFonts w:ascii="Times New Roman" w:hAnsi="Times New Roman"/>
          <w:b/>
        </w:rPr>
        <w:t xml:space="preserve"> roku</w:t>
      </w:r>
    </w:p>
    <w:p w:rsidR="00FE7B5E" w:rsidRDefault="00FE7B5E" w:rsidP="00BC024E">
      <w:pPr>
        <w:spacing w:line="276" w:lineRule="auto"/>
        <w:jc w:val="both"/>
        <w:rPr>
          <w:rFonts w:ascii="Times New Roman" w:hAnsi="Times New Roman"/>
          <w:b/>
        </w:rPr>
      </w:pPr>
    </w:p>
    <w:p w:rsidR="00FE7B5E" w:rsidRDefault="00FE7B5E" w:rsidP="00BC024E">
      <w:pPr>
        <w:spacing w:line="276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w sprawie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zmiany Regulaminu Organizacyjnego Urzędu Gminy Gorzyce</w:t>
      </w:r>
    </w:p>
    <w:p w:rsidR="00FE7B5E" w:rsidRDefault="00FE7B5E" w:rsidP="00BC024E">
      <w:pPr>
        <w:spacing w:line="276" w:lineRule="auto"/>
        <w:jc w:val="both"/>
        <w:rPr>
          <w:rFonts w:ascii="Times New Roman" w:hAnsi="Times New Roman"/>
          <w:b/>
        </w:rPr>
      </w:pPr>
    </w:p>
    <w:p w:rsidR="00FE7B5E" w:rsidRDefault="00FE7B5E" w:rsidP="00BC024E">
      <w:pPr>
        <w:spacing w:line="276" w:lineRule="auto"/>
        <w:jc w:val="both"/>
        <w:rPr>
          <w:rFonts w:ascii="Times New Roman" w:hAnsi="Times New Roman"/>
          <w:i/>
          <w:spacing w:val="20"/>
        </w:rPr>
      </w:pPr>
      <w:r>
        <w:rPr>
          <w:rFonts w:ascii="Times New Roman" w:hAnsi="Times New Roman"/>
        </w:rPr>
        <w:t xml:space="preserve">Na podstawie art. 33 ust. 2 ustawy z dnia 8 marca 1990 r. o samorządzie gminnym </w:t>
      </w:r>
      <w:r>
        <w:rPr>
          <w:rFonts w:ascii="Times New Roman" w:hAnsi="Times New Roman"/>
        </w:rPr>
        <w:br/>
        <w:t>(tekst jednolity: Dz. U. z 202</w:t>
      </w:r>
      <w:r w:rsidR="0090287D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r., poz. </w:t>
      </w:r>
      <w:r w:rsidR="0090287D">
        <w:rPr>
          <w:rFonts w:ascii="Times New Roman" w:hAnsi="Times New Roman"/>
        </w:rPr>
        <w:t>609</w:t>
      </w:r>
      <w:r>
        <w:rPr>
          <w:rFonts w:ascii="Times New Roman" w:hAnsi="Times New Roman"/>
        </w:rPr>
        <w:t>) zarządza się, co następuje:</w:t>
      </w:r>
    </w:p>
    <w:p w:rsidR="00FE7B5E" w:rsidRDefault="00FE7B5E" w:rsidP="00BC024E">
      <w:pPr>
        <w:spacing w:line="276" w:lineRule="auto"/>
        <w:ind w:left="1425" w:hanging="1368"/>
        <w:jc w:val="center"/>
        <w:rPr>
          <w:rFonts w:ascii="Times New Roman" w:hAnsi="Times New Roman"/>
          <w:b/>
        </w:rPr>
      </w:pPr>
    </w:p>
    <w:p w:rsidR="00FE7B5E" w:rsidRDefault="00FE7B5E" w:rsidP="00BC024E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§ 1. W zarządzeniu nr </w:t>
      </w:r>
      <w:r w:rsidR="0075397A">
        <w:rPr>
          <w:rFonts w:ascii="Times New Roman" w:hAnsi="Times New Roman"/>
        </w:rPr>
        <w:t>58/23</w:t>
      </w:r>
      <w:r>
        <w:rPr>
          <w:rFonts w:ascii="Times New Roman" w:hAnsi="Times New Roman"/>
        </w:rPr>
        <w:t xml:space="preserve"> Wójta Gminy Gorzyce z dnia </w:t>
      </w:r>
      <w:r w:rsidR="0075397A">
        <w:rPr>
          <w:rFonts w:ascii="Times New Roman" w:hAnsi="Times New Roman"/>
        </w:rPr>
        <w:t>30 czerwca 2023</w:t>
      </w:r>
      <w:r>
        <w:rPr>
          <w:rFonts w:ascii="Times New Roman" w:hAnsi="Times New Roman"/>
        </w:rPr>
        <w:t xml:space="preserve"> r. w sprawie Regulaminu Organizacyjnego Urzędu Gminy Gorzyce wprowadzam następujące zmiany:</w:t>
      </w:r>
    </w:p>
    <w:p w:rsidR="00FE7B5E" w:rsidRDefault="00FE7B5E" w:rsidP="00BC024E">
      <w:pPr>
        <w:spacing w:line="276" w:lineRule="auto"/>
        <w:ind w:left="360"/>
        <w:jc w:val="both"/>
        <w:rPr>
          <w:rFonts w:ascii="Times New Roman" w:hAnsi="Times New Roman"/>
        </w:rPr>
      </w:pPr>
    </w:p>
    <w:p w:rsidR="00E05254" w:rsidRDefault="00E05254" w:rsidP="00BC024E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 § 20 punkt </w:t>
      </w:r>
      <w:r w:rsidR="0090287D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) </w:t>
      </w:r>
      <w:r w:rsidR="0090287D">
        <w:rPr>
          <w:rFonts w:ascii="Times New Roman" w:hAnsi="Times New Roman"/>
        </w:rPr>
        <w:t>otrzymuje brzmienie</w:t>
      </w:r>
      <w:r>
        <w:rPr>
          <w:rFonts w:ascii="Times New Roman" w:hAnsi="Times New Roman"/>
        </w:rPr>
        <w:t xml:space="preserve">: </w:t>
      </w:r>
    </w:p>
    <w:p w:rsidR="0090287D" w:rsidRDefault="00E05254" w:rsidP="0090287D">
      <w:pPr>
        <w:pStyle w:val="Tekstpodstawowy"/>
        <w:spacing w:line="276" w:lineRule="auto"/>
        <w:rPr>
          <w:color w:val="auto"/>
        </w:rPr>
      </w:pPr>
      <w:r>
        <w:t>„</w:t>
      </w:r>
      <w:r w:rsidR="0090287D">
        <w:t xml:space="preserve">4) </w:t>
      </w:r>
      <w:r w:rsidR="0090287D" w:rsidRPr="0090287D">
        <w:rPr>
          <w:color w:val="auto"/>
        </w:rPr>
        <w:t xml:space="preserve"> </w:t>
      </w:r>
      <w:r w:rsidR="0090287D" w:rsidRPr="00B91BEE">
        <w:rPr>
          <w:color w:val="auto"/>
        </w:rPr>
        <w:t>Referat</w:t>
      </w:r>
      <w:r w:rsidR="0090287D">
        <w:rPr>
          <w:color w:val="auto"/>
        </w:rPr>
        <w:t xml:space="preserve"> Rozwoju i</w:t>
      </w:r>
      <w:r w:rsidR="0090287D" w:rsidRPr="00B91BEE">
        <w:rPr>
          <w:color w:val="auto"/>
        </w:rPr>
        <w:t xml:space="preserve"> Promocji</w:t>
      </w:r>
      <w:r w:rsidR="0090287D">
        <w:rPr>
          <w:color w:val="auto"/>
        </w:rPr>
        <w:tab/>
      </w:r>
      <w:r w:rsidR="0090287D">
        <w:rPr>
          <w:color w:val="auto"/>
        </w:rPr>
        <w:tab/>
      </w:r>
      <w:r w:rsidR="0090287D">
        <w:rPr>
          <w:color w:val="auto"/>
        </w:rPr>
        <w:tab/>
      </w:r>
      <w:r w:rsidR="0090287D">
        <w:rPr>
          <w:color w:val="auto"/>
        </w:rPr>
        <w:tab/>
      </w:r>
      <w:r w:rsidR="0090287D">
        <w:rPr>
          <w:color w:val="auto"/>
        </w:rPr>
        <w:tab/>
      </w:r>
      <w:r w:rsidR="0090287D">
        <w:rPr>
          <w:color w:val="auto"/>
        </w:rPr>
        <w:tab/>
        <w:t>symbol PR</w:t>
      </w:r>
    </w:p>
    <w:p w:rsidR="0090287D" w:rsidRDefault="0090287D" w:rsidP="0090287D">
      <w:pPr>
        <w:pStyle w:val="Tekstpodstawowy"/>
        <w:spacing w:line="276" w:lineRule="auto"/>
        <w:rPr>
          <w:color w:val="auto"/>
        </w:rPr>
      </w:pPr>
      <w:r>
        <w:rPr>
          <w:color w:val="auto"/>
        </w:rPr>
        <w:tab/>
        <w:t>a)</w:t>
      </w:r>
      <w:r w:rsidRPr="00B91BEE">
        <w:rPr>
          <w:color w:val="auto"/>
        </w:rPr>
        <w:t xml:space="preserve"> </w:t>
      </w:r>
      <w:r>
        <w:rPr>
          <w:color w:val="auto"/>
        </w:rPr>
        <w:t>Kierownik Referatu – Sekretarz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</w:p>
    <w:p w:rsidR="0090287D" w:rsidRDefault="0090287D" w:rsidP="0090287D">
      <w:pPr>
        <w:pStyle w:val="Tekstpodstawowy"/>
        <w:spacing w:line="276" w:lineRule="auto"/>
        <w:rPr>
          <w:color w:val="auto"/>
        </w:rPr>
      </w:pPr>
      <w:r>
        <w:rPr>
          <w:color w:val="auto"/>
        </w:rPr>
        <w:tab/>
        <w:t>b) stanowisko do spraw rozwoju, promocji Gminy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>symbol PR-I</w:t>
      </w:r>
    </w:p>
    <w:p w:rsidR="0090287D" w:rsidRDefault="0090287D" w:rsidP="0090287D">
      <w:pPr>
        <w:pStyle w:val="Tekstpodstawowy"/>
        <w:spacing w:line="276" w:lineRule="auto"/>
        <w:ind w:left="851"/>
        <w:rPr>
          <w:color w:val="auto"/>
        </w:rPr>
      </w:pPr>
      <w:r>
        <w:rPr>
          <w:color w:val="auto"/>
        </w:rPr>
        <w:t xml:space="preserve">  </w:t>
      </w:r>
      <w:r w:rsidRPr="001B6051">
        <w:rPr>
          <w:color w:val="auto"/>
        </w:rPr>
        <w:t>i programów pomocowych</w:t>
      </w:r>
    </w:p>
    <w:p w:rsidR="0090287D" w:rsidRDefault="0090287D" w:rsidP="0090287D">
      <w:pPr>
        <w:pStyle w:val="Tekstpodstawowy"/>
        <w:spacing w:line="276" w:lineRule="auto"/>
        <w:rPr>
          <w:color w:val="auto"/>
        </w:rPr>
      </w:pPr>
      <w:r>
        <w:rPr>
          <w:color w:val="auto"/>
        </w:rPr>
        <w:tab/>
        <w:t xml:space="preserve">c) stanowisko do spraw współpracy z organizacjami </w:t>
      </w:r>
      <w:r>
        <w:rPr>
          <w:color w:val="auto"/>
        </w:rPr>
        <w:tab/>
      </w:r>
      <w:r>
        <w:rPr>
          <w:color w:val="auto"/>
        </w:rPr>
        <w:tab/>
        <w:t>symbol PR-II.”</w:t>
      </w:r>
    </w:p>
    <w:p w:rsidR="0090287D" w:rsidRDefault="0090287D" w:rsidP="0090287D">
      <w:pPr>
        <w:pStyle w:val="Tekstpodstawowy"/>
        <w:spacing w:line="276" w:lineRule="auto"/>
        <w:ind w:left="993"/>
        <w:rPr>
          <w:color w:val="auto"/>
        </w:rPr>
      </w:pPr>
      <w:r>
        <w:rPr>
          <w:color w:val="auto"/>
        </w:rPr>
        <w:t>pozarządowymi i programów pomocowych</w:t>
      </w:r>
    </w:p>
    <w:p w:rsidR="00FE7B5E" w:rsidRPr="009025D7" w:rsidRDefault="00FE7B5E" w:rsidP="00BC024E">
      <w:pPr>
        <w:spacing w:line="276" w:lineRule="auto"/>
        <w:jc w:val="both"/>
        <w:rPr>
          <w:rFonts w:ascii="Times New Roman" w:hAnsi="Times New Roman"/>
        </w:rPr>
      </w:pPr>
    </w:p>
    <w:p w:rsidR="00FA220B" w:rsidRPr="009025D7" w:rsidRDefault="00FA220B" w:rsidP="00FA220B">
      <w:pPr>
        <w:spacing w:line="276" w:lineRule="auto"/>
        <w:jc w:val="both"/>
        <w:rPr>
          <w:rFonts w:ascii="Times New Roman" w:hAnsi="Times New Roman"/>
        </w:rPr>
      </w:pPr>
      <w:r w:rsidRPr="009025D7">
        <w:rPr>
          <w:rFonts w:ascii="Times New Roman" w:hAnsi="Times New Roman"/>
        </w:rPr>
        <w:t xml:space="preserve">§ 2. Zmienia się załącznik nr 1 do zarządzenia nr 58/23 Wójta Gminy Gorzyce z dnia </w:t>
      </w:r>
      <w:r w:rsidRPr="009025D7">
        <w:rPr>
          <w:rFonts w:ascii="Times New Roman" w:hAnsi="Times New Roman"/>
        </w:rPr>
        <w:br/>
        <w:t>30 czerwca 2023 r. w sprawie Regulaminu Organizacyjnego Urzędu Gminy Gorzyce, który otrzymuje brzmienie jak załącznik do niniejszego zarządzenia.</w:t>
      </w:r>
    </w:p>
    <w:p w:rsidR="00FA220B" w:rsidRDefault="00FA220B" w:rsidP="00BC024E">
      <w:pPr>
        <w:spacing w:line="276" w:lineRule="auto"/>
        <w:jc w:val="both"/>
        <w:rPr>
          <w:rFonts w:ascii="Times New Roman" w:hAnsi="Times New Roman"/>
        </w:rPr>
      </w:pPr>
    </w:p>
    <w:p w:rsidR="00C44F4A" w:rsidRPr="009025D7" w:rsidRDefault="00FA220B" w:rsidP="00BC024E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§ 3. </w:t>
      </w:r>
      <w:r w:rsidR="00FE7B5E" w:rsidRPr="009025D7">
        <w:rPr>
          <w:rFonts w:ascii="Times New Roman" w:hAnsi="Times New Roman"/>
        </w:rPr>
        <w:t xml:space="preserve">Zarządzenie wchodzi w życie z </w:t>
      </w:r>
      <w:r w:rsidR="0090287D">
        <w:rPr>
          <w:rFonts w:ascii="Times New Roman" w:hAnsi="Times New Roman"/>
        </w:rPr>
        <w:t>dniem podpisania.</w:t>
      </w:r>
    </w:p>
    <w:sectPr w:rsidR="00C44F4A" w:rsidRPr="009025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A4591"/>
    <w:multiLevelType w:val="multilevel"/>
    <w:tmpl w:val="EC90CE06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)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)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)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)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)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)"/>
      <w:lvlJc w:val="left"/>
      <w:pPr>
        <w:tabs>
          <w:tab w:val="num" w:pos="3960"/>
        </w:tabs>
        <w:ind w:left="3960" w:hanging="360"/>
      </w:pPr>
    </w:lvl>
  </w:abstractNum>
  <w:abstractNum w:abstractNumId="1" w15:restartNumberingAfterBreak="0">
    <w:nsid w:val="06396621"/>
    <w:multiLevelType w:val="hybridMultilevel"/>
    <w:tmpl w:val="3070824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5F1B45"/>
    <w:multiLevelType w:val="hybridMultilevel"/>
    <w:tmpl w:val="BB08ACB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7851C2"/>
    <w:multiLevelType w:val="hybridMultilevel"/>
    <w:tmpl w:val="BDC4AD96"/>
    <w:lvl w:ilvl="0" w:tplc="C3C63D80">
      <w:start w:val="1"/>
      <w:numFmt w:val="lowerLetter"/>
      <w:lvlText w:val="%1)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CA3439F"/>
    <w:multiLevelType w:val="hybridMultilevel"/>
    <w:tmpl w:val="CC9E86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2F5003"/>
    <w:multiLevelType w:val="hybridMultilevel"/>
    <w:tmpl w:val="D2349F56"/>
    <w:lvl w:ilvl="0" w:tplc="BA0AA08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 w15:restartNumberingAfterBreak="0">
    <w:nsid w:val="3A4A75C7"/>
    <w:multiLevelType w:val="hybridMultilevel"/>
    <w:tmpl w:val="2F9A73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DD6160"/>
    <w:multiLevelType w:val="hybridMultilevel"/>
    <w:tmpl w:val="1E2CEB9E"/>
    <w:lvl w:ilvl="0" w:tplc="901AC578">
      <w:start w:val="1"/>
      <w:numFmt w:val="decimal"/>
      <w:lvlText w:val="%1)"/>
      <w:lvlJc w:val="left"/>
      <w:pPr>
        <w:ind w:left="927" w:hanging="360"/>
      </w:pPr>
      <w:rPr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6EA5BF4"/>
    <w:multiLevelType w:val="hybridMultilevel"/>
    <w:tmpl w:val="4FCCD88C"/>
    <w:lvl w:ilvl="0" w:tplc="04150017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</w:lvl>
    <w:lvl w:ilvl="1" w:tplc="D04216CE">
      <w:start w:val="1"/>
      <w:numFmt w:val="lowerLetter"/>
      <w:lvlText w:val="%2)"/>
      <w:lvlJc w:val="left"/>
      <w:pPr>
        <w:tabs>
          <w:tab w:val="num" w:pos="909"/>
        </w:tabs>
        <w:ind w:left="909" w:hanging="396"/>
      </w:pPr>
    </w:lvl>
    <w:lvl w:ilvl="2" w:tplc="24982312">
      <w:start w:val="2"/>
      <w:numFmt w:val="decimal"/>
      <w:lvlText w:val="%3."/>
      <w:lvlJc w:val="left"/>
      <w:pPr>
        <w:tabs>
          <w:tab w:val="num" w:pos="1810"/>
        </w:tabs>
        <w:ind w:left="1810" w:hanging="397"/>
      </w:pPr>
    </w:lvl>
    <w:lvl w:ilvl="3" w:tplc="0415000F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5000F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9" w15:restartNumberingAfterBreak="0">
    <w:nsid w:val="6EBC77DB"/>
    <w:multiLevelType w:val="hybridMultilevel"/>
    <w:tmpl w:val="B7667B86"/>
    <w:lvl w:ilvl="0" w:tplc="04150017">
      <w:start w:val="1"/>
      <w:numFmt w:val="lowerLetter"/>
      <w:lvlText w:val="%1)"/>
      <w:lvlJc w:val="left"/>
      <w:pPr>
        <w:ind w:left="2563" w:hanging="360"/>
      </w:pPr>
    </w:lvl>
    <w:lvl w:ilvl="1" w:tplc="04150019" w:tentative="1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0" w15:restartNumberingAfterBreak="0">
    <w:nsid w:val="71EE16C9"/>
    <w:multiLevelType w:val="hybridMultilevel"/>
    <w:tmpl w:val="C0225B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0029C5"/>
    <w:multiLevelType w:val="hybridMultilevel"/>
    <w:tmpl w:val="35508530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 w15:restartNumberingAfterBreak="0">
    <w:nsid w:val="745F28F4"/>
    <w:multiLevelType w:val="hybridMultilevel"/>
    <w:tmpl w:val="271824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75592D"/>
    <w:multiLevelType w:val="hybridMultilevel"/>
    <w:tmpl w:val="CB88BA40"/>
    <w:lvl w:ilvl="0" w:tplc="D124E67C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025711"/>
    <w:multiLevelType w:val="hybridMultilevel"/>
    <w:tmpl w:val="E4A0840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17">
      <w:start w:val="1"/>
      <w:numFmt w:val="lowerLetter"/>
      <w:lvlText w:val="%4)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ECE036D"/>
    <w:multiLevelType w:val="hybridMultilevel"/>
    <w:tmpl w:val="3070824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11"/>
  </w:num>
  <w:num w:numId="3">
    <w:abstractNumId w:val="14"/>
  </w:num>
  <w:num w:numId="4">
    <w:abstractNumId w:val="9"/>
  </w:num>
  <w:num w:numId="5">
    <w:abstractNumId w:val="13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4"/>
  </w:num>
  <w:num w:numId="9">
    <w:abstractNumId w:val="2"/>
  </w:num>
  <w:num w:numId="10">
    <w:abstractNumId w:val="12"/>
  </w:num>
  <w:num w:numId="11">
    <w:abstractNumId w:val="6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12A"/>
    <w:rsid w:val="000130C2"/>
    <w:rsid w:val="00060B22"/>
    <w:rsid w:val="00092511"/>
    <w:rsid w:val="000B2A64"/>
    <w:rsid w:val="00253069"/>
    <w:rsid w:val="002C32FF"/>
    <w:rsid w:val="003267CE"/>
    <w:rsid w:val="0035291E"/>
    <w:rsid w:val="003569DF"/>
    <w:rsid w:val="003653F5"/>
    <w:rsid w:val="003B51C9"/>
    <w:rsid w:val="003D1A7F"/>
    <w:rsid w:val="003F5286"/>
    <w:rsid w:val="00493D89"/>
    <w:rsid w:val="004B6794"/>
    <w:rsid w:val="005044AB"/>
    <w:rsid w:val="00551397"/>
    <w:rsid w:val="005D5316"/>
    <w:rsid w:val="00634615"/>
    <w:rsid w:val="00652CB7"/>
    <w:rsid w:val="00665A05"/>
    <w:rsid w:val="00700BA3"/>
    <w:rsid w:val="007073D0"/>
    <w:rsid w:val="0075374E"/>
    <w:rsid w:val="0075397A"/>
    <w:rsid w:val="007E61C0"/>
    <w:rsid w:val="00851988"/>
    <w:rsid w:val="00855622"/>
    <w:rsid w:val="008A7AB7"/>
    <w:rsid w:val="008B50F0"/>
    <w:rsid w:val="008E3579"/>
    <w:rsid w:val="009025D7"/>
    <w:rsid w:val="0090287D"/>
    <w:rsid w:val="0095046B"/>
    <w:rsid w:val="0099538B"/>
    <w:rsid w:val="009A2A3C"/>
    <w:rsid w:val="009D0718"/>
    <w:rsid w:val="009D1974"/>
    <w:rsid w:val="00A52C49"/>
    <w:rsid w:val="00A56C37"/>
    <w:rsid w:val="00B300CF"/>
    <w:rsid w:val="00B3114E"/>
    <w:rsid w:val="00B36B0C"/>
    <w:rsid w:val="00B47D55"/>
    <w:rsid w:val="00B85833"/>
    <w:rsid w:val="00BC024E"/>
    <w:rsid w:val="00C44F4A"/>
    <w:rsid w:val="00C8361A"/>
    <w:rsid w:val="00C86E9C"/>
    <w:rsid w:val="00CD212A"/>
    <w:rsid w:val="00D403BA"/>
    <w:rsid w:val="00D427B5"/>
    <w:rsid w:val="00E05254"/>
    <w:rsid w:val="00E77F81"/>
    <w:rsid w:val="00EA1B58"/>
    <w:rsid w:val="00ED42E2"/>
    <w:rsid w:val="00F1558A"/>
    <w:rsid w:val="00FA220B"/>
    <w:rsid w:val="00FE7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07BF8B-77CD-4D8F-A989-E8446CF78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7B5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551397"/>
    <w:rPr>
      <w:rFonts w:ascii="Times New Roman" w:hAnsi="Times New Roman"/>
      <w:color w:val="000000"/>
    </w:rPr>
  </w:style>
  <w:style w:type="character" w:customStyle="1" w:styleId="TekstpodstawowyZnak">
    <w:name w:val="Tekst podstawowy Znak"/>
    <w:basedOn w:val="Domylnaczcionkaakapitu"/>
    <w:link w:val="Tekstpodstawowy"/>
    <w:rsid w:val="00551397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5513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5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151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JaroszM</dc:creator>
  <cp:keywords/>
  <dc:description/>
  <cp:lastModifiedBy>m.jarosz</cp:lastModifiedBy>
  <cp:revision>6</cp:revision>
  <dcterms:created xsi:type="dcterms:W3CDTF">2024-04-29T09:10:00Z</dcterms:created>
  <dcterms:modified xsi:type="dcterms:W3CDTF">2024-04-29T09:23:00Z</dcterms:modified>
</cp:coreProperties>
</file>