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4A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A2766">
        <w:rPr>
          <w:rFonts w:ascii="Times New Roman" w:hAnsi="Times New Roman" w:cs="Times New Roman"/>
          <w:sz w:val="20"/>
          <w:szCs w:val="20"/>
        </w:rPr>
        <w:t>ałącznik nr 5 do Regulaminu naboru</w:t>
      </w:r>
    </w:p>
    <w:p w:rsidR="000A2766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2766" w:rsidRPr="006D4988" w:rsidRDefault="000A2766" w:rsidP="006D4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766" w:rsidRPr="006D4988" w:rsidRDefault="000A2766" w:rsidP="00BB43EF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  <w:r w:rsidR="00BB43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IE GMINY </w:t>
      </w:r>
      <w:r w:rsidR="006D4988">
        <w:rPr>
          <w:rFonts w:ascii="Times New Roman" w:hAnsi="Times New Roman"/>
          <w:b/>
          <w:bCs/>
          <w:color w:val="000000"/>
          <w:sz w:val="24"/>
          <w:szCs w:val="24"/>
        </w:rPr>
        <w:t>GORZYCE</w:t>
      </w:r>
    </w:p>
    <w:p w:rsidR="000A2766" w:rsidRPr="006D4988" w:rsidRDefault="000A2766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D4988" w:rsidRPr="006D4988" w:rsidRDefault="006D4988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88" w:rsidRPr="006D4988" w:rsidRDefault="006D4988" w:rsidP="00F403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988">
        <w:rPr>
          <w:rFonts w:ascii="Times New Roman" w:hAnsi="Times New Roman" w:cs="Times New Roman"/>
          <w:sz w:val="24"/>
          <w:szCs w:val="24"/>
        </w:rPr>
        <w:t>W związku z ubieganiem się – w trybie określonym w art.</w:t>
      </w:r>
      <w:r w:rsidR="0081338F">
        <w:rPr>
          <w:rFonts w:ascii="Times New Roman" w:hAnsi="Times New Roman" w:cs="Times New Roman"/>
          <w:sz w:val="24"/>
          <w:szCs w:val="24"/>
        </w:rPr>
        <w:t xml:space="preserve"> </w:t>
      </w:r>
      <w:r w:rsidRPr="006D4988">
        <w:rPr>
          <w:rFonts w:ascii="Times New Roman" w:hAnsi="Times New Roman" w:cs="Times New Roman"/>
          <w:sz w:val="24"/>
          <w:szCs w:val="24"/>
        </w:rPr>
        <w:t>11 ustawy z dnia 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6D4988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</w:t>
      </w:r>
      <w:r w:rsidR="0067568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6D4988">
        <w:rPr>
          <w:rFonts w:ascii="Times New Roman" w:hAnsi="Times New Roman" w:cs="Times New Roman"/>
          <w:sz w:val="24"/>
          <w:szCs w:val="24"/>
        </w:rPr>
        <w:t xml:space="preserve"> poz. </w:t>
      </w:r>
      <w:r w:rsidR="0067568B">
        <w:rPr>
          <w:rFonts w:ascii="Times New Roman" w:hAnsi="Times New Roman" w:cs="Times New Roman"/>
          <w:sz w:val="24"/>
          <w:szCs w:val="24"/>
        </w:rPr>
        <w:t>530</w:t>
      </w:r>
      <w:r w:rsidRPr="006D4988">
        <w:rPr>
          <w:rFonts w:ascii="Times New Roman" w:hAnsi="Times New Roman" w:cs="Times New Roman"/>
          <w:sz w:val="24"/>
          <w:szCs w:val="24"/>
        </w:rPr>
        <w:t xml:space="preserve">) – </w:t>
      </w:r>
      <w:r w:rsidR="006756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4988">
        <w:rPr>
          <w:rFonts w:ascii="Times New Roman" w:hAnsi="Times New Roman" w:cs="Times New Roman"/>
          <w:sz w:val="24"/>
          <w:szCs w:val="24"/>
        </w:rPr>
        <w:t xml:space="preserve">o zatrudnienie w Urzędzie Gminy Gorzyce na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D4988">
        <w:rPr>
          <w:rFonts w:ascii="Times New Roman" w:hAnsi="Times New Roman" w:cs="Times New Roman"/>
          <w:sz w:val="24"/>
          <w:szCs w:val="24"/>
        </w:rPr>
        <w:t xml:space="preserve"> </w:t>
      </w:r>
      <w:r w:rsidR="0081338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Pr="006D4988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(zakreślić właściwe)</w:t>
      </w:r>
      <w:r w:rsidRPr="006D4988">
        <w:rPr>
          <w:rFonts w:ascii="Times New Roman" w:hAnsi="Times New Roman" w:cs="Times New Roman"/>
          <w:sz w:val="24"/>
          <w:szCs w:val="24"/>
        </w:rPr>
        <w:t>: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 polski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tabs>
          <w:tab w:val="left" w:pos="1400"/>
          <w:tab w:val="left" w:pos="2260"/>
          <w:tab w:val="left" w:pos="3660"/>
          <w:tab w:val="left" w:pos="4540"/>
          <w:tab w:val="left" w:pos="5080"/>
          <w:tab w:val="left" w:pos="6180"/>
          <w:tab w:val="left" w:pos="7640"/>
          <w:tab w:val="left" w:pos="8160"/>
        </w:tabs>
        <w:autoSpaceDE w:val="0"/>
        <w:autoSpaceDN w:val="0"/>
        <w:adjustRightInd w:val="0"/>
        <w:spacing w:after="0" w:line="360" w:lineRule="auto"/>
        <w:ind w:left="36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Unii</w:t>
      </w:r>
      <w:r w:rsidRPr="00F403A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Eu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op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niż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lska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z w:val="24"/>
          <w:szCs w:val="24"/>
        </w:rPr>
        <w:t>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, któr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o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lo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dsta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ie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umów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>ięd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rodo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pisów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a wspólnotow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o,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słu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uje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prawo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do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podję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ia</w:t>
      </w:r>
      <w:r w:rsidR="00F403A1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trudnienia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na te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rium 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pospoli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j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olsk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pełną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dol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ość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nno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 or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kor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ł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 public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56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nie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łam(</w:t>
      </w:r>
      <w:r w:rsidRPr="00F403A1">
        <w:rPr>
          <w:rFonts w:ascii="Times New Roman" w:hAnsi="Times New Roman"/>
          <w:color w:val="000000"/>
          <w:sz w:val="24"/>
          <w:szCs w:val="24"/>
        </w:rPr>
        <w:t>em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)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6D4988" w:rsidRPr="00F403A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pacing w:val="21"/>
          <w:sz w:val="24"/>
          <w:szCs w:val="24"/>
        </w:rPr>
        <w:t>)</w:t>
      </w:r>
      <w:r w:rsidR="00276204"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womo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ro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F403A1">
        <w:rPr>
          <w:rFonts w:ascii="Times New Roman" w:hAnsi="Times New Roman"/>
          <w:color w:val="000000"/>
          <w:sz w:val="24"/>
          <w:szCs w:val="24"/>
        </w:rPr>
        <w:t>iem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du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stępstwo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igane 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rż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nia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rbo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odn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6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ust.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3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pkt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 usta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wnik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mor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dnia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21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stopada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2008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(tekst jednolity: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.U.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</w:t>
      </w:r>
      <w:r w:rsidR="0067568B">
        <w:rPr>
          <w:rFonts w:ascii="Times New Roman" w:hAnsi="Times New Roman"/>
          <w:color w:val="000000"/>
          <w:sz w:val="24"/>
          <w:szCs w:val="24"/>
        </w:rPr>
        <w:t>22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r., po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7568B">
        <w:rPr>
          <w:rFonts w:ascii="Times New Roman" w:hAnsi="Times New Roman"/>
          <w:color w:val="000000"/>
          <w:sz w:val="24"/>
          <w:szCs w:val="24"/>
        </w:rPr>
        <w:t>530</w:t>
      </w:r>
      <w:r w:rsidRPr="00F403A1">
        <w:rPr>
          <w:rFonts w:ascii="Times New Roman" w:hAnsi="Times New Roman"/>
          <w:color w:val="000000"/>
          <w:sz w:val="24"/>
          <w:szCs w:val="24"/>
        </w:rPr>
        <w:t>);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ies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się ni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pos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lako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wa</w:t>
      </w:r>
      <w:r w:rsidRPr="00F403A1">
        <w:rPr>
          <w:rFonts w:ascii="Times New Roman" w:hAnsi="Times New Roman"/>
          <w:color w:val="000000"/>
          <w:sz w:val="24"/>
          <w:szCs w:val="24"/>
        </w:rPr>
        <w:t>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opin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5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BD16A6" w:rsidRDefault="00BD16A6" w:rsidP="00F403A1">
      <w:pPr>
        <w:widowControl w:val="0"/>
        <w:autoSpaceDE w:val="0"/>
        <w:autoSpaceDN w:val="0"/>
        <w:adjustRightInd w:val="0"/>
        <w:spacing w:before="15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Default="000A2766" w:rsidP="00BD16A6">
      <w:pPr>
        <w:widowControl w:val="0"/>
        <w:autoSpaceDE w:val="0"/>
        <w:autoSpaceDN w:val="0"/>
        <w:adjustRightInd w:val="0"/>
        <w:spacing w:after="0" w:line="360" w:lineRule="auto"/>
        <w:ind w:left="119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łn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dku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nia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owni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isko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BD16A6">
        <w:rPr>
          <w:rFonts w:ascii="Times New Roman" w:hAnsi="Times New Roman"/>
          <w:color w:val="000000"/>
          <w:spacing w:val="-1"/>
          <w:sz w:val="24"/>
          <w:szCs w:val="24"/>
        </w:rPr>
        <w:t xml:space="preserve"> wymienione w art. 32 ust.</w:t>
      </w:r>
      <w:r w:rsidR="00BB43E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  <w:r w:rsidR="00BD16A6">
        <w:rPr>
          <w:rFonts w:ascii="Times New Roman" w:hAnsi="Times New Roman"/>
          <w:color w:val="000000"/>
          <w:spacing w:val="-1"/>
          <w:sz w:val="24"/>
          <w:szCs w:val="24"/>
        </w:rPr>
        <w:t>2 ustawy o odpowiedzialności za naruszenie dyscypliny finansów publicznych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Pr="00F403A1" w:rsidRDefault="00F403A1" w:rsidP="00F403A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b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>łam(em)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76204" w:rsidRPr="00F403A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pacing w:val="-5"/>
          <w:sz w:val="24"/>
          <w:szCs w:val="24"/>
        </w:rPr>
        <w:t>)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łn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nia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funk</w:t>
      </w:r>
      <w:r w:rsidR="000A2766" w:rsidRPr="00F403A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ji </w:t>
      </w:r>
      <w:r w:rsidR="000A2766" w:rsidRPr="00F403A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wi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="000A2766" w:rsidRPr="00F403A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A2766" w:rsidRPr="00F403A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sponow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niem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środk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mi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Pr="000A2766" w:rsidRDefault="000A2766" w:rsidP="00E90478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.......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........ (d</w:t>
      </w:r>
      <w:r>
        <w:rPr>
          <w:rFonts w:ascii="Times New Roman" w:hAnsi="Times New Roman"/>
          <w:color w:val="000000"/>
          <w:sz w:val="20"/>
          <w:szCs w:val="20"/>
        </w:rPr>
        <w:t>ata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dp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sectPr w:rsidR="000A2766" w:rsidRPr="000A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2171"/>
    <w:multiLevelType w:val="hybridMultilevel"/>
    <w:tmpl w:val="3516DB44"/>
    <w:lvl w:ilvl="0" w:tplc="759EBC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34C"/>
    <w:multiLevelType w:val="hybridMultilevel"/>
    <w:tmpl w:val="F7644380"/>
    <w:lvl w:ilvl="0" w:tplc="759EBC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5"/>
    <w:rsid w:val="000A2766"/>
    <w:rsid w:val="000D7CBD"/>
    <w:rsid w:val="00276204"/>
    <w:rsid w:val="0067568B"/>
    <w:rsid w:val="006D4988"/>
    <w:rsid w:val="00744415"/>
    <w:rsid w:val="00755351"/>
    <w:rsid w:val="0081338F"/>
    <w:rsid w:val="009D0718"/>
    <w:rsid w:val="00A63086"/>
    <w:rsid w:val="00BB43EF"/>
    <w:rsid w:val="00BD16A6"/>
    <w:rsid w:val="00C44F4A"/>
    <w:rsid w:val="00E90478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6F79-9985-4CBD-B93E-B60049B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12</cp:revision>
  <dcterms:created xsi:type="dcterms:W3CDTF">2019-03-26T07:36:00Z</dcterms:created>
  <dcterms:modified xsi:type="dcterms:W3CDTF">2024-05-17T09:41:00Z</dcterms:modified>
</cp:coreProperties>
</file>