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E6" w:rsidRPr="00B2385B" w:rsidRDefault="00B07AE6" w:rsidP="00B07AE6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2385B">
        <w:rPr>
          <w:sz w:val="20"/>
          <w:szCs w:val="20"/>
        </w:rPr>
        <w:t xml:space="preserve">Załącznik do </w:t>
      </w:r>
    </w:p>
    <w:p w:rsidR="00B07AE6" w:rsidRPr="00B2385B" w:rsidRDefault="00B07AE6" w:rsidP="00B07AE6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2385B">
        <w:rPr>
          <w:sz w:val="20"/>
          <w:szCs w:val="20"/>
        </w:rPr>
        <w:t xml:space="preserve">Zarządzenia nr </w:t>
      </w:r>
      <w:r w:rsidR="00AA73CC" w:rsidRPr="00AA73CC">
        <w:rPr>
          <w:sz w:val="20"/>
          <w:szCs w:val="20"/>
        </w:rPr>
        <w:t>7</w:t>
      </w:r>
      <w:r w:rsidR="00684A3B">
        <w:rPr>
          <w:sz w:val="20"/>
          <w:szCs w:val="20"/>
        </w:rPr>
        <w:t>4</w:t>
      </w:r>
      <w:r w:rsidRPr="00AA73CC">
        <w:rPr>
          <w:sz w:val="20"/>
          <w:szCs w:val="20"/>
        </w:rPr>
        <w:t>/2</w:t>
      </w:r>
      <w:r w:rsidR="00AA73CC" w:rsidRPr="00AA73CC">
        <w:rPr>
          <w:sz w:val="20"/>
          <w:szCs w:val="20"/>
        </w:rPr>
        <w:t>4</w:t>
      </w:r>
    </w:p>
    <w:p w:rsidR="00B07AE6" w:rsidRPr="00B2385B" w:rsidRDefault="00B07AE6" w:rsidP="00B07AE6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2385B">
        <w:rPr>
          <w:sz w:val="20"/>
          <w:szCs w:val="20"/>
        </w:rPr>
        <w:t>Wójta Gminy Gorzyce</w:t>
      </w:r>
    </w:p>
    <w:p w:rsidR="00B07AE6" w:rsidRPr="00206BC7" w:rsidRDefault="00B07AE6" w:rsidP="00B07AE6">
      <w:pPr>
        <w:pStyle w:val="NormalnyWeb"/>
        <w:spacing w:before="0" w:beforeAutospacing="0" w:after="0" w:afterAutospacing="0"/>
        <w:jc w:val="right"/>
        <w:rPr>
          <w:color w:val="FF0000"/>
          <w:sz w:val="20"/>
          <w:szCs w:val="20"/>
        </w:rPr>
      </w:pPr>
      <w:r w:rsidRPr="00B2385B">
        <w:rPr>
          <w:sz w:val="20"/>
          <w:szCs w:val="20"/>
        </w:rPr>
        <w:t>z dnia 28 maja 2024 r</w:t>
      </w:r>
      <w:r w:rsidRPr="00206BC7">
        <w:rPr>
          <w:color w:val="FF0000"/>
          <w:sz w:val="20"/>
          <w:szCs w:val="20"/>
        </w:rPr>
        <w:t xml:space="preserve">. </w:t>
      </w:r>
    </w:p>
    <w:p w:rsidR="00B07AE6" w:rsidRPr="00B2385B" w:rsidRDefault="00B07AE6" w:rsidP="00B07AE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85B">
        <w:rPr>
          <w:b/>
          <w:sz w:val="28"/>
          <w:szCs w:val="28"/>
        </w:rPr>
        <w:t>Wójt Gminy Gorzyce</w:t>
      </w:r>
    </w:p>
    <w:p w:rsidR="00B07AE6" w:rsidRPr="00B2385B" w:rsidRDefault="00B07AE6" w:rsidP="00B07AE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85B">
        <w:rPr>
          <w:b/>
          <w:sz w:val="28"/>
          <w:szCs w:val="28"/>
        </w:rPr>
        <w:t>dnia 28 maja 2024 r.</w:t>
      </w:r>
    </w:p>
    <w:p w:rsidR="00B07AE6" w:rsidRPr="00206BC7" w:rsidRDefault="00B07AE6" w:rsidP="00B07AE6">
      <w:pPr>
        <w:pStyle w:val="NormalnyWeb"/>
        <w:spacing w:before="0" w:beforeAutospacing="0" w:after="0" w:afterAutospacing="0"/>
        <w:jc w:val="center"/>
        <w:rPr>
          <w:b/>
          <w:color w:val="FF0000"/>
        </w:rPr>
      </w:pPr>
    </w:p>
    <w:p w:rsidR="00B07AE6" w:rsidRPr="00A456D4" w:rsidRDefault="00B07AE6" w:rsidP="00B07AE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456D4">
        <w:rPr>
          <w:b/>
          <w:sz w:val="28"/>
          <w:szCs w:val="28"/>
        </w:rPr>
        <w:t>ogłasza konkurs na stanowisko dyrektora</w:t>
      </w:r>
    </w:p>
    <w:p w:rsidR="00B07AE6" w:rsidRPr="00A456D4" w:rsidRDefault="00B07AE6" w:rsidP="00B07AE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456D4">
        <w:rPr>
          <w:b/>
          <w:sz w:val="28"/>
          <w:szCs w:val="28"/>
        </w:rPr>
        <w:t xml:space="preserve">Szkoły Podstawowej </w:t>
      </w:r>
      <w:r>
        <w:rPr>
          <w:b/>
          <w:sz w:val="28"/>
          <w:szCs w:val="28"/>
        </w:rPr>
        <w:t>im. Stanisława Jachowicza w Furmanach</w:t>
      </w:r>
    </w:p>
    <w:p w:rsidR="00B07AE6" w:rsidRPr="00A456D4" w:rsidRDefault="00B07AE6" w:rsidP="00B07AE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ul. Kościelna 2 Furmany </w:t>
      </w:r>
      <w:r w:rsidRPr="00A456D4">
        <w:rPr>
          <w:b/>
          <w:sz w:val="28"/>
          <w:szCs w:val="28"/>
        </w:rPr>
        <w:t>39-</w:t>
      </w:r>
      <w:r>
        <w:rPr>
          <w:b/>
          <w:sz w:val="28"/>
          <w:szCs w:val="28"/>
        </w:rPr>
        <w:t>400 Tarnobrzeg</w:t>
      </w:r>
    </w:p>
    <w:p w:rsidR="00B07AE6" w:rsidRPr="00A456D4" w:rsidRDefault="00B07AE6" w:rsidP="00B07AE6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7AE6" w:rsidRPr="00A456D4" w:rsidRDefault="00B07AE6" w:rsidP="00B07AE6"/>
    <w:p w:rsidR="00B07AE6" w:rsidRPr="00206BC7" w:rsidRDefault="00B07AE6" w:rsidP="00B07AE6">
      <w:pPr>
        <w:pStyle w:val="NormalnyWeb"/>
        <w:spacing w:before="0" w:beforeAutospacing="0" w:after="0" w:afterAutospacing="0"/>
        <w:jc w:val="center"/>
        <w:rPr>
          <w:color w:val="FF0000"/>
        </w:rPr>
      </w:pPr>
    </w:p>
    <w:p w:rsidR="00B07AE6" w:rsidRDefault="00B07AE6" w:rsidP="00B07AE6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A0336">
        <w:rPr>
          <w:rFonts w:ascii="Times New Roman" w:hAnsi="Times New Roman" w:cs="Times New Roman"/>
          <w:b/>
          <w:sz w:val="24"/>
          <w:szCs w:val="24"/>
        </w:rPr>
        <w:t xml:space="preserve">Organ prowadzący: </w:t>
      </w:r>
    </w:p>
    <w:p w:rsidR="00B07AE6" w:rsidRDefault="00B07AE6" w:rsidP="00B07AE6">
      <w:pPr>
        <w:pStyle w:val="Akapitzlist"/>
        <w:ind w:hanging="436"/>
        <w:rPr>
          <w:rFonts w:ascii="Times New Roman" w:hAnsi="Times New Roman" w:cs="Times New Roman"/>
          <w:b/>
          <w:sz w:val="24"/>
          <w:szCs w:val="24"/>
        </w:rPr>
      </w:pPr>
    </w:p>
    <w:p w:rsidR="00B07AE6" w:rsidRPr="00BB484F" w:rsidRDefault="00B07AE6" w:rsidP="00B07AE6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 xml:space="preserve">Gmina Gorzyce </w:t>
      </w:r>
    </w:p>
    <w:p w:rsidR="00B07AE6" w:rsidRPr="00BB484F" w:rsidRDefault="00B07AE6" w:rsidP="00B07AE6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>ul. Sandomierska 75</w:t>
      </w:r>
    </w:p>
    <w:p w:rsidR="00B07AE6" w:rsidRPr="00BB484F" w:rsidRDefault="00B07AE6" w:rsidP="00B07AE6">
      <w:pPr>
        <w:pStyle w:val="Akapitzlis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 xml:space="preserve">   39 -432 Gorzyce</w:t>
      </w:r>
    </w:p>
    <w:p w:rsidR="00B07AE6" w:rsidRDefault="00B07AE6" w:rsidP="00B07AE6">
      <w:pPr>
        <w:pStyle w:val="Akapitzlist"/>
        <w:ind w:left="284" w:hanging="142"/>
        <w:rPr>
          <w:rFonts w:ascii="Times New Roman" w:hAnsi="Times New Roman" w:cs="Times New Roman"/>
          <w:b/>
          <w:sz w:val="24"/>
          <w:szCs w:val="24"/>
        </w:rPr>
      </w:pPr>
    </w:p>
    <w:p w:rsidR="00B07AE6" w:rsidRDefault="00B07AE6" w:rsidP="00B07AE6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szkoły, której dotyczy konkurs:</w:t>
      </w:r>
    </w:p>
    <w:p w:rsidR="00B07AE6" w:rsidRDefault="00B07AE6" w:rsidP="00B07AE6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07AE6" w:rsidRPr="00BB484F" w:rsidRDefault="00B07AE6" w:rsidP="00B07AE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040659">
        <w:rPr>
          <w:rFonts w:ascii="Times New Roman" w:hAnsi="Times New Roman" w:cs="Times New Roman"/>
          <w:sz w:val="24"/>
          <w:szCs w:val="24"/>
        </w:rPr>
        <w:t xml:space="preserve">im. Stanisława Jachowicza </w:t>
      </w:r>
      <w:r>
        <w:rPr>
          <w:rFonts w:ascii="Times New Roman" w:hAnsi="Times New Roman" w:cs="Times New Roman"/>
          <w:sz w:val="24"/>
          <w:szCs w:val="24"/>
        </w:rPr>
        <w:t>w Furmanach</w:t>
      </w:r>
      <w:r w:rsidRPr="00BB4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AE6" w:rsidRPr="00BB484F" w:rsidRDefault="00B07AE6" w:rsidP="00B07AE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Kościelna 2 Furmany </w:t>
      </w:r>
    </w:p>
    <w:p w:rsidR="00B07AE6" w:rsidRPr="00BB484F" w:rsidRDefault="00B07AE6" w:rsidP="00B07AE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>39-</w:t>
      </w:r>
      <w:r>
        <w:rPr>
          <w:rFonts w:ascii="Times New Roman" w:hAnsi="Times New Roman" w:cs="Times New Roman"/>
          <w:sz w:val="24"/>
          <w:szCs w:val="24"/>
        </w:rPr>
        <w:t>400 Tarnobrzeg</w:t>
      </w:r>
    </w:p>
    <w:p w:rsidR="00B07AE6" w:rsidRDefault="00B07AE6" w:rsidP="00B07AE6">
      <w:pPr>
        <w:pStyle w:val="NormalnyWeb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b/>
        </w:rPr>
      </w:pPr>
      <w:r>
        <w:rPr>
          <w:b/>
        </w:rPr>
        <w:t xml:space="preserve"> Wymagania wobec kandydata:</w:t>
      </w:r>
    </w:p>
    <w:p w:rsidR="00B07AE6" w:rsidRPr="00BB484F" w:rsidRDefault="00B07AE6" w:rsidP="00B07AE6">
      <w:pPr>
        <w:pStyle w:val="NormalnyWeb"/>
        <w:ind w:left="284"/>
        <w:jc w:val="both"/>
      </w:pPr>
      <w:r w:rsidRPr="00BB484F">
        <w:t>Do konkursu może przystąpić osoba, która spełnia łącznie wymagania określone</w:t>
      </w:r>
      <w:r w:rsidRPr="00BB484F">
        <w:br/>
        <w:t xml:space="preserve">w rozporządzeniu Ministra Edukacji Narodowej z dnia 11 sierpnia 2017 r. </w:t>
      </w:r>
      <w:r w:rsidRPr="00BB484F">
        <w:br/>
        <w:t xml:space="preserve">w sprawie wymagań, jakim powinna odpowiadać osoba zajmująca stanowisko dyrektora oraz inne stanowisko kierownicze w publicznym przedszkolu, publicznej szkole podstawowej, publicznej szkole ponadpodstawowej oraz publicznej placówce </w:t>
      </w:r>
      <w:r w:rsidRPr="00BB484F">
        <w:br/>
        <w:t>(Dz. U. z 2023 r., poz. 2578).</w:t>
      </w:r>
    </w:p>
    <w:p w:rsidR="00B07AE6" w:rsidRPr="00BB484F" w:rsidRDefault="00B07AE6" w:rsidP="00B07AE6">
      <w:pPr>
        <w:pStyle w:val="Akapitzlist"/>
        <w:numPr>
          <w:ilvl w:val="0"/>
          <w:numId w:val="4"/>
        </w:numPr>
        <w:spacing w:before="25" w:after="0"/>
        <w:ind w:left="284" w:hanging="284"/>
        <w:jc w:val="both"/>
        <w:rPr>
          <w:rFonts w:ascii="Times New Roman"/>
          <w:b/>
          <w:sz w:val="24"/>
        </w:rPr>
      </w:pPr>
      <w:r w:rsidRPr="00BB484F">
        <w:rPr>
          <w:rFonts w:ascii="Times New Roman"/>
          <w:b/>
          <w:sz w:val="24"/>
        </w:rPr>
        <w:t>Wymagane dokumenty:</w:t>
      </w:r>
    </w:p>
    <w:p w:rsidR="00B07AE6" w:rsidRPr="00206BC7" w:rsidRDefault="00B07AE6" w:rsidP="00B07AE6">
      <w:pPr>
        <w:pStyle w:val="Akapitzlist"/>
        <w:spacing w:before="25" w:after="0"/>
        <w:ind w:left="786"/>
        <w:jc w:val="both"/>
        <w:rPr>
          <w:color w:val="FF0000"/>
        </w:rPr>
      </w:pPr>
    </w:p>
    <w:p w:rsidR="00B07AE6" w:rsidRPr="00A14D6B" w:rsidRDefault="00B07AE6" w:rsidP="00B07AE6">
      <w:pPr>
        <w:pStyle w:val="NormalnyWeb"/>
        <w:numPr>
          <w:ilvl w:val="0"/>
          <w:numId w:val="5"/>
        </w:numPr>
        <w:spacing w:before="0" w:beforeAutospacing="0" w:after="0" w:afterAutospacing="0"/>
        <w:ind w:left="567" w:hanging="283"/>
      </w:pPr>
      <w:r w:rsidRPr="00A14D6B">
        <w:t>Oferty osób przystępujących do konkursu powinny zawierać następujące dokumenty:</w:t>
      </w:r>
    </w:p>
    <w:p w:rsidR="00B07AE6" w:rsidRPr="00044FEA" w:rsidRDefault="00B07AE6" w:rsidP="00B07AE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851" w:hanging="284"/>
        <w:jc w:val="both"/>
      </w:pPr>
      <w:r w:rsidRPr="00A14D6B">
        <w:rPr>
          <w:rFonts w:ascii="Times New Roman"/>
          <w:sz w:val="24"/>
        </w:rPr>
        <w:t>uzasadnienie przyst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pienia do konkursu oraz koncepcj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 xml:space="preserve"> funkcjonowania i rozwoju publicznej szko</w:t>
      </w:r>
      <w:r w:rsidRPr="00A14D6B">
        <w:rPr>
          <w:rFonts w:ascii="Times New Roman"/>
          <w:sz w:val="24"/>
        </w:rPr>
        <w:t>ł</w:t>
      </w:r>
      <w:r w:rsidRPr="00A14D6B">
        <w:rPr>
          <w:rFonts w:ascii="Times New Roman"/>
          <w:sz w:val="24"/>
        </w:rPr>
        <w:t>y podstawowej,</w:t>
      </w:r>
    </w:p>
    <w:p w:rsidR="00B07AE6" w:rsidRPr="00A14D6B" w:rsidRDefault="00B07AE6" w:rsidP="00B07AE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851" w:hanging="284"/>
        <w:jc w:val="both"/>
      </w:pPr>
      <w:r w:rsidRPr="00044FEA">
        <w:rPr>
          <w:rFonts w:ascii="Times New Roman"/>
          <w:sz w:val="24"/>
        </w:rPr>
        <w:t>ż</w:t>
      </w:r>
      <w:r w:rsidRPr="00044FEA">
        <w:rPr>
          <w:rFonts w:ascii="Times New Roman"/>
          <w:sz w:val="24"/>
        </w:rPr>
        <w:t>yciorys z opisem przebiegu pracy zawodowej, zawieraj</w:t>
      </w:r>
      <w:r w:rsidRPr="00044FEA">
        <w:rPr>
          <w:rFonts w:ascii="Times New Roman"/>
          <w:sz w:val="24"/>
        </w:rPr>
        <w:t>ą</w:t>
      </w:r>
      <w:r w:rsidRPr="00044FEA">
        <w:rPr>
          <w:rFonts w:ascii="Times New Roman"/>
          <w:sz w:val="24"/>
        </w:rPr>
        <w:t>cego w szczeg</w:t>
      </w:r>
      <w:r w:rsidRPr="00044FEA">
        <w:rPr>
          <w:rFonts w:ascii="Times New Roman"/>
          <w:sz w:val="24"/>
        </w:rPr>
        <w:t>ó</w:t>
      </w:r>
      <w:r w:rsidRPr="00044FEA">
        <w:rPr>
          <w:rFonts w:ascii="Times New Roman"/>
          <w:sz w:val="24"/>
        </w:rPr>
        <w:t>lno</w:t>
      </w:r>
      <w:r w:rsidRPr="00044FEA">
        <w:rPr>
          <w:rFonts w:ascii="Times New Roman"/>
          <w:sz w:val="24"/>
        </w:rPr>
        <w:t>ś</w:t>
      </w:r>
      <w:r w:rsidRPr="00044FEA">
        <w:rPr>
          <w:rFonts w:ascii="Times New Roman"/>
          <w:sz w:val="24"/>
        </w:rPr>
        <w:t>ci informacj</w:t>
      </w:r>
      <w:r w:rsidRPr="00044FEA">
        <w:rPr>
          <w:rFonts w:ascii="Times New Roman"/>
          <w:sz w:val="24"/>
        </w:rPr>
        <w:t>ę</w:t>
      </w:r>
      <w:r w:rsidRPr="00044FEA">
        <w:rPr>
          <w:rFonts w:ascii="Times New Roman"/>
          <w:sz w:val="24"/>
        </w:rPr>
        <w:t xml:space="preserve"> o:</w:t>
      </w:r>
    </w:p>
    <w:p w:rsidR="00B07AE6" w:rsidRPr="00A14D6B" w:rsidRDefault="00B07AE6" w:rsidP="00B07AE6">
      <w:pPr>
        <w:spacing w:after="0"/>
        <w:ind w:left="746"/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>u pracy pedagogicznej - w przypadku nauczyciela albo</w:t>
      </w:r>
    </w:p>
    <w:p w:rsidR="00B07AE6" w:rsidRPr="00A14D6B" w:rsidRDefault="00B07AE6" w:rsidP="00B07AE6">
      <w:pPr>
        <w:spacing w:after="0"/>
        <w:ind w:left="746"/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>u pracy dydaktycznej - w przypadku nauczyciela akademickiego, albo</w:t>
      </w:r>
    </w:p>
    <w:p w:rsidR="00B07AE6" w:rsidRPr="00A14D6B" w:rsidRDefault="00B07AE6" w:rsidP="00B07AE6">
      <w:pPr>
        <w:spacing w:after="0"/>
        <w:ind w:left="851" w:hanging="105"/>
        <w:rPr>
          <w:rFonts w:ascii="Times New Roman"/>
          <w:sz w:val="24"/>
        </w:rPr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>u pracy, w tym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 xml:space="preserve">u pracy na stanowisku kierowniczym - w przypadku osoby </w:t>
      </w:r>
      <w:r>
        <w:rPr>
          <w:rFonts w:ascii="Times New Roman"/>
          <w:sz w:val="24"/>
        </w:rPr>
        <w:t xml:space="preserve">  </w:t>
      </w:r>
      <w:r w:rsidRPr="00A14D6B">
        <w:rPr>
          <w:rFonts w:ascii="Times New Roman"/>
          <w:sz w:val="24"/>
        </w:rPr>
        <w:t>nieb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>d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cej nauczycielem,</w:t>
      </w:r>
    </w:p>
    <w:p w:rsidR="00B07AE6" w:rsidRPr="00A14D6B" w:rsidRDefault="00B07AE6" w:rsidP="00B07AE6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709" w:hanging="142"/>
      </w:pPr>
      <w:r w:rsidRPr="00A14D6B">
        <w:rPr>
          <w:rFonts w:ascii="Times New Roman"/>
          <w:sz w:val="24"/>
        </w:rPr>
        <w:t>o</w:t>
      </w:r>
      <w:r w:rsidRPr="00A14D6B">
        <w:rPr>
          <w:rFonts w:ascii="Times New Roman"/>
          <w:sz w:val="24"/>
        </w:rPr>
        <w:t>ś</w:t>
      </w:r>
      <w:r w:rsidRPr="00A14D6B">
        <w:rPr>
          <w:rFonts w:ascii="Times New Roman"/>
          <w:sz w:val="24"/>
        </w:rPr>
        <w:t>wiadczenie zawieraj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ce nast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>puj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ce dane osobowe kandydata:</w:t>
      </w:r>
    </w:p>
    <w:p w:rsidR="00B07AE6" w:rsidRPr="00A14D6B" w:rsidRDefault="00B07AE6" w:rsidP="00B07AE6">
      <w:pPr>
        <w:spacing w:after="0"/>
        <w:ind w:left="746"/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imi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 xml:space="preserve"> (imiona) i nazwisko,</w:t>
      </w:r>
    </w:p>
    <w:p w:rsidR="00B07AE6" w:rsidRPr="00A14D6B" w:rsidRDefault="00B07AE6" w:rsidP="00B07AE6">
      <w:pPr>
        <w:spacing w:after="0"/>
        <w:ind w:left="746"/>
      </w:pPr>
      <w:r w:rsidRPr="00A14D6B">
        <w:rPr>
          <w:rFonts w:ascii="Times New Roman"/>
          <w:sz w:val="24"/>
        </w:rPr>
        <w:lastRenderedPageBreak/>
        <w:t>–</w:t>
      </w:r>
      <w:r w:rsidRPr="00A14D6B">
        <w:rPr>
          <w:rFonts w:ascii="Times New Roman"/>
          <w:sz w:val="24"/>
        </w:rPr>
        <w:t xml:space="preserve"> dat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 xml:space="preserve"> i miejsce urodzenia,</w:t>
      </w:r>
    </w:p>
    <w:p w:rsidR="00B07AE6" w:rsidRPr="00A14D6B" w:rsidRDefault="00B07AE6" w:rsidP="00B07AE6">
      <w:pPr>
        <w:spacing w:after="0"/>
        <w:ind w:left="746"/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obywatelstwo,</w:t>
      </w:r>
    </w:p>
    <w:p w:rsidR="00B07AE6" w:rsidRPr="00A14D6B" w:rsidRDefault="00B07AE6" w:rsidP="00B07AE6">
      <w:pPr>
        <w:spacing w:after="0"/>
        <w:ind w:left="746"/>
        <w:rPr>
          <w:rFonts w:ascii="Times New Roman"/>
          <w:sz w:val="24"/>
        </w:rPr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miejsce zamieszkania (adres do korespondencji),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A14D6B">
        <w:rPr>
          <w:rFonts w:ascii="Times New Roman"/>
          <w:sz w:val="24"/>
        </w:rPr>
        <w:t>po</w:t>
      </w:r>
      <w:r w:rsidRPr="00A14D6B">
        <w:rPr>
          <w:rFonts w:ascii="Times New Roman"/>
          <w:sz w:val="24"/>
        </w:rPr>
        <w:t>ś</w:t>
      </w:r>
      <w:r w:rsidRPr="00A14D6B">
        <w:rPr>
          <w:rFonts w:ascii="Times New Roman"/>
          <w:sz w:val="24"/>
        </w:rPr>
        <w:t>wiadczone przez kandydata za zgodno</w:t>
      </w:r>
      <w:r w:rsidRPr="00A14D6B">
        <w:rPr>
          <w:rFonts w:ascii="Times New Roman"/>
          <w:sz w:val="24"/>
        </w:rPr>
        <w:t>ść</w:t>
      </w:r>
      <w:r w:rsidRPr="00A14D6B">
        <w:rPr>
          <w:rFonts w:ascii="Times New Roman"/>
          <w:sz w:val="24"/>
        </w:rPr>
        <w:t xml:space="preserve"> z orygina</w:t>
      </w:r>
      <w:r w:rsidRPr="00A14D6B">
        <w:rPr>
          <w:rFonts w:ascii="Times New Roman"/>
          <w:sz w:val="24"/>
        </w:rPr>
        <w:t>ł</w:t>
      </w:r>
      <w:r w:rsidRPr="00A14D6B">
        <w:rPr>
          <w:rFonts w:ascii="Times New Roman"/>
          <w:sz w:val="24"/>
        </w:rPr>
        <w:t>em kopie dokument</w:t>
      </w:r>
      <w:r w:rsidRPr="00A14D6B">
        <w:rPr>
          <w:rFonts w:ascii="Times New Roman"/>
          <w:sz w:val="24"/>
        </w:rPr>
        <w:t>ó</w:t>
      </w:r>
      <w:r w:rsidRPr="00A14D6B">
        <w:rPr>
          <w:rFonts w:ascii="Times New Roman"/>
          <w:sz w:val="24"/>
        </w:rPr>
        <w:t>w potwierdzaj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cych posiadanie wymaganego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>u pracy, o kt</w:t>
      </w:r>
      <w:r w:rsidRPr="00A14D6B">
        <w:rPr>
          <w:rFonts w:ascii="Times New Roman"/>
          <w:sz w:val="24"/>
        </w:rPr>
        <w:t>ó</w:t>
      </w:r>
      <w:r w:rsidRPr="00A14D6B">
        <w:rPr>
          <w:rFonts w:ascii="Times New Roman"/>
          <w:sz w:val="24"/>
        </w:rPr>
        <w:t xml:space="preserve">rym mowa w pkt. 2, </w:t>
      </w:r>
      <w:r w:rsidRPr="00A14D6B">
        <w:rPr>
          <w:rFonts w:ascii="Times New Roman"/>
          <w:sz w:val="24"/>
        </w:rPr>
        <w:t>ś</w:t>
      </w:r>
      <w:r w:rsidRPr="00A14D6B">
        <w:rPr>
          <w:rFonts w:ascii="Times New Roman"/>
          <w:sz w:val="24"/>
        </w:rPr>
        <w:t>wiadectw pracy, za</w:t>
      </w:r>
      <w:r w:rsidRPr="00A14D6B">
        <w:rPr>
          <w:rFonts w:ascii="Times New Roman"/>
          <w:sz w:val="24"/>
        </w:rPr>
        <w:t>ś</w:t>
      </w:r>
      <w:r w:rsidRPr="00A14D6B">
        <w:rPr>
          <w:rFonts w:ascii="Times New Roman"/>
          <w:sz w:val="24"/>
        </w:rPr>
        <w:t>wiadcze</w:t>
      </w:r>
      <w:r w:rsidRPr="00A14D6B">
        <w:rPr>
          <w:rFonts w:ascii="Times New Roman"/>
          <w:sz w:val="24"/>
        </w:rPr>
        <w:t>ń</w:t>
      </w:r>
      <w:r w:rsidRPr="00A14D6B">
        <w:rPr>
          <w:rFonts w:ascii="Times New Roman"/>
          <w:sz w:val="24"/>
        </w:rPr>
        <w:t xml:space="preserve"> o zatrudnieniu lub innych dokument</w:t>
      </w:r>
      <w:r w:rsidRPr="00A14D6B">
        <w:rPr>
          <w:rFonts w:ascii="Times New Roman"/>
          <w:sz w:val="24"/>
        </w:rPr>
        <w:t>ó</w:t>
      </w:r>
      <w:r w:rsidRPr="00A14D6B">
        <w:rPr>
          <w:rFonts w:ascii="Times New Roman"/>
          <w:sz w:val="24"/>
        </w:rPr>
        <w:t>w potwierdzaj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cych okres zatrudnienia,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po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wiadczone przez kandydata za zgodno</w:t>
      </w:r>
      <w:r w:rsidRPr="00B2385B">
        <w:rPr>
          <w:rFonts w:ascii="Times New Roman"/>
          <w:sz w:val="24"/>
        </w:rPr>
        <w:t>ść</w:t>
      </w:r>
      <w:r w:rsidRPr="00B2385B">
        <w:rPr>
          <w:rFonts w:ascii="Times New Roman"/>
          <w:sz w:val="24"/>
        </w:rPr>
        <w:t xml:space="preserve"> z orygina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em kopie dokument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w potwierdzaj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cych posiadanie wymaganego wykszta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cenia, w tym dyplomu uko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czenia studi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w pierwszego stopnia, studi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w drugiego stopnia, jednolitych studi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w magisterskich lub 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wiadectwa uko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czenia studi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w podyplomowych, </w:t>
      </w:r>
      <w:r>
        <w:rPr>
          <w:rFonts w:ascii="Times New Roman"/>
          <w:sz w:val="24"/>
        </w:rPr>
        <w:br/>
      </w:r>
      <w:r w:rsidRPr="00B2385B">
        <w:rPr>
          <w:rFonts w:ascii="Times New Roman"/>
          <w:sz w:val="24"/>
        </w:rPr>
        <w:t>z zakresu zarz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dzania albo 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wiadectwa uko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czenia kursu kwalifikacyjnego z zakresu zarz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dzania 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wiat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 w:hAnsi="Times New Roman" w:cs="Times New Roman"/>
          <w:sz w:val="24"/>
          <w:szCs w:val="24"/>
        </w:rPr>
        <w:t>w przypadku cudzoziemca - poświadczona przez kandydata za zgodność z oryginałem kopia:</w:t>
      </w:r>
    </w:p>
    <w:p w:rsidR="00B07AE6" w:rsidRPr="00A14D6B" w:rsidRDefault="00B07AE6" w:rsidP="00B07AE6">
      <w:pPr>
        <w:pStyle w:val="Teksttreci0"/>
        <w:numPr>
          <w:ilvl w:val="0"/>
          <w:numId w:val="3"/>
        </w:numPr>
        <w:shd w:val="clear" w:color="auto" w:fill="auto"/>
        <w:tabs>
          <w:tab w:val="left" w:pos="552"/>
        </w:tabs>
        <w:spacing w:after="0" w:line="317" w:lineRule="exact"/>
        <w:ind w:left="993" w:right="20" w:hanging="284"/>
        <w:jc w:val="both"/>
        <w:rPr>
          <w:sz w:val="24"/>
          <w:szCs w:val="24"/>
        </w:rPr>
      </w:pPr>
      <w:r w:rsidRPr="0031562F">
        <w:rPr>
          <w:sz w:val="24"/>
          <w:szCs w:val="24"/>
        </w:rPr>
        <w:t xml:space="preserve">dokumentu potwierdzającego znajomość języka polskiego, o którym mowa </w:t>
      </w:r>
      <w:r w:rsidRPr="0031562F">
        <w:rPr>
          <w:sz w:val="24"/>
          <w:szCs w:val="24"/>
        </w:rPr>
        <w:br/>
        <w:t xml:space="preserve">w ustawie z dnia 7 października 1999 r. o języku polskim (Dz. U. z 2021 r. poz. 672 </w:t>
      </w:r>
      <w:r w:rsidRPr="0031562F">
        <w:rPr>
          <w:sz w:val="24"/>
          <w:szCs w:val="24"/>
        </w:rPr>
        <w:br/>
        <w:t xml:space="preserve">z </w:t>
      </w:r>
      <w:proofErr w:type="spellStart"/>
      <w:r w:rsidRPr="0031562F">
        <w:rPr>
          <w:sz w:val="24"/>
          <w:szCs w:val="24"/>
        </w:rPr>
        <w:t>późn</w:t>
      </w:r>
      <w:proofErr w:type="spellEnd"/>
      <w:r w:rsidRPr="0031562F">
        <w:rPr>
          <w:sz w:val="24"/>
          <w:szCs w:val="24"/>
        </w:rPr>
        <w:t>. zm.),</w:t>
      </w:r>
      <w:r w:rsidRPr="00206BC7">
        <w:rPr>
          <w:color w:val="FF0000"/>
          <w:sz w:val="24"/>
          <w:szCs w:val="24"/>
        </w:rPr>
        <w:t xml:space="preserve"> </w:t>
      </w:r>
      <w:r w:rsidRPr="00A14D6B">
        <w:rPr>
          <w:sz w:val="24"/>
          <w:szCs w:val="24"/>
        </w:rPr>
        <w:t>lub</w:t>
      </w:r>
    </w:p>
    <w:p w:rsidR="00B07AE6" w:rsidRPr="00A14D6B" w:rsidRDefault="00B07AE6" w:rsidP="00B07AE6">
      <w:pPr>
        <w:pStyle w:val="Teksttreci0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17" w:lineRule="exact"/>
        <w:ind w:left="993" w:right="20" w:hanging="284"/>
        <w:jc w:val="both"/>
        <w:rPr>
          <w:sz w:val="24"/>
          <w:szCs w:val="24"/>
        </w:rPr>
      </w:pPr>
      <w:r w:rsidRPr="00A14D6B">
        <w:rPr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:rsidR="00B07AE6" w:rsidRPr="00B2385B" w:rsidRDefault="00B07AE6" w:rsidP="00B07AE6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317" w:lineRule="exact"/>
        <w:ind w:left="993" w:right="20" w:hanging="284"/>
        <w:jc w:val="both"/>
        <w:rPr>
          <w:sz w:val="24"/>
          <w:szCs w:val="24"/>
        </w:rPr>
      </w:pPr>
      <w:r w:rsidRPr="00A14D6B">
        <w:rPr>
          <w:sz w:val="24"/>
          <w:szCs w:val="24"/>
        </w:rPr>
        <w:t>dokumentu potwierdzającego prawo do wykonywania zawodu tłumacza przysięgłego języka polskiego</w:t>
      </w:r>
      <w:r w:rsidRPr="00A14D6B">
        <w:t>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556BA8">
        <w:rPr>
          <w:rFonts w:ascii="Times New Roman"/>
          <w:sz w:val="24"/>
        </w:rPr>
        <w:t>po</w:t>
      </w:r>
      <w:r w:rsidRPr="00556BA8">
        <w:rPr>
          <w:rFonts w:ascii="Times New Roman"/>
          <w:sz w:val="24"/>
        </w:rPr>
        <w:t>ś</w:t>
      </w:r>
      <w:r w:rsidRPr="00556BA8">
        <w:rPr>
          <w:rFonts w:ascii="Times New Roman"/>
          <w:sz w:val="24"/>
        </w:rPr>
        <w:t>wiadczon</w:t>
      </w:r>
      <w:r w:rsidRPr="00556BA8">
        <w:rPr>
          <w:rFonts w:ascii="Times New Roman"/>
          <w:sz w:val="24"/>
        </w:rPr>
        <w:t>ą</w:t>
      </w:r>
      <w:r w:rsidRPr="00556BA8">
        <w:rPr>
          <w:rFonts w:ascii="Times New Roman"/>
          <w:sz w:val="24"/>
        </w:rPr>
        <w:t xml:space="preserve"> przez kandydata za zgodno</w:t>
      </w:r>
      <w:r w:rsidRPr="00556BA8">
        <w:rPr>
          <w:rFonts w:ascii="Times New Roman"/>
          <w:sz w:val="24"/>
        </w:rPr>
        <w:t>ść</w:t>
      </w:r>
      <w:r w:rsidRPr="00556BA8">
        <w:rPr>
          <w:rFonts w:ascii="Times New Roman"/>
          <w:sz w:val="24"/>
        </w:rPr>
        <w:t xml:space="preserve"> z orygina</w:t>
      </w:r>
      <w:r w:rsidRPr="00556BA8">
        <w:rPr>
          <w:rFonts w:ascii="Times New Roman"/>
          <w:sz w:val="24"/>
        </w:rPr>
        <w:t>ł</w:t>
      </w:r>
      <w:r w:rsidRPr="00556BA8">
        <w:rPr>
          <w:rFonts w:ascii="Times New Roman"/>
          <w:sz w:val="24"/>
        </w:rPr>
        <w:t>em kopi</w:t>
      </w:r>
      <w:r w:rsidRPr="00556BA8">
        <w:rPr>
          <w:rFonts w:ascii="Times New Roman"/>
          <w:sz w:val="24"/>
        </w:rPr>
        <w:t>ę</w:t>
      </w:r>
      <w:r w:rsidRPr="00556BA8">
        <w:rPr>
          <w:rFonts w:ascii="Times New Roman"/>
          <w:sz w:val="24"/>
        </w:rPr>
        <w:t xml:space="preserve"> za</w:t>
      </w:r>
      <w:r w:rsidRPr="00556BA8">
        <w:rPr>
          <w:rFonts w:ascii="Times New Roman"/>
          <w:sz w:val="24"/>
        </w:rPr>
        <w:t>ś</w:t>
      </w:r>
      <w:r w:rsidRPr="00556BA8">
        <w:rPr>
          <w:rFonts w:ascii="Times New Roman"/>
          <w:sz w:val="24"/>
        </w:rPr>
        <w:t>wiadczenia lekarskiego o braku przeciwwskaza</w:t>
      </w:r>
      <w:r w:rsidRPr="00556BA8">
        <w:rPr>
          <w:rFonts w:ascii="Times New Roman"/>
          <w:sz w:val="24"/>
        </w:rPr>
        <w:t>ń</w:t>
      </w:r>
      <w:r w:rsidRPr="00556BA8">
        <w:rPr>
          <w:rFonts w:ascii="Times New Roman"/>
          <w:sz w:val="24"/>
        </w:rPr>
        <w:t xml:space="preserve"> zdrowotnych do wykonywania pracy na stanowisku kierowniczym,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przeciwko kandydatowi nie toczy si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 xml:space="preserve"> post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>powanie o przest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 xml:space="preserve">pstwo 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cigane z oskar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enia publicznego lub post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>powanie dyscyplinarne,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kandydat nie by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 xml:space="preserve"> skazany prawomocnym wyrokiem za umy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lne przest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>pstwo lub umy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lne przest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>pstwo skarbowe,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kandydat nie by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 xml:space="preserve"> karany zakazem pe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nienia funkcji zwi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zanych </w:t>
      </w:r>
      <w:r w:rsidRPr="00B2385B">
        <w:rPr>
          <w:rFonts w:ascii="Times New Roman"/>
          <w:sz w:val="24"/>
        </w:rPr>
        <w:br/>
        <w:t xml:space="preserve">z dysponowaniem 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rodkami publicznymi, o kt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rym mowa w art. 31 ust. 1 pkt 4 ustawy z dnia 17 grudnia 2004 r. o odpowiedzialno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ci za naruszenie dyscypliny finans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w publicznych </w:t>
      </w:r>
      <w:r w:rsidRPr="0031562F">
        <w:rPr>
          <w:rFonts w:ascii="Times New Roman"/>
          <w:sz w:val="24"/>
        </w:rPr>
        <w:t xml:space="preserve">(Dz. U. z 2024 r. poz. 104), 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wiadczenie o dope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nieniu obowi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zku, o kt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rym mowa w art. 7 ust. 1 i 3a ustawy </w:t>
      </w:r>
      <w:r w:rsidRPr="00B2385B">
        <w:rPr>
          <w:rFonts w:ascii="Times New Roman"/>
          <w:sz w:val="24"/>
        </w:rPr>
        <w:br/>
        <w:t>z dnia 18 pa</w:t>
      </w:r>
      <w:r w:rsidRPr="00B2385B">
        <w:rPr>
          <w:rFonts w:ascii="Times New Roman"/>
          <w:sz w:val="24"/>
        </w:rPr>
        <w:t>ź</w:t>
      </w:r>
      <w:r w:rsidRPr="00B2385B">
        <w:rPr>
          <w:rFonts w:ascii="Times New Roman"/>
          <w:sz w:val="24"/>
        </w:rPr>
        <w:t>dziernika 2006 r. o ujawnianiu informacji o dokumentach organ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w bezpiecze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stwa pa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stwa z lat 1944-1990 oraz tre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ci tych dokument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w </w:t>
      </w:r>
      <w:r w:rsidRPr="00B2385B">
        <w:rPr>
          <w:rFonts w:ascii="Times New Roman"/>
          <w:sz w:val="24"/>
        </w:rPr>
        <w:br/>
      </w:r>
      <w:r w:rsidRPr="0031562F">
        <w:rPr>
          <w:rFonts w:ascii="Times New Roman"/>
          <w:sz w:val="24"/>
        </w:rPr>
        <w:t>(Dz. U. z 2024 r. poz. 273)</w:t>
      </w:r>
      <w:r w:rsidRPr="00B2385B">
        <w:rPr>
          <w:rFonts w:ascii="Times New Roman"/>
          <w:sz w:val="24"/>
        </w:rPr>
        <w:t xml:space="preserve"> - w przypadku kandydata na dyrektora publicznej szko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y urodzonego przed dniem 1 sierpnia 1972 r.,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po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wiadczon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 przez kandydata za zgodno</w:t>
      </w:r>
      <w:r w:rsidRPr="00B2385B">
        <w:rPr>
          <w:rFonts w:ascii="Times New Roman"/>
          <w:sz w:val="24"/>
        </w:rPr>
        <w:t>ść</w:t>
      </w:r>
      <w:r w:rsidRPr="00B2385B">
        <w:rPr>
          <w:rFonts w:ascii="Times New Roman"/>
          <w:sz w:val="24"/>
        </w:rPr>
        <w:t xml:space="preserve"> z orygina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em kopi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 xml:space="preserve"> aktu nadania stopnia nauczyciela mianowanego lub dyplomowanego - w przypadku nauczyciela,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po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wiadczon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 przez kandydata za zgodno</w:t>
      </w:r>
      <w:r w:rsidRPr="00B2385B">
        <w:rPr>
          <w:rFonts w:ascii="Times New Roman"/>
          <w:sz w:val="24"/>
        </w:rPr>
        <w:t>ść</w:t>
      </w:r>
      <w:r w:rsidRPr="00B2385B">
        <w:rPr>
          <w:rFonts w:ascii="Times New Roman"/>
          <w:sz w:val="24"/>
        </w:rPr>
        <w:t xml:space="preserve"> z orygina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em kopi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 xml:space="preserve"> karty oceny pracy lub oceny dorobku zawodowego - w przypadku nauczyciela i nauczyciela akademickiego,</w:t>
      </w:r>
    </w:p>
    <w:p w:rsidR="00B07AE6" w:rsidRPr="00B2385B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w przypadku nauczyciela i nauczyciela akademickiego 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kandydat nie by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 xml:space="preserve"> prawomocnie ukarany kar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 dyscyplinarn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, o kt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rej mowa w art. 76 ust. 1 ustawy </w:t>
      </w:r>
      <w:r w:rsidRPr="00B2385B">
        <w:rPr>
          <w:rFonts w:ascii="Times New Roman"/>
          <w:sz w:val="24"/>
        </w:rPr>
        <w:br/>
      </w:r>
      <w:r w:rsidRPr="00B2385B">
        <w:rPr>
          <w:rFonts w:ascii="Times New Roman"/>
          <w:sz w:val="24"/>
        </w:rPr>
        <w:lastRenderedPageBreak/>
        <w:t xml:space="preserve">z dnia 26 stycznia 1982 r. - Karta Nauczyciela </w:t>
      </w:r>
      <w:r w:rsidRPr="0031562F">
        <w:rPr>
          <w:rFonts w:ascii="Times New Roman"/>
          <w:sz w:val="24"/>
        </w:rPr>
        <w:t xml:space="preserve">(Dz. U. z 2023 r. poz. 984 z </w:t>
      </w:r>
      <w:proofErr w:type="spellStart"/>
      <w:r w:rsidRPr="0031562F">
        <w:rPr>
          <w:rFonts w:ascii="Times New Roman"/>
          <w:sz w:val="24"/>
        </w:rPr>
        <w:t>p</w:t>
      </w:r>
      <w:r w:rsidRPr="0031562F">
        <w:rPr>
          <w:rFonts w:ascii="Times New Roman"/>
          <w:sz w:val="24"/>
        </w:rPr>
        <w:t>óź</w:t>
      </w:r>
      <w:r w:rsidRPr="0031562F">
        <w:rPr>
          <w:rFonts w:ascii="Times New Roman"/>
          <w:sz w:val="24"/>
        </w:rPr>
        <w:t>n</w:t>
      </w:r>
      <w:proofErr w:type="spellEnd"/>
      <w:r w:rsidRPr="0031562F">
        <w:rPr>
          <w:rFonts w:ascii="Times New Roman"/>
          <w:sz w:val="24"/>
        </w:rPr>
        <w:t xml:space="preserve">. zm.) lub </w:t>
      </w:r>
      <w:r>
        <w:rPr>
          <w:rFonts w:ascii="Times New Roman"/>
          <w:sz w:val="24"/>
        </w:rPr>
        <w:t>kar</w:t>
      </w:r>
      <w:r>
        <w:rPr>
          <w:rFonts w:ascii="Times New Roman"/>
          <w:sz w:val="24"/>
        </w:rPr>
        <w:t>ą</w:t>
      </w:r>
      <w:r>
        <w:rPr>
          <w:rFonts w:ascii="Times New Roman"/>
          <w:sz w:val="24"/>
        </w:rPr>
        <w:t xml:space="preserve"> dyscyplinarn</w:t>
      </w:r>
      <w:r>
        <w:rPr>
          <w:rFonts w:ascii="Times New Roman"/>
          <w:sz w:val="24"/>
        </w:rPr>
        <w:t>ą</w:t>
      </w:r>
      <w:r>
        <w:rPr>
          <w:rFonts w:ascii="Times New Roman"/>
          <w:sz w:val="24"/>
        </w:rPr>
        <w:t>, o kt</w:t>
      </w:r>
      <w:r>
        <w:rPr>
          <w:rFonts w:ascii="Times New Roman"/>
          <w:sz w:val="24"/>
        </w:rPr>
        <w:t>ó</w:t>
      </w:r>
      <w:r>
        <w:rPr>
          <w:rFonts w:ascii="Times New Roman"/>
          <w:sz w:val="24"/>
        </w:rPr>
        <w:t xml:space="preserve">rej mowa </w:t>
      </w:r>
      <w:r w:rsidRPr="0031562F">
        <w:rPr>
          <w:rFonts w:ascii="Times New Roman"/>
          <w:sz w:val="24"/>
        </w:rPr>
        <w:t xml:space="preserve">w art. 276 ust. 1 ustawy z dnia 20 lipca </w:t>
      </w:r>
      <w:r>
        <w:rPr>
          <w:rFonts w:ascii="Times New Roman"/>
          <w:sz w:val="24"/>
        </w:rPr>
        <w:t>20</w:t>
      </w:r>
      <w:r w:rsidRPr="0031562F">
        <w:rPr>
          <w:rFonts w:ascii="Times New Roman"/>
          <w:sz w:val="24"/>
        </w:rPr>
        <w:t>18 r. - Prawo o szkolnictwie wy</w:t>
      </w:r>
      <w:r w:rsidRPr="0031562F">
        <w:rPr>
          <w:rFonts w:ascii="Times New Roman"/>
          <w:sz w:val="24"/>
        </w:rPr>
        <w:t>ż</w:t>
      </w:r>
      <w:r w:rsidRPr="0031562F">
        <w:rPr>
          <w:rFonts w:ascii="Times New Roman"/>
          <w:sz w:val="24"/>
        </w:rPr>
        <w:t>szym i nauce (Dz. U. z 202</w:t>
      </w:r>
      <w:r>
        <w:rPr>
          <w:rFonts w:ascii="Times New Roman"/>
          <w:sz w:val="24"/>
        </w:rPr>
        <w:t>3</w:t>
      </w:r>
      <w:r w:rsidRPr="0031562F">
        <w:rPr>
          <w:rFonts w:ascii="Times New Roman"/>
          <w:sz w:val="24"/>
        </w:rPr>
        <w:t xml:space="preserve"> r. poz. </w:t>
      </w:r>
      <w:r>
        <w:rPr>
          <w:rFonts w:ascii="Times New Roman"/>
          <w:sz w:val="24"/>
        </w:rPr>
        <w:t>742</w:t>
      </w:r>
      <w:r w:rsidRPr="0031562F">
        <w:rPr>
          <w:rFonts w:ascii="Times New Roman"/>
          <w:sz w:val="24"/>
        </w:rPr>
        <w:t xml:space="preserve"> z p</w:t>
      </w:r>
      <w:r w:rsidRPr="0031562F">
        <w:rPr>
          <w:rFonts w:ascii="Times New Roman"/>
          <w:sz w:val="24"/>
        </w:rPr>
        <w:t>óź</w:t>
      </w:r>
      <w:r w:rsidRPr="0031562F">
        <w:rPr>
          <w:rFonts w:ascii="Times New Roman"/>
          <w:sz w:val="24"/>
        </w:rPr>
        <w:t xml:space="preserve">n.zm.), </w:t>
      </w:r>
    </w:p>
    <w:p w:rsidR="00B07AE6" w:rsidRPr="00556BA8" w:rsidRDefault="00B07AE6" w:rsidP="00B07AE6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kandydat ma pe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n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 zdolno</w:t>
      </w:r>
      <w:r w:rsidRPr="00B2385B">
        <w:rPr>
          <w:rFonts w:ascii="Times New Roman"/>
          <w:sz w:val="24"/>
        </w:rPr>
        <w:t>ść</w:t>
      </w:r>
      <w:r w:rsidRPr="00B2385B">
        <w:rPr>
          <w:rFonts w:ascii="Times New Roman"/>
          <w:sz w:val="24"/>
        </w:rPr>
        <w:t xml:space="preserve"> do czynno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ci prawnych i korzysta </w:t>
      </w:r>
      <w:r>
        <w:rPr>
          <w:rFonts w:ascii="Times New Roman"/>
          <w:sz w:val="24"/>
        </w:rPr>
        <w:br/>
      </w:r>
      <w:r w:rsidRPr="00B2385B">
        <w:rPr>
          <w:rFonts w:ascii="Times New Roman"/>
          <w:sz w:val="24"/>
        </w:rPr>
        <w:t xml:space="preserve"> pe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ni praw publicznych.</w:t>
      </w:r>
    </w:p>
    <w:p w:rsidR="00B07AE6" w:rsidRDefault="00B07AE6" w:rsidP="00B07AE6">
      <w:pPr>
        <w:pStyle w:val="NormalnyWeb"/>
        <w:numPr>
          <w:ilvl w:val="0"/>
          <w:numId w:val="5"/>
        </w:numPr>
        <w:ind w:left="567" w:hanging="283"/>
        <w:jc w:val="both"/>
      </w:pPr>
      <w:r w:rsidRPr="00F03FBE">
        <w:t xml:space="preserve">Na żądanie organu prowadzącego kandydat jest obowiązany przedstawić oryginały dokumentów, o których mowa w ust. </w:t>
      </w:r>
      <w:r>
        <w:t>1</w:t>
      </w:r>
      <w:r w:rsidRPr="00F03FBE">
        <w:t xml:space="preserve"> pkt:, 4-7,12 i 13.</w:t>
      </w:r>
    </w:p>
    <w:p w:rsidR="00B07AE6" w:rsidRPr="00F03FBE" w:rsidRDefault="00B07AE6" w:rsidP="00B07AE6">
      <w:pPr>
        <w:pStyle w:val="NormalnyWeb"/>
        <w:numPr>
          <w:ilvl w:val="0"/>
          <w:numId w:val="5"/>
        </w:numPr>
        <w:spacing w:before="0" w:beforeAutospacing="0" w:after="0" w:afterAutospacing="0"/>
        <w:ind w:left="567" w:hanging="283"/>
        <w:jc w:val="both"/>
      </w:pPr>
      <w:r w:rsidRPr="00F03FBE">
        <w:t>Oferty osób przystępujących do konkursu powinny zawierać również:</w:t>
      </w:r>
    </w:p>
    <w:p w:rsidR="00B07AE6" w:rsidRPr="00F03FBE" w:rsidRDefault="00B07AE6" w:rsidP="00B07AE6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F03FBE">
        <w:t>oświadczenie kandydata o zapoznaniu się z klauzulą informacyjną dotyczącą przetworzenia danych (załącznik nr 1 do ogłoszenia);</w:t>
      </w:r>
    </w:p>
    <w:p w:rsidR="00B07AE6" w:rsidRPr="00F03FBE" w:rsidRDefault="00B07AE6" w:rsidP="00B07AE6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F03FBE">
        <w:t>oświadczenie kandydata o wyrażeniu zgody na przetwarzanie danych osobowych (załącznik nr 2 do ogłoszenia).</w:t>
      </w:r>
    </w:p>
    <w:p w:rsidR="00B07AE6" w:rsidRDefault="00B07AE6" w:rsidP="00B07AE6">
      <w:pPr>
        <w:pStyle w:val="NormalnyWeb"/>
        <w:numPr>
          <w:ilvl w:val="0"/>
          <w:numId w:val="5"/>
        </w:numPr>
        <w:spacing w:before="0" w:beforeAutospacing="0" w:after="0" w:afterAutospacing="0"/>
        <w:ind w:left="567" w:hanging="283"/>
        <w:jc w:val="both"/>
      </w:pPr>
      <w:r w:rsidRPr="00F03FBE">
        <w:t>Wszystkie dokumenty sporządzane przez kandydata winny być podpisane własnoręcznie.</w:t>
      </w:r>
    </w:p>
    <w:p w:rsidR="00B07AE6" w:rsidRDefault="00B07AE6" w:rsidP="00B07AE6">
      <w:pPr>
        <w:pStyle w:val="NormalnyWeb"/>
        <w:spacing w:before="0" w:beforeAutospacing="0" w:after="0" w:afterAutospacing="0"/>
        <w:ind w:firstLine="284"/>
        <w:jc w:val="both"/>
      </w:pPr>
    </w:p>
    <w:p w:rsidR="00B07AE6" w:rsidRPr="00EA5CEB" w:rsidRDefault="00B07AE6" w:rsidP="00B07AE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b/>
        </w:rPr>
      </w:pPr>
      <w:r w:rsidRPr="00EA5CEB">
        <w:rPr>
          <w:b/>
        </w:rPr>
        <w:t>Informacje o sposobie i terminie składania ofert:</w:t>
      </w:r>
    </w:p>
    <w:p w:rsidR="00B07AE6" w:rsidRPr="00B2385B" w:rsidRDefault="00B07AE6" w:rsidP="00B07AE6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Oferty należy składać w zamknięt</w:t>
      </w:r>
      <w:r>
        <w:t>ej</w:t>
      </w:r>
      <w:r w:rsidRPr="00B2385B">
        <w:t xml:space="preserve"> kope</w:t>
      </w:r>
      <w:r>
        <w:t>rcie</w:t>
      </w:r>
      <w:r w:rsidRPr="00B2385B">
        <w:t xml:space="preserve"> z podanym adresem zwrotnym i </w:t>
      </w:r>
      <w:r>
        <w:t xml:space="preserve">numerem telefonu oraz </w:t>
      </w:r>
      <w:r w:rsidRPr="00B2385B">
        <w:t xml:space="preserve">dopiskiem </w:t>
      </w:r>
      <w:r w:rsidRPr="00B2385B">
        <w:rPr>
          <w:b/>
        </w:rPr>
        <w:t xml:space="preserve">„Konkurs na stanowisko dyrektora Szkoły Podstawowej </w:t>
      </w:r>
      <w:r w:rsidRPr="00B2385B">
        <w:rPr>
          <w:b/>
        </w:rPr>
        <w:br/>
      </w:r>
      <w:r>
        <w:rPr>
          <w:b/>
        </w:rPr>
        <w:t>w Furmanach ul. Kościelna 2 Furmany 39-400 Tarnobrzeg</w:t>
      </w:r>
      <w:r w:rsidRPr="00B2385B">
        <w:rPr>
          <w:b/>
        </w:rPr>
        <w:t>”</w:t>
      </w:r>
      <w:r w:rsidRPr="00B2385B">
        <w:t xml:space="preserve">, </w:t>
      </w:r>
      <w:r>
        <w:t xml:space="preserve">w terminie do </w:t>
      </w:r>
      <w:r>
        <w:br/>
      </w:r>
      <w:r w:rsidRPr="00B2385B">
        <w:t>1</w:t>
      </w:r>
      <w:r>
        <w:t>4</w:t>
      </w:r>
      <w:r w:rsidRPr="00B2385B">
        <w:t xml:space="preserve"> czerwca 2024 r. do godz. 15.00, w Urzędzie Gminy Gorzyce ul. Sandomierska 75  </w:t>
      </w:r>
      <w:r>
        <w:br/>
      </w:r>
      <w:r w:rsidRPr="00B2385B">
        <w:t>39-432 Gorzyce.</w:t>
      </w:r>
    </w:p>
    <w:p w:rsidR="00B07AE6" w:rsidRPr="00B2385B" w:rsidRDefault="00B07AE6" w:rsidP="00B07AE6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W przypadku złożenia oferty przesłanej listownie decyduje data wpływu do urzędu.</w:t>
      </w:r>
    </w:p>
    <w:p w:rsidR="00B07AE6" w:rsidRPr="00B2385B" w:rsidRDefault="00B07AE6" w:rsidP="00B07AE6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Nie dopuszcza się składania ofert w postaci elektronicznej.</w:t>
      </w:r>
    </w:p>
    <w:p w:rsidR="00B07AE6" w:rsidRPr="00B2385B" w:rsidRDefault="00B07AE6" w:rsidP="00B07AE6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Konkurs przeprowadzi komisja konkursowa powołana przez Wójta Gminy Gorzyce.</w:t>
      </w:r>
    </w:p>
    <w:p w:rsidR="00B07AE6" w:rsidRPr="00B2385B" w:rsidRDefault="00B07AE6" w:rsidP="00B07AE6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O terminie i miejscu przeprowadzania postępowania konkursowego kandydaci zostaną powiadomieni indywidualnie.</w:t>
      </w:r>
    </w:p>
    <w:p w:rsidR="00B07AE6" w:rsidRPr="00B2385B" w:rsidRDefault="00B07AE6" w:rsidP="00B07AE6"/>
    <w:p w:rsidR="00B07AE6" w:rsidRPr="00206BC7" w:rsidRDefault="00B07AE6" w:rsidP="00B07AE6">
      <w:pPr>
        <w:rPr>
          <w:color w:val="FF0000"/>
        </w:rPr>
      </w:pPr>
    </w:p>
    <w:p w:rsidR="00491BF6" w:rsidRDefault="00491BF6" w:rsidP="00491B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Gorzyce</w:t>
      </w:r>
    </w:p>
    <w:p w:rsidR="00926424" w:rsidRPr="00491BF6" w:rsidRDefault="00491BF6" w:rsidP="00491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Surdy</w:t>
      </w:r>
      <w:bookmarkStart w:id="0" w:name="_GoBack"/>
      <w:bookmarkEnd w:id="0"/>
      <w:proofErr w:type="spellEnd"/>
    </w:p>
    <w:sectPr w:rsidR="00926424" w:rsidRPr="0049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4DF3"/>
    <w:multiLevelType w:val="hybridMultilevel"/>
    <w:tmpl w:val="BD644872"/>
    <w:lvl w:ilvl="0" w:tplc="D5222C5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F2469"/>
    <w:multiLevelType w:val="hybridMultilevel"/>
    <w:tmpl w:val="87DEF0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141"/>
    <w:multiLevelType w:val="hybridMultilevel"/>
    <w:tmpl w:val="1242E478"/>
    <w:lvl w:ilvl="0" w:tplc="BFB4E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5247"/>
    <w:multiLevelType w:val="hybridMultilevel"/>
    <w:tmpl w:val="10BC5AC2"/>
    <w:lvl w:ilvl="0" w:tplc="04150011">
      <w:start w:val="1"/>
      <w:numFmt w:val="decimal"/>
      <w:lvlText w:val="%1)"/>
      <w:lvlJc w:val="left"/>
      <w:pPr>
        <w:ind w:left="1466" w:hanging="360"/>
      </w:pPr>
    </w:lvl>
    <w:lvl w:ilvl="1" w:tplc="234C6070">
      <w:start w:val="1"/>
      <w:numFmt w:val="decimal"/>
      <w:lvlText w:val="%2)"/>
      <w:lvlJc w:val="left"/>
      <w:pPr>
        <w:ind w:left="2186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" w15:restartNumberingAfterBreak="0">
    <w:nsid w:val="44D860E5"/>
    <w:multiLevelType w:val="hybridMultilevel"/>
    <w:tmpl w:val="1242E478"/>
    <w:lvl w:ilvl="0" w:tplc="BFB4E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23F"/>
    <w:multiLevelType w:val="hybridMultilevel"/>
    <w:tmpl w:val="ACA4A69C"/>
    <w:lvl w:ilvl="0" w:tplc="490017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6A"/>
    <w:rsid w:val="000122F4"/>
    <w:rsid w:val="00040659"/>
    <w:rsid w:val="000B731A"/>
    <w:rsid w:val="0044746A"/>
    <w:rsid w:val="00491BF6"/>
    <w:rsid w:val="005F6B3A"/>
    <w:rsid w:val="00684A3B"/>
    <w:rsid w:val="00926424"/>
    <w:rsid w:val="00AA73CC"/>
    <w:rsid w:val="00B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A4820-919F-4763-B9C1-9D3F2471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0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7AE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07A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7AE6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Konto Microsoft</cp:lastModifiedBy>
  <cp:revision>7</cp:revision>
  <cp:lastPrinted>2024-05-28T05:43:00Z</cp:lastPrinted>
  <dcterms:created xsi:type="dcterms:W3CDTF">2024-05-27T11:25:00Z</dcterms:created>
  <dcterms:modified xsi:type="dcterms:W3CDTF">2024-05-28T07:59:00Z</dcterms:modified>
</cp:coreProperties>
</file>